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E3F" w:rsidRPr="00BB1B65" w:rsidRDefault="00966E3F"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966E3F" w:rsidRPr="00BB1B65" w:rsidRDefault="00966E3F"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66E3F" w:rsidRPr="00BB1B65" w:rsidRDefault="00966E3F" w:rsidP="00F920ED">
      <w:pPr>
        <w:jc w:val="center"/>
        <w:rPr>
          <w:b/>
          <w:sz w:val="28"/>
          <w:szCs w:val="28"/>
        </w:rPr>
      </w:pPr>
      <w:r w:rsidRPr="00BB1B65">
        <w:rPr>
          <w:b/>
          <w:sz w:val="28"/>
          <w:szCs w:val="28"/>
        </w:rPr>
        <w:t>«Гжельский государственный университет»</w:t>
      </w:r>
    </w:p>
    <w:p w:rsidR="00966E3F" w:rsidRPr="00BB1B65" w:rsidRDefault="00966E3F" w:rsidP="00F920ED">
      <w:pPr>
        <w:jc w:val="center"/>
        <w:rPr>
          <w:sz w:val="28"/>
          <w:szCs w:val="28"/>
        </w:rPr>
      </w:pPr>
      <w:r w:rsidRPr="00BB1B65">
        <w:rPr>
          <w:sz w:val="28"/>
          <w:szCs w:val="28"/>
        </w:rPr>
        <w:t>(ГГУ)</w:t>
      </w:r>
    </w:p>
    <w:p w:rsidR="00966E3F" w:rsidRPr="002F1763" w:rsidRDefault="00966E3F" w:rsidP="00535E04">
      <w:pPr>
        <w:rPr>
          <w:color w:val="000000"/>
          <w:sz w:val="28"/>
          <w:szCs w:val="28"/>
        </w:rPr>
      </w:pPr>
    </w:p>
    <w:p w:rsidR="00966E3F" w:rsidRPr="002F1763" w:rsidRDefault="00966E3F" w:rsidP="00486BA9">
      <w:pPr>
        <w:ind w:firstLine="709"/>
        <w:rPr>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9B2C23" w:rsidRDefault="00966E3F"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966E3F" w:rsidRDefault="00966E3F" w:rsidP="00486BA9">
      <w:pPr>
        <w:tabs>
          <w:tab w:val="left" w:pos="680"/>
          <w:tab w:val="left" w:pos="851"/>
          <w:tab w:val="left" w:pos="6240"/>
        </w:tabs>
        <w:ind w:firstLine="709"/>
        <w:rPr>
          <w:noProof/>
          <w:color w:val="000000"/>
          <w:sz w:val="28"/>
          <w:szCs w:val="28"/>
        </w:rPr>
      </w:pPr>
    </w:p>
    <w:p w:rsidR="00966E3F" w:rsidRDefault="00966E3F" w:rsidP="00486BA9">
      <w:pPr>
        <w:tabs>
          <w:tab w:val="left" w:pos="680"/>
          <w:tab w:val="left" w:pos="851"/>
          <w:tab w:val="left" w:pos="6240"/>
        </w:tabs>
        <w:ind w:firstLine="709"/>
        <w:rPr>
          <w:noProof/>
          <w:color w:val="000000"/>
          <w:sz w:val="28"/>
          <w:szCs w:val="28"/>
        </w:rPr>
      </w:pPr>
    </w:p>
    <w:p w:rsidR="00966E3F" w:rsidRDefault="00966E3F" w:rsidP="00486BA9">
      <w:pPr>
        <w:tabs>
          <w:tab w:val="left" w:pos="680"/>
          <w:tab w:val="left" w:pos="851"/>
          <w:tab w:val="left" w:pos="6240"/>
        </w:tabs>
        <w:ind w:firstLine="709"/>
        <w:rPr>
          <w:noProof/>
          <w:color w:val="000000"/>
          <w:sz w:val="28"/>
          <w:szCs w:val="28"/>
        </w:rPr>
      </w:pPr>
    </w:p>
    <w:p w:rsidR="00966E3F" w:rsidRPr="002F1763" w:rsidRDefault="00966E3F" w:rsidP="00486BA9">
      <w:pPr>
        <w:tabs>
          <w:tab w:val="left" w:pos="680"/>
          <w:tab w:val="left" w:pos="851"/>
          <w:tab w:val="left" w:pos="6240"/>
        </w:tabs>
        <w:ind w:firstLine="709"/>
        <w:rPr>
          <w:noProof/>
          <w:color w:val="000000"/>
          <w:sz w:val="28"/>
          <w:szCs w:val="28"/>
        </w:rPr>
      </w:pPr>
    </w:p>
    <w:p w:rsidR="00966E3F" w:rsidRPr="002F1763" w:rsidRDefault="00966E3F" w:rsidP="00486BA9">
      <w:pPr>
        <w:tabs>
          <w:tab w:val="left" w:pos="680"/>
          <w:tab w:val="left" w:pos="851"/>
          <w:tab w:val="left" w:pos="6240"/>
        </w:tabs>
        <w:ind w:firstLine="709"/>
        <w:rPr>
          <w:color w:val="000000"/>
          <w:sz w:val="28"/>
          <w:szCs w:val="28"/>
        </w:rPr>
      </w:pPr>
    </w:p>
    <w:p w:rsidR="00966E3F" w:rsidRPr="002F1763" w:rsidRDefault="00966E3F"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966E3F" w:rsidRPr="002F1763" w:rsidRDefault="00966E3F" w:rsidP="00486BA9">
      <w:pPr>
        <w:pStyle w:val="Style11"/>
        <w:widowControl/>
        <w:ind w:firstLine="709"/>
        <w:rPr>
          <w:bCs/>
          <w:color w:val="000000"/>
          <w:sz w:val="28"/>
          <w:szCs w:val="28"/>
        </w:rPr>
      </w:pPr>
    </w:p>
    <w:p w:rsidR="00966E3F" w:rsidRPr="002F1763" w:rsidRDefault="00966E3F" w:rsidP="00486BA9">
      <w:pPr>
        <w:pStyle w:val="Style11"/>
        <w:widowControl/>
        <w:ind w:firstLine="709"/>
        <w:rPr>
          <w:bCs/>
          <w:color w:val="000000"/>
          <w:sz w:val="28"/>
          <w:szCs w:val="28"/>
        </w:rPr>
      </w:pPr>
    </w:p>
    <w:p w:rsidR="00966E3F" w:rsidRPr="00DB4BA2" w:rsidRDefault="00966E3F" w:rsidP="00486BA9">
      <w:pPr>
        <w:pStyle w:val="Style15"/>
        <w:tabs>
          <w:tab w:val="left" w:leader="underscore" w:pos="9856"/>
        </w:tabs>
        <w:ind w:firstLine="709"/>
        <w:jc w:val="center"/>
        <w:rPr>
          <w:rStyle w:val="FontStyle53"/>
          <w:b w:val="0"/>
          <w:bCs/>
          <w:color w:val="000000"/>
          <w:sz w:val="28"/>
          <w:szCs w:val="28"/>
        </w:rPr>
      </w:pPr>
      <w:r w:rsidRPr="00DB4BA2">
        <w:rPr>
          <w:b/>
          <w:sz w:val="28"/>
          <w:szCs w:val="28"/>
        </w:rPr>
        <w:t>Стратегический менеджмент и маркетинг в туризме</w:t>
      </w: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966E3F" w:rsidRPr="00BB1B65" w:rsidTr="00614021">
        <w:trPr>
          <w:trHeight w:val="409"/>
        </w:trPr>
        <w:tc>
          <w:tcPr>
            <w:tcW w:w="3646" w:type="dxa"/>
          </w:tcPr>
          <w:p w:rsidR="00966E3F" w:rsidRPr="00BB1B65" w:rsidRDefault="00966E3F"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6E3F" w:rsidRPr="00BB1B65" w:rsidRDefault="00966E3F" w:rsidP="00F920ED">
            <w:pPr>
              <w:rPr>
                <w:rStyle w:val="FontStyle53"/>
                <w:b w:val="0"/>
                <w:color w:val="000000"/>
                <w:sz w:val="28"/>
                <w:szCs w:val="28"/>
              </w:rPr>
            </w:pPr>
            <w:r>
              <w:rPr>
                <w:sz w:val="28"/>
                <w:szCs w:val="28"/>
              </w:rPr>
              <w:t>43.04.02 Туризм</w:t>
            </w:r>
          </w:p>
        </w:tc>
      </w:tr>
      <w:tr w:rsidR="00966E3F" w:rsidRPr="00BB1B65" w:rsidTr="00614021">
        <w:trPr>
          <w:trHeight w:val="402"/>
        </w:trPr>
        <w:tc>
          <w:tcPr>
            <w:tcW w:w="3646" w:type="dxa"/>
          </w:tcPr>
          <w:p w:rsidR="00966E3F" w:rsidRPr="00BB1B65" w:rsidRDefault="00966E3F"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6E3F" w:rsidRPr="000502F9" w:rsidRDefault="00966E3F"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966E3F" w:rsidRPr="00BB1B65" w:rsidTr="00614021">
        <w:tc>
          <w:tcPr>
            <w:tcW w:w="3646" w:type="dxa"/>
          </w:tcPr>
          <w:p w:rsidR="00966E3F" w:rsidRPr="00BB1B65" w:rsidRDefault="00966E3F"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6E3F" w:rsidRPr="00BB1B65" w:rsidRDefault="00966E3F" w:rsidP="00614021">
            <w:pPr>
              <w:pStyle w:val="Style15"/>
              <w:tabs>
                <w:tab w:val="left" w:leader="underscore" w:pos="9768"/>
              </w:tabs>
              <w:jc w:val="center"/>
              <w:rPr>
                <w:rStyle w:val="FontStyle53"/>
                <w:b w:val="0"/>
                <w:bCs/>
                <w:sz w:val="28"/>
                <w:szCs w:val="28"/>
              </w:rPr>
            </w:pPr>
          </w:p>
        </w:tc>
      </w:tr>
      <w:tr w:rsidR="00966E3F" w:rsidRPr="00BB1B65" w:rsidTr="00614021">
        <w:tc>
          <w:tcPr>
            <w:tcW w:w="3646" w:type="dxa"/>
          </w:tcPr>
          <w:p w:rsidR="00966E3F" w:rsidRPr="00BB1B65" w:rsidRDefault="00966E3F" w:rsidP="00614021">
            <w:pPr>
              <w:pStyle w:val="Style15"/>
              <w:tabs>
                <w:tab w:val="left" w:leader="underscore" w:pos="9768"/>
              </w:tabs>
              <w:jc w:val="left"/>
              <w:rPr>
                <w:rStyle w:val="FontStyle53"/>
                <w:b w:val="0"/>
                <w:bCs/>
                <w:i/>
                <w:sz w:val="28"/>
                <w:szCs w:val="28"/>
              </w:rPr>
            </w:pPr>
          </w:p>
          <w:p w:rsidR="00966E3F" w:rsidRPr="00BB1B65" w:rsidRDefault="00966E3F" w:rsidP="00614021">
            <w:pPr>
              <w:pStyle w:val="Style15"/>
              <w:tabs>
                <w:tab w:val="left" w:leader="underscore" w:pos="9768"/>
              </w:tabs>
              <w:jc w:val="left"/>
              <w:rPr>
                <w:rStyle w:val="FontStyle53"/>
                <w:b w:val="0"/>
                <w:bCs/>
                <w:i/>
                <w:sz w:val="28"/>
                <w:szCs w:val="28"/>
              </w:rPr>
            </w:pPr>
          </w:p>
          <w:p w:rsidR="00966E3F" w:rsidRPr="00BB1B65" w:rsidRDefault="00966E3F"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6E3F" w:rsidRPr="00BB1B65" w:rsidRDefault="00966E3F" w:rsidP="00614021">
            <w:pPr>
              <w:pStyle w:val="Style15"/>
              <w:tabs>
                <w:tab w:val="left" w:leader="underscore" w:pos="9768"/>
              </w:tabs>
              <w:rPr>
                <w:rStyle w:val="FontStyle53"/>
                <w:b w:val="0"/>
                <w:bCs/>
                <w:sz w:val="28"/>
                <w:szCs w:val="28"/>
              </w:rPr>
            </w:pPr>
          </w:p>
          <w:p w:rsidR="00966E3F" w:rsidRPr="00BB1B65" w:rsidRDefault="00966E3F" w:rsidP="00614021">
            <w:pPr>
              <w:pStyle w:val="Style15"/>
              <w:tabs>
                <w:tab w:val="left" w:leader="underscore" w:pos="9768"/>
              </w:tabs>
              <w:rPr>
                <w:rStyle w:val="FontStyle53"/>
                <w:b w:val="0"/>
                <w:bCs/>
                <w:sz w:val="28"/>
                <w:szCs w:val="28"/>
              </w:rPr>
            </w:pPr>
          </w:p>
          <w:p w:rsidR="00966E3F" w:rsidRPr="00BB1B65" w:rsidRDefault="00966E3F"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5"/>
        <w:tabs>
          <w:tab w:val="left" w:leader="underscore" w:pos="9768"/>
        </w:tabs>
        <w:ind w:firstLine="709"/>
        <w:jc w:val="center"/>
        <w:rPr>
          <w:rStyle w:val="FontStyle53"/>
          <w:bCs/>
          <w:color w:val="000000"/>
          <w:sz w:val="28"/>
          <w:szCs w:val="28"/>
        </w:rPr>
      </w:pPr>
    </w:p>
    <w:p w:rsidR="00966E3F" w:rsidRPr="002F1763" w:rsidRDefault="00966E3F" w:rsidP="00486BA9">
      <w:pPr>
        <w:pStyle w:val="Style15"/>
        <w:tabs>
          <w:tab w:val="left" w:leader="underscore" w:pos="9768"/>
        </w:tabs>
        <w:ind w:firstLine="709"/>
        <w:jc w:val="center"/>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966E3F" w:rsidRDefault="00966E3F" w:rsidP="00486BA9">
      <w:pPr>
        <w:pStyle w:val="Style15"/>
        <w:tabs>
          <w:tab w:val="left" w:leader="underscore" w:pos="9768"/>
        </w:tabs>
        <w:ind w:firstLine="709"/>
        <w:jc w:val="center"/>
        <w:rPr>
          <w:rStyle w:val="FontStyle53"/>
          <w:b w:val="0"/>
          <w:bCs/>
          <w:color w:val="000000"/>
          <w:sz w:val="28"/>
          <w:szCs w:val="28"/>
        </w:rPr>
      </w:pPr>
    </w:p>
    <w:p w:rsidR="00966E3F" w:rsidRDefault="00966E3F" w:rsidP="00486BA9">
      <w:pPr>
        <w:pStyle w:val="Style15"/>
        <w:tabs>
          <w:tab w:val="left" w:leader="underscore" w:pos="9768"/>
        </w:tabs>
        <w:ind w:firstLine="709"/>
        <w:jc w:val="center"/>
        <w:rPr>
          <w:bCs/>
          <w:color w:val="000000"/>
          <w:sz w:val="28"/>
          <w:szCs w:val="28"/>
        </w:rPr>
      </w:pPr>
    </w:p>
    <w:p w:rsidR="00966E3F" w:rsidRPr="002F1763" w:rsidRDefault="00966E3F" w:rsidP="00486BA9">
      <w:pPr>
        <w:pStyle w:val="Style15"/>
        <w:tabs>
          <w:tab w:val="left" w:leader="underscore" w:pos="9768"/>
        </w:tabs>
        <w:ind w:firstLine="709"/>
        <w:jc w:val="center"/>
        <w:rPr>
          <w:bCs/>
          <w:color w:val="000000"/>
          <w:sz w:val="28"/>
          <w:szCs w:val="28"/>
        </w:rPr>
      </w:pPr>
    </w:p>
    <w:p w:rsidR="00966E3F" w:rsidRPr="00DC11F5" w:rsidRDefault="00966E3F" w:rsidP="00F920ED">
      <w:pPr>
        <w:pStyle w:val="Style15"/>
        <w:tabs>
          <w:tab w:val="left" w:leader="underscore" w:pos="9768"/>
        </w:tabs>
        <w:jc w:val="center"/>
        <w:rPr>
          <w:rStyle w:val="FontStyle53"/>
          <w:b w:val="0"/>
          <w:bCs/>
          <w:szCs w:val="22"/>
        </w:rPr>
      </w:pPr>
    </w:p>
    <w:p w:rsidR="00966E3F" w:rsidRDefault="00966E3F" w:rsidP="00F920ED">
      <w:pPr>
        <w:tabs>
          <w:tab w:val="left" w:pos="680"/>
          <w:tab w:val="left" w:pos="851"/>
        </w:tabs>
        <w:jc w:val="both"/>
      </w:pPr>
      <w:r w:rsidRPr="00DC11F5">
        <w:lastRenderedPageBreak/>
        <w:tab/>
        <w:t>Рабочая программа дисциплины «</w:t>
      </w:r>
      <w:r w:rsidRPr="00E14EDA">
        <w:t>Стратегический менеджмент и маркетинг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Pr>
          <w:color w:val="000000"/>
        </w:rPr>
        <w:t>Туризм</w:t>
      </w:r>
      <w:r w:rsidRPr="00DC11F5">
        <w:t>.</w:t>
      </w:r>
    </w:p>
    <w:p w:rsidR="00966E3F" w:rsidRPr="00DC11F5" w:rsidRDefault="00966E3F" w:rsidP="00F920ED">
      <w:pPr>
        <w:tabs>
          <w:tab w:val="left" w:pos="680"/>
          <w:tab w:val="left" w:pos="851"/>
        </w:tabs>
        <w:jc w:val="both"/>
        <w:rPr>
          <w:b/>
        </w:rPr>
      </w:pPr>
    </w:p>
    <w:p w:rsidR="00966E3F" w:rsidRPr="00DC11F5" w:rsidRDefault="00966E3F" w:rsidP="00F920ED">
      <w:pPr>
        <w:ind w:firstLine="709"/>
        <w:jc w:val="both"/>
      </w:pPr>
      <w:r w:rsidRPr="00DC11F5">
        <w:t xml:space="preserve">Дисциплина относится к обязательной  части Блока 1 «Дисциплины (модули)» учебного плана. </w:t>
      </w:r>
    </w:p>
    <w:p w:rsidR="00966E3F" w:rsidRDefault="00966E3F" w:rsidP="00486BA9">
      <w:pPr>
        <w:ind w:firstLine="709"/>
        <w:jc w:val="both"/>
        <w:rPr>
          <w:color w:val="000000"/>
        </w:rPr>
      </w:pPr>
    </w:p>
    <w:p w:rsidR="00966E3F" w:rsidRPr="00DD192C" w:rsidRDefault="00966E3F" w:rsidP="0089509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66E3F" w:rsidRDefault="00966E3F" w:rsidP="0089509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395E87" w:rsidRDefault="00966E3F" w:rsidP="00146CB2">
      <w:pPr>
        <w:ind w:firstLine="709"/>
        <w:jc w:val="both"/>
      </w:pPr>
    </w:p>
    <w:p w:rsidR="00966E3F" w:rsidRPr="002F1763" w:rsidRDefault="00966E3F" w:rsidP="00486BA9">
      <w:pPr>
        <w:jc w:val="both"/>
        <w:rPr>
          <w:color w:val="000000"/>
        </w:rPr>
      </w:pPr>
    </w:p>
    <w:p w:rsidR="00966E3F" w:rsidRPr="002F1763" w:rsidRDefault="00966E3F" w:rsidP="00486BA9">
      <w:pPr>
        <w:jc w:val="both"/>
        <w:rPr>
          <w:color w:val="000000"/>
        </w:rPr>
      </w:pPr>
    </w:p>
    <w:p w:rsidR="00966E3F" w:rsidRPr="002F1763" w:rsidRDefault="00966E3F" w:rsidP="00486BA9">
      <w:pPr>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jc w:val="both"/>
        <w:rPr>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88150F">
      <w:pPr>
        <w:rPr>
          <w:b/>
          <w:color w:val="000000"/>
        </w:rPr>
      </w:pPr>
    </w:p>
    <w:p w:rsidR="00966E3F" w:rsidRPr="002F1763" w:rsidRDefault="00966E3F" w:rsidP="00486BA9">
      <w:pPr>
        <w:jc w:val="center"/>
        <w:rPr>
          <w:b/>
          <w:color w:val="000000"/>
        </w:rPr>
      </w:pPr>
    </w:p>
    <w:p w:rsidR="00966E3F" w:rsidRPr="00A37369" w:rsidRDefault="00966E3F" w:rsidP="00CA263E">
      <w:pPr>
        <w:widowControl/>
        <w:numPr>
          <w:ilvl w:val="0"/>
          <w:numId w:val="2"/>
        </w:numPr>
        <w:tabs>
          <w:tab w:val="left" w:pos="6131"/>
        </w:tabs>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66E3F" w:rsidRPr="00A37369" w:rsidRDefault="00966E3F" w:rsidP="004A4764">
      <w:pPr>
        <w:tabs>
          <w:tab w:val="left" w:pos="6131"/>
        </w:tabs>
        <w:ind w:left="502"/>
        <w:jc w:val="both"/>
        <w:rPr>
          <w:b/>
          <w:bCs/>
          <w:i/>
          <w:iCs/>
        </w:rPr>
      </w:pPr>
    </w:p>
    <w:tbl>
      <w:tblPr>
        <w:tblW w:w="99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4111"/>
        <w:gridCol w:w="4394"/>
      </w:tblGrid>
      <w:tr w:rsidR="00966E3F" w:rsidRPr="00A37369" w:rsidTr="0091200F">
        <w:tc>
          <w:tcPr>
            <w:tcW w:w="1488" w:type="dxa"/>
          </w:tcPr>
          <w:p w:rsidR="00966E3F" w:rsidRPr="00A37369" w:rsidRDefault="00966E3F" w:rsidP="00614021">
            <w:pPr>
              <w:jc w:val="center"/>
              <w:rPr>
                <w:b/>
              </w:rPr>
            </w:pPr>
            <w:r w:rsidRPr="00A37369">
              <w:rPr>
                <w:b/>
              </w:rPr>
              <w:t>Компетенция</w:t>
            </w:r>
          </w:p>
        </w:tc>
        <w:tc>
          <w:tcPr>
            <w:tcW w:w="4111" w:type="dxa"/>
          </w:tcPr>
          <w:p w:rsidR="00966E3F" w:rsidRPr="00A37369" w:rsidRDefault="00966E3F" w:rsidP="00614021">
            <w:pPr>
              <w:jc w:val="center"/>
              <w:rPr>
                <w:b/>
              </w:rPr>
            </w:pPr>
            <w:r w:rsidRPr="00A37369">
              <w:rPr>
                <w:b/>
              </w:rPr>
              <w:t>Индикаторы достижения компетенций</w:t>
            </w:r>
          </w:p>
        </w:tc>
        <w:tc>
          <w:tcPr>
            <w:tcW w:w="4394" w:type="dxa"/>
          </w:tcPr>
          <w:p w:rsidR="00966E3F" w:rsidRPr="00A37369" w:rsidRDefault="00966E3F" w:rsidP="00614021">
            <w:pPr>
              <w:jc w:val="both"/>
              <w:rPr>
                <w:b/>
              </w:rPr>
            </w:pPr>
            <w:r w:rsidRPr="00A37369">
              <w:rPr>
                <w:b/>
              </w:rPr>
              <w:t>Планируемые результаты обучения по дисциплине</w:t>
            </w:r>
          </w:p>
        </w:tc>
      </w:tr>
      <w:tr w:rsidR="00966E3F" w:rsidRPr="00A37369" w:rsidTr="0091200F">
        <w:trPr>
          <w:trHeight w:val="416"/>
        </w:trPr>
        <w:tc>
          <w:tcPr>
            <w:tcW w:w="1488" w:type="dxa"/>
          </w:tcPr>
          <w:p w:rsidR="00966E3F" w:rsidRPr="00804FD1" w:rsidRDefault="00966E3F" w:rsidP="006A054D">
            <w:pPr>
              <w:rPr>
                <w:lang w:eastAsia="en-US"/>
              </w:rPr>
            </w:pPr>
            <w:r w:rsidRPr="006C27FD">
              <w:t xml:space="preserve">УК-2. </w:t>
            </w:r>
            <w:r w:rsidRPr="006C27FD">
              <w:rPr>
                <w:color w:val="000000"/>
              </w:rPr>
              <w:t>Способен управлять проектом на всех этапах его жизненного цикла</w:t>
            </w:r>
          </w:p>
        </w:tc>
        <w:tc>
          <w:tcPr>
            <w:tcW w:w="4111" w:type="dxa"/>
          </w:tcPr>
          <w:p w:rsidR="00966E3F" w:rsidRPr="00941FA8" w:rsidRDefault="00966E3F" w:rsidP="006C27FD">
            <w:pPr>
              <w:jc w:val="both"/>
            </w:pPr>
            <w:r w:rsidRPr="00941FA8">
              <w:t>УК-2.1.</w:t>
            </w:r>
          </w:p>
          <w:p w:rsidR="00966E3F" w:rsidRPr="00941FA8" w:rsidRDefault="00966E3F" w:rsidP="006C27FD">
            <w:pPr>
              <w:jc w:val="both"/>
            </w:pPr>
            <w:r>
              <w:t xml:space="preserve">Знает </w:t>
            </w:r>
            <w:r w:rsidRPr="00941FA8">
              <w:t xml:space="preserve">методологию и </w:t>
            </w:r>
            <w:proofErr w:type="spellStart"/>
            <w:r w:rsidRPr="00941FA8">
              <w:t>методикупроектного</w:t>
            </w:r>
            <w:proofErr w:type="spellEnd"/>
            <w:r w:rsidRPr="00941FA8">
              <w:t xml:space="preserve"> менеджмента.</w:t>
            </w:r>
          </w:p>
          <w:p w:rsidR="00966E3F" w:rsidRPr="00941FA8" w:rsidRDefault="00966E3F" w:rsidP="006C27FD">
            <w:pPr>
              <w:jc w:val="both"/>
            </w:pPr>
            <w:r w:rsidRPr="00941FA8">
              <w:t>УК-2.2.</w:t>
            </w:r>
          </w:p>
          <w:p w:rsidR="00966E3F" w:rsidRPr="00941FA8" w:rsidRDefault="00966E3F" w:rsidP="006C27FD">
            <w:pPr>
              <w:jc w:val="both"/>
            </w:pPr>
            <w:r>
              <w:t>Умеет</w:t>
            </w:r>
            <w:r w:rsidRPr="00941FA8">
              <w:t xml:space="preserve"> разрабатывать </w:t>
            </w:r>
            <w:proofErr w:type="spellStart"/>
            <w:r w:rsidRPr="00941FA8">
              <w:t>иреализовывать</w:t>
            </w:r>
            <w:proofErr w:type="spellEnd"/>
            <w:r w:rsidRPr="00941FA8">
              <w:t xml:space="preserve"> проект </w:t>
            </w:r>
            <w:proofErr w:type="spellStart"/>
            <w:r w:rsidRPr="00941FA8">
              <w:t>полногоцикла</w:t>
            </w:r>
            <w:proofErr w:type="spellEnd"/>
            <w:r w:rsidRPr="00941FA8">
              <w:t>.</w:t>
            </w:r>
          </w:p>
          <w:p w:rsidR="00966E3F" w:rsidRPr="00941FA8" w:rsidRDefault="00966E3F" w:rsidP="006C27FD">
            <w:pPr>
              <w:jc w:val="both"/>
            </w:pPr>
            <w:r w:rsidRPr="00941FA8">
              <w:t>УК-2.3.</w:t>
            </w:r>
          </w:p>
          <w:p w:rsidR="00966E3F" w:rsidRPr="00941FA8" w:rsidRDefault="00966E3F" w:rsidP="006C27FD">
            <w:pPr>
              <w:jc w:val="both"/>
            </w:pPr>
            <w:r>
              <w:t xml:space="preserve">Владеет </w:t>
            </w:r>
            <w:r w:rsidRPr="00941FA8">
              <w:t xml:space="preserve">технологией разработки </w:t>
            </w:r>
            <w:r>
              <w:t xml:space="preserve">и </w:t>
            </w:r>
            <w:r w:rsidRPr="00941FA8">
              <w:t>реализации проектов.</w:t>
            </w:r>
          </w:p>
        </w:tc>
        <w:tc>
          <w:tcPr>
            <w:tcW w:w="4394" w:type="dxa"/>
          </w:tcPr>
          <w:p w:rsidR="00966E3F" w:rsidRPr="00417DAD" w:rsidRDefault="00966E3F" w:rsidP="004F5CC7">
            <w:pPr>
              <w:ind w:left="10"/>
              <w:rPr>
                <w:b/>
              </w:rPr>
            </w:pPr>
            <w:r w:rsidRPr="00417DAD">
              <w:rPr>
                <w:b/>
              </w:rPr>
              <w:t xml:space="preserve">Знать: </w:t>
            </w:r>
          </w:p>
          <w:p w:rsidR="00966E3F" w:rsidRPr="00417DAD" w:rsidRDefault="00966E3F" w:rsidP="0091200F">
            <w:pPr>
              <w:ind w:left="10"/>
              <w:jc w:val="both"/>
            </w:pPr>
            <w:r w:rsidRPr="00417DAD">
              <w:t xml:space="preserve">-методики туристско-географических исследований; </w:t>
            </w:r>
          </w:p>
          <w:p w:rsidR="00966E3F" w:rsidRPr="00417DAD" w:rsidRDefault="00966E3F" w:rsidP="0091200F">
            <w:pPr>
              <w:ind w:left="10"/>
              <w:jc w:val="both"/>
            </w:pPr>
            <w:r w:rsidRPr="00417DAD">
              <w:t xml:space="preserve">-основные направления развития теории и методов исследований в сфере туризма; </w:t>
            </w:r>
          </w:p>
          <w:p w:rsidR="00966E3F" w:rsidRPr="00417DAD" w:rsidRDefault="00966E3F" w:rsidP="0091200F">
            <w:pPr>
              <w:ind w:left="10"/>
              <w:jc w:val="both"/>
            </w:pPr>
            <w:r w:rsidRPr="00417DAD">
              <w:t>-основные источники и методологию изучения экономики туризма;</w:t>
            </w:r>
          </w:p>
          <w:p w:rsidR="00966E3F" w:rsidRPr="00417DAD" w:rsidRDefault="00966E3F" w:rsidP="0091200F">
            <w:pPr>
              <w:ind w:left="10"/>
              <w:jc w:val="both"/>
            </w:pPr>
            <w:r w:rsidRPr="00417DAD">
              <w:t>- теоретические и методологические основы туристско-рекреационного районирования территории.</w:t>
            </w:r>
          </w:p>
          <w:p w:rsidR="00966E3F" w:rsidRPr="00417DAD" w:rsidRDefault="00966E3F" w:rsidP="0091200F">
            <w:pPr>
              <w:ind w:left="10"/>
              <w:jc w:val="both"/>
              <w:rPr>
                <w:b/>
              </w:rPr>
            </w:pPr>
            <w:r w:rsidRPr="00417DAD">
              <w:rPr>
                <w:b/>
              </w:rPr>
              <w:t xml:space="preserve">Уметь: </w:t>
            </w:r>
          </w:p>
          <w:p w:rsidR="00966E3F" w:rsidRPr="00417DAD" w:rsidRDefault="00966E3F" w:rsidP="0091200F">
            <w:pPr>
              <w:ind w:left="10"/>
              <w:jc w:val="both"/>
            </w:pPr>
            <w:r w:rsidRPr="00417DAD">
              <w:t xml:space="preserve">-проводить исследования в области экономики туризма; </w:t>
            </w:r>
          </w:p>
          <w:p w:rsidR="00966E3F" w:rsidRPr="00417DAD" w:rsidRDefault="00966E3F" w:rsidP="0091200F">
            <w:pPr>
              <w:ind w:left="10"/>
              <w:jc w:val="both"/>
            </w:pPr>
            <w:r w:rsidRPr="00417DAD">
              <w:t xml:space="preserve">-осуществлять выбор исследовательского инструментария и применять его в конкретных ситуациях; </w:t>
            </w:r>
          </w:p>
          <w:p w:rsidR="00966E3F" w:rsidRPr="00417DAD" w:rsidRDefault="00966E3F" w:rsidP="0091200F">
            <w:pPr>
              <w:ind w:left="10"/>
              <w:jc w:val="both"/>
            </w:pPr>
            <w:r w:rsidRPr="00417DAD">
              <w:t>-систематизировать результаты исследований в области экономики туризма.</w:t>
            </w:r>
          </w:p>
          <w:p w:rsidR="00966E3F" w:rsidRPr="00417DAD" w:rsidRDefault="00966E3F" w:rsidP="0091200F">
            <w:pPr>
              <w:ind w:left="10"/>
              <w:jc w:val="both"/>
              <w:rPr>
                <w:b/>
              </w:rPr>
            </w:pPr>
            <w:r w:rsidRPr="00417DAD">
              <w:rPr>
                <w:b/>
              </w:rPr>
              <w:t xml:space="preserve">Владеть: </w:t>
            </w:r>
          </w:p>
          <w:p w:rsidR="00966E3F" w:rsidRPr="00417DAD" w:rsidRDefault="00966E3F" w:rsidP="0091200F">
            <w:pPr>
              <w:ind w:left="10"/>
              <w:jc w:val="both"/>
            </w:pPr>
            <w:r w:rsidRPr="00417DAD">
              <w:t xml:space="preserve">-методологией и методикой научных исследований; </w:t>
            </w:r>
          </w:p>
          <w:p w:rsidR="00966E3F" w:rsidRPr="00417DAD" w:rsidRDefault="00966E3F" w:rsidP="0091200F">
            <w:pPr>
              <w:ind w:left="10"/>
              <w:jc w:val="both"/>
            </w:pPr>
            <w:r w:rsidRPr="00417DAD">
              <w:t>-принципами и технологией планирования и организации социально-экономических исследований в туристической индустрии;</w:t>
            </w:r>
          </w:p>
          <w:p w:rsidR="00966E3F" w:rsidRPr="00A37369" w:rsidRDefault="00966E3F" w:rsidP="0091200F">
            <w:pPr>
              <w:jc w:val="both"/>
              <w:rPr>
                <w:lang w:eastAsia="en-US"/>
              </w:rPr>
            </w:pPr>
            <w:r w:rsidRPr="00417DAD">
              <w:t>-современными технологиями туристско-рекреационного проектирования, освоения и развития территории.</w:t>
            </w:r>
          </w:p>
        </w:tc>
      </w:tr>
      <w:tr w:rsidR="00966E3F" w:rsidRPr="00A37369" w:rsidTr="0091200F">
        <w:trPr>
          <w:trHeight w:val="416"/>
        </w:trPr>
        <w:tc>
          <w:tcPr>
            <w:tcW w:w="1488" w:type="dxa"/>
          </w:tcPr>
          <w:p w:rsidR="00966E3F" w:rsidRPr="00941FA8" w:rsidRDefault="00966E3F" w:rsidP="003C0946">
            <w:r w:rsidRPr="00941FA8">
              <w:t xml:space="preserve">УК-3. Способен </w:t>
            </w:r>
            <w:proofErr w:type="spellStart"/>
            <w:r w:rsidRPr="00941FA8">
              <w:t>организовы</w:t>
            </w:r>
            <w:r>
              <w:t>-</w:t>
            </w:r>
            <w:r w:rsidRPr="00941FA8">
              <w:t>вать</w:t>
            </w:r>
            <w:proofErr w:type="spellEnd"/>
            <w:r w:rsidRPr="00941FA8">
              <w:t xml:space="preserve"> и</w:t>
            </w:r>
          </w:p>
          <w:p w:rsidR="00966E3F" w:rsidRPr="00941FA8" w:rsidRDefault="00966E3F" w:rsidP="003C0946">
            <w:r w:rsidRPr="00941FA8">
              <w:t>руководить работой команды,</w:t>
            </w:r>
          </w:p>
          <w:p w:rsidR="00966E3F" w:rsidRPr="00941FA8" w:rsidRDefault="00966E3F" w:rsidP="003C0946">
            <w:r w:rsidRPr="00941FA8">
              <w:t>вырабатывая командную стратегию</w:t>
            </w:r>
          </w:p>
          <w:p w:rsidR="00966E3F" w:rsidRPr="00A37369" w:rsidRDefault="00966E3F" w:rsidP="003C0946">
            <w:pPr>
              <w:rPr>
                <w:lang w:eastAsia="en-US"/>
              </w:rPr>
            </w:pPr>
            <w:r w:rsidRPr="00941FA8">
              <w:t>для достижения поставленной цели</w:t>
            </w:r>
          </w:p>
        </w:tc>
        <w:tc>
          <w:tcPr>
            <w:tcW w:w="4111" w:type="dxa"/>
          </w:tcPr>
          <w:p w:rsidR="00966E3F" w:rsidRPr="00941FA8" w:rsidRDefault="00966E3F" w:rsidP="003C0946">
            <w:pPr>
              <w:jc w:val="both"/>
            </w:pPr>
            <w:r w:rsidRPr="00941FA8">
              <w:t>УК-3.1.</w:t>
            </w:r>
          </w:p>
          <w:p w:rsidR="00966E3F" w:rsidRPr="00941FA8" w:rsidRDefault="00966E3F" w:rsidP="003C0946">
            <w:pPr>
              <w:jc w:val="both"/>
            </w:pPr>
            <w:r>
              <w:t xml:space="preserve">Знает </w:t>
            </w:r>
            <w:r w:rsidRPr="00941FA8">
              <w:t xml:space="preserve">теорию и </w:t>
            </w:r>
            <w:proofErr w:type="spellStart"/>
            <w:r w:rsidRPr="00941FA8">
              <w:t>методологиюпсихологии</w:t>
            </w:r>
            <w:proofErr w:type="spellEnd"/>
            <w:r w:rsidRPr="00941FA8">
              <w:t xml:space="preserve"> управления.</w:t>
            </w:r>
          </w:p>
          <w:p w:rsidR="00966E3F" w:rsidRPr="00941FA8" w:rsidRDefault="00966E3F" w:rsidP="003C0946">
            <w:pPr>
              <w:jc w:val="both"/>
            </w:pPr>
            <w:r w:rsidRPr="00941FA8">
              <w:t>УК-3.2.</w:t>
            </w:r>
          </w:p>
          <w:p w:rsidR="00966E3F" w:rsidRPr="00941FA8" w:rsidRDefault="00966E3F" w:rsidP="003C0946">
            <w:pPr>
              <w:jc w:val="both"/>
            </w:pPr>
            <w:r>
              <w:t xml:space="preserve">Умеет </w:t>
            </w:r>
            <w:r w:rsidRPr="00941FA8">
              <w:t xml:space="preserve">организовать </w:t>
            </w:r>
            <w:proofErr w:type="spellStart"/>
            <w:r w:rsidRPr="00941FA8">
              <w:t>работукоманды</w:t>
            </w:r>
            <w:proofErr w:type="spellEnd"/>
            <w:r w:rsidRPr="00941FA8">
              <w:t xml:space="preserve">, 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p>
          <w:p w:rsidR="00966E3F" w:rsidRPr="00941FA8" w:rsidRDefault="00966E3F" w:rsidP="003C0946">
            <w:pPr>
              <w:jc w:val="both"/>
            </w:pPr>
            <w:r w:rsidRPr="00941FA8">
              <w:t>УК-3.3.</w:t>
            </w:r>
          </w:p>
          <w:p w:rsidR="00966E3F" w:rsidRPr="00941FA8" w:rsidRDefault="00966E3F" w:rsidP="003C0946">
            <w:pPr>
              <w:jc w:val="both"/>
            </w:pPr>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4394" w:type="dxa"/>
          </w:tcPr>
          <w:p w:rsidR="00966E3F" w:rsidRDefault="00966E3F" w:rsidP="003C0946">
            <w:pPr>
              <w:jc w:val="both"/>
              <w:rPr>
                <w:lang w:eastAsia="en-US"/>
              </w:rPr>
            </w:pPr>
            <w:r w:rsidRPr="00A37369">
              <w:rPr>
                <w:lang w:eastAsia="en-US"/>
              </w:rPr>
              <w:t>Знать:</w:t>
            </w:r>
          </w:p>
          <w:p w:rsidR="00966E3F" w:rsidRDefault="00966E3F" w:rsidP="003C0946">
            <w:pPr>
              <w:jc w:val="both"/>
            </w:pPr>
            <w:r>
              <w:t>Т</w:t>
            </w:r>
            <w:r w:rsidRPr="00941FA8">
              <w:t xml:space="preserve">еорию и </w:t>
            </w:r>
            <w:proofErr w:type="spellStart"/>
            <w:r w:rsidRPr="00941FA8">
              <w:t>методологиюпсихологии</w:t>
            </w:r>
            <w:proofErr w:type="spellEnd"/>
            <w:r>
              <w:t xml:space="preserve"> управлении организациями туристской индустрии.</w:t>
            </w:r>
          </w:p>
          <w:p w:rsidR="00966E3F" w:rsidRDefault="00966E3F" w:rsidP="003C0946">
            <w:pPr>
              <w:jc w:val="both"/>
            </w:pPr>
            <w:r>
              <w:t>Уметь:</w:t>
            </w:r>
          </w:p>
          <w:p w:rsidR="00966E3F" w:rsidRDefault="00966E3F" w:rsidP="003C0946">
            <w:pPr>
              <w:jc w:val="both"/>
            </w:pPr>
            <w:r>
              <w:t>О</w:t>
            </w:r>
            <w:r w:rsidRPr="00941FA8">
              <w:t xml:space="preserve">рганизовать </w:t>
            </w:r>
            <w:proofErr w:type="spellStart"/>
            <w:r w:rsidRPr="00941FA8">
              <w:t>работукоманды</w:t>
            </w:r>
            <w:proofErr w:type="spellEnd"/>
            <w:r>
              <w:t xml:space="preserve">,  </w:t>
            </w:r>
            <w:r w:rsidRPr="00941FA8">
              <w:t xml:space="preserve">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r>
              <w:t xml:space="preserve"> в контексте стратегического менеджмента в туриндустрии.</w:t>
            </w:r>
          </w:p>
          <w:p w:rsidR="00966E3F" w:rsidRDefault="00966E3F" w:rsidP="003C0946">
            <w:pPr>
              <w:jc w:val="both"/>
              <w:rPr>
                <w:color w:val="000000"/>
              </w:rPr>
            </w:pPr>
            <w:r>
              <w:rPr>
                <w:color w:val="000000"/>
              </w:rPr>
              <w:t>Владеть:</w:t>
            </w:r>
          </w:p>
          <w:p w:rsidR="00966E3F" w:rsidRPr="00A37369" w:rsidRDefault="00966E3F" w:rsidP="003C0946">
            <w:pPr>
              <w:jc w:val="both"/>
              <w:rPr>
                <w:lang w:eastAsia="en-US"/>
              </w:rPr>
            </w:pPr>
            <w:r>
              <w:t>П</w:t>
            </w:r>
            <w:r w:rsidRPr="00941FA8">
              <w:t>сихологическими</w:t>
            </w:r>
            <w:r>
              <w:t xml:space="preserve">, административными и социально-экономическими методами управления и организации работы команды, способностью вырабатывать командную стратегию для достижения поставленной цели в туриндустрии. </w:t>
            </w:r>
          </w:p>
        </w:tc>
      </w:tr>
      <w:tr w:rsidR="00966E3F" w:rsidRPr="00A37369" w:rsidTr="0091200F">
        <w:trPr>
          <w:trHeight w:val="416"/>
        </w:trPr>
        <w:tc>
          <w:tcPr>
            <w:tcW w:w="1488" w:type="dxa"/>
          </w:tcPr>
          <w:p w:rsidR="00966E3F" w:rsidRPr="00A37369" w:rsidRDefault="00966E3F" w:rsidP="00CF2CB8">
            <w:r w:rsidRPr="00A37369">
              <w:rPr>
                <w:lang w:eastAsia="en-US"/>
              </w:rPr>
              <w:t>ОПК-</w:t>
            </w:r>
            <w:r>
              <w:rPr>
                <w:lang w:eastAsia="en-US"/>
              </w:rPr>
              <w:t>2</w:t>
            </w:r>
            <w:r w:rsidRPr="00A37369">
              <w:rPr>
                <w:lang w:eastAsia="en-US"/>
              </w:rPr>
              <w:t xml:space="preserve">. </w:t>
            </w:r>
            <w:r w:rsidRPr="00941FA8">
              <w:lastRenderedPageBreak/>
              <w:t xml:space="preserve">Способен осуществлять </w:t>
            </w:r>
            <w:proofErr w:type="spellStart"/>
            <w:r w:rsidRPr="00941FA8">
              <w:t>стратегичес</w:t>
            </w:r>
            <w:proofErr w:type="spellEnd"/>
            <w:r>
              <w:t>-</w:t>
            </w:r>
            <w:r w:rsidRPr="00941FA8">
              <w:t>кое управление туристской деятель</w:t>
            </w:r>
            <w:r>
              <w:t>-</w:t>
            </w:r>
            <w:proofErr w:type="spellStart"/>
            <w:r w:rsidRPr="00941FA8">
              <w:t>ностью</w:t>
            </w:r>
            <w:proofErr w:type="spellEnd"/>
            <w:r w:rsidRPr="00941FA8">
              <w:t xml:space="preserve"> на различных уровнях управления</w:t>
            </w:r>
          </w:p>
        </w:tc>
        <w:tc>
          <w:tcPr>
            <w:tcW w:w="4111" w:type="dxa"/>
          </w:tcPr>
          <w:p w:rsidR="00966E3F" w:rsidRPr="00941FA8" w:rsidRDefault="00966E3F" w:rsidP="00CF2CB8">
            <w:pPr>
              <w:jc w:val="both"/>
            </w:pPr>
            <w:r w:rsidRPr="00941FA8">
              <w:lastRenderedPageBreak/>
              <w:t>ОПК-2.1.</w:t>
            </w:r>
          </w:p>
          <w:p w:rsidR="00966E3F" w:rsidRPr="00941FA8" w:rsidRDefault="00966E3F" w:rsidP="00CF2CB8">
            <w:pPr>
              <w:jc w:val="both"/>
            </w:pPr>
            <w:r>
              <w:lastRenderedPageBreak/>
              <w:t xml:space="preserve">Знает </w:t>
            </w:r>
            <w:r w:rsidRPr="00941FA8">
              <w:t>теоретические основы стратегического менеджмента, методы стратегического управления туристской деятельностью на различных уровнях управления</w:t>
            </w:r>
            <w:r>
              <w:t>.</w:t>
            </w:r>
          </w:p>
          <w:p w:rsidR="00966E3F" w:rsidRPr="00941FA8" w:rsidRDefault="00966E3F" w:rsidP="00CF2CB8">
            <w:pPr>
              <w:jc w:val="both"/>
            </w:pPr>
            <w:r w:rsidRPr="00941FA8">
              <w:t>ОПК-2.2.</w:t>
            </w:r>
          </w:p>
          <w:p w:rsidR="00966E3F" w:rsidRPr="00941FA8" w:rsidRDefault="00966E3F" w:rsidP="00CF2CB8">
            <w:pPr>
              <w:jc w:val="both"/>
            </w:pPr>
            <w:r>
              <w:t xml:space="preserve">Умеет </w:t>
            </w:r>
            <w:r w:rsidRPr="00941FA8">
              <w:t>оценивать деятельность предприятия</w:t>
            </w:r>
            <w:r>
              <w:t xml:space="preserve"> индустрии т</w:t>
            </w:r>
            <w:r w:rsidRPr="00941FA8">
              <w:t>уризма с целью выбора правильной стратегии его развития в долгосрочной перспективе.</w:t>
            </w:r>
          </w:p>
          <w:p w:rsidR="00966E3F" w:rsidRPr="00941FA8" w:rsidRDefault="00966E3F" w:rsidP="00CF2CB8">
            <w:pPr>
              <w:jc w:val="both"/>
            </w:pPr>
            <w:r w:rsidRPr="00941FA8">
              <w:t>ОПК-2.3.</w:t>
            </w:r>
          </w:p>
          <w:p w:rsidR="00966E3F" w:rsidRPr="00A37369" w:rsidRDefault="00966E3F" w:rsidP="00CF2CB8">
            <w:r>
              <w:t>Владеет</w:t>
            </w:r>
            <w:r w:rsidRPr="00941FA8">
              <w:t xml:space="preserve"> методами  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c>
          <w:tcPr>
            <w:tcW w:w="4394" w:type="dxa"/>
          </w:tcPr>
          <w:p w:rsidR="00966E3F" w:rsidRDefault="00966E3F" w:rsidP="00CF2CB8">
            <w:pPr>
              <w:jc w:val="both"/>
              <w:rPr>
                <w:lang w:eastAsia="en-US"/>
              </w:rPr>
            </w:pPr>
            <w:r w:rsidRPr="00A37369">
              <w:rPr>
                <w:lang w:eastAsia="en-US"/>
              </w:rPr>
              <w:lastRenderedPageBreak/>
              <w:t xml:space="preserve">Знать: </w:t>
            </w:r>
          </w:p>
          <w:p w:rsidR="00966E3F" w:rsidRPr="00604617" w:rsidRDefault="00966E3F" w:rsidP="00CF2CB8">
            <w:pPr>
              <w:jc w:val="both"/>
              <w:rPr>
                <w:color w:val="000000"/>
              </w:rPr>
            </w:pPr>
            <w:r w:rsidRPr="00941FA8">
              <w:lastRenderedPageBreak/>
              <w:t>теоретические основы стратегического менеджмента, методы стратегического управления туристской деятельностью на различных уровнях управления</w:t>
            </w:r>
            <w:r>
              <w:rPr>
                <w:color w:val="000000"/>
              </w:rPr>
              <w:t>.</w:t>
            </w:r>
          </w:p>
          <w:p w:rsidR="00966E3F" w:rsidRDefault="00966E3F" w:rsidP="00CF2CB8">
            <w:pPr>
              <w:jc w:val="both"/>
              <w:rPr>
                <w:bCs/>
              </w:rPr>
            </w:pPr>
            <w:r w:rsidRPr="00A64B29">
              <w:rPr>
                <w:bCs/>
              </w:rPr>
              <w:t xml:space="preserve">Уметь: </w:t>
            </w:r>
          </w:p>
          <w:p w:rsidR="00966E3F" w:rsidRDefault="00966E3F" w:rsidP="00CF2CB8">
            <w:pPr>
              <w:jc w:val="both"/>
              <w:rPr>
                <w:color w:val="000000"/>
              </w:rPr>
            </w:pPr>
            <w:r>
              <w:t>О</w:t>
            </w:r>
            <w:r w:rsidRPr="00941FA8">
              <w:t>ценивать деятельность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CF2CB8">
            <w:pPr>
              <w:jc w:val="both"/>
              <w:rPr>
                <w:color w:val="000000"/>
              </w:rPr>
            </w:pPr>
            <w:r>
              <w:rPr>
                <w:color w:val="000000"/>
              </w:rPr>
              <w:t xml:space="preserve">Владеть: </w:t>
            </w:r>
          </w:p>
          <w:p w:rsidR="00966E3F" w:rsidRPr="00A64B29" w:rsidRDefault="00966E3F" w:rsidP="00A31434">
            <w:pPr>
              <w:jc w:val="both"/>
              <w:rPr>
                <w:bCs/>
              </w:rPr>
            </w:pPr>
            <w:proofErr w:type="spellStart"/>
            <w:r>
              <w:t>М</w:t>
            </w:r>
            <w:r w:rsidRPr="00941FA8">
              <w:t>етодамистратегического</w:t>
            </w:r>
            <w:proofErr w:type="spellEnd"/>
            <w:r w:rsidRPr="00941FA8">
              <w:t xml:space="preserve">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A37369" w:rsidTr="0091200F">
        <w:trPr>
          <w:trHeight w:val="416"/>
        </w:trPr>
        <w:tc>
          <w:tcPr>
            <w:tcW w:w="1488" w:type="dxa"/>
          </w:tcPr>
          <w:p w:rsidR="00966E3F" w:rsidRPr="00941FA8" w:rsidRDefault="00966E3F" w:rsidP="00CF2CB8">
            <w:r w:rsidRPr="00941FA8">
              <w:lastRenderedPageBreak/>
              <w:t xml:space="preserve">ОПК-4. Способен разрабатывать и внедрять </w:t>
            </w:r>
            <w:proofErr w:type="spellStart"/>
            <w:r w:rsidRPr="00941FA8">
              <w:t>маркетинго</w:t>
            </w:r>
            <w:proofErr w:type="spellEnd"/>
            <w:r>
              <w:t>-</w:t>
            </w:r>
            <w:r w:rsidRPr="00941FA8">
              <w:t>вые стратегии и программы в сфере туризма</w:t>
            </w:r>
          </w:p>
        </w:tc>
        <w:tc>
          <w:tcPr>
            <w:tcW w:w="4111" w:type="dxa"/>
          </w:tcPr>
          <w:p w:rsidR="00966E3F" w:rsidRPr="00A313C9" w:rsidRDefault="00966E3F" w:rsidP="00CF2CB8">
            <w:r w:rsidRPr="00A313C9">
              <w:t>ОПК-4.1.</w:t>
            </w:r>
          </w:p>
          <w:p w:rsidR="00966E3F" w:rsidRPr="009A3B14" w:rsidRDefault="00966E3F" w:rsidP="00CF2CB8">
            <w:pPr>
              <w:pStyle w:val="a8"/>
              <w:ind w:left="0"/>
              <w:rPr>
                <w:szCs w:val="24"/>
              </w:rPr>
            </w:pPr>
            <w:r w:rsidRPr="009A3B14">
              <w:rPr>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 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содержание и концептуальные основы разработки маркетинговых стратегий, применяемых в деятельности предприятий сферы туризма.</w:t>
            </w:r>
          </w:p>
          <w:p w:rsidR="00966E3F" w:rsidRPr="00E31F21" w:rsidRDefault="00966E3F" w:rsidP="00CF2CB8">
            <w:pPr>
              <w:jc w:val="both"/>
            </w:pPr>
            <w:r w:rsidRPr="00E31F21">
              <w:t>ОПК-4.2.</w:t>
            </w:r>
          </w:p>
          <w:p w:rsidR="00966E3F" w:rsidRPr="00E31F21" w:rsidRDefault="00966E3F" w:rsidP="00CF2CB8">
            <w:pPr>
              <w:jc w:val="both"/>
              <w:rPr>
                <w:b/>
              </w:rPr>
            </w:pPr>
            <w:r w:rsidRPr="00E31F21">
              <w:t>Умеет применять на практике принципы, методы и инструменты маркетинга в деятельности</w:t>
            </w:r>
          </w:p>
          <w:p w:rsidR="00966E3F" w:rsidRPr="00E31F21" w:rsidRDefault="00966E3F" w:rsidP="00CF2CB8">
            <w:pPr>
              <w:jc w:val="both"/>
            </w:pPr>
            <w:r w:rsidRPr="00E31F21">
              <w:t>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w:t>
            </w:r>
          </w:p>
          <w:p w:rsidR="00966E3F" w:rsidRPr="00E31F21" w:rsidRDefault="00966E3F" w:rsidP="00CF2CB8">
            <w:pPr>
              <w:jc w:val="both"/>
            </w:pPr>
            <w:r w:rsidRPr="00E31F21">
              <w:t xml:space="preserve">индустрии туризма; оценивать эффективность маркетинговой деятельности предприятий индустрии туризма; ориентироваться в тенденциях </w:t>
            </w:r>
            <w:r w:rsidRPr="00E31F21">
              <w:lastRenderedPageBreak/>
              <w:t>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966E3F" w:rsidRPr="00E31F21" w:rsidRDefault="00966E3F" w:rsidP="00CF2CB8">
            <w:pPr>
              <w:jc w:val="both"/>
            </w:pPr>
            <w:r w:rsidRPr="00E31F21">
              <w:t>ОПК-4.3.</w:t>
            </w:r>
          </w:p>
          <w:p w:rsidR="00966E3F" w:rsidRPr="00E31F21" w:rsidRDefault="00966E3F" w:rsidP="00CF2CB8">
            <w:pPr>
              <w:jc w:val="both"/>
            </w:pPr>
            <w:r w:rsidRPr="00E31F21">
              <w:t xml:space="preserve">Владеет методами организации маркетинговой деятельности на предприятиях индустрии </w:t>
            </w:r>
            <w:proofErr w:type="spellStart"/>
            <w:r w:rsidRPr="00E31F21">
              <w:t>туризма;методиками</w:t>
            </w:r>
            <w:proofErr w:type="spellEnd"/>
            <w:r w:rsidRPr="00E31F21">
              <w:t xml:space="preserve"> оценки экономического потенциала предприятия индустрии туризма и рыночной </w:t>
            </w:r>
            <w:proofErr w:type="spellStart"/>
            <w:r w:rsidRPr="00E31F21">
              <w:t>конъюнктуры;навыками</w:t>
            </w:r>
            <w:proofErr w:type="spellEnd"/>
            <w:r w:rsidRPr="00E31F21">
              <w:t xml:space="preserve"> анализа исторических источников, способностью к обобщению, анализу, восприятию информации, постановки целей и выбору путей их достижения</w:t>
            </w:r>
            <w:r>
              <w:t>; навыками разработки маркетинговых стратегий и внедрения их в процесс управления и организации деятельности предприятия туристской индустрии.</w:t>
            </w:r>
          </w:p>
        </w:tc>
        <w:tc>
          <w:tcPr>
            <w:tcW w:w="4394" w:type="dxa"/>
          </w:tcPr>
          <w:p w:rsidR="00966E3F" w:rsidRDefault="00966E3F" w:rsidP="00A31434">
            <w:pPr>
              <w:jc w:val="both"/>
              <w:rPr>
                <w:lang w:eastAsia="en-US"/>
              </w:rPr>
            </w:pPr>
            <w:r w:rsidRPr="00A37369">
              <w:rPr>
                <w:lang w:eastAsia="en-US"/>
              </w:rPr>
              <w:lastRenderedPageBreak/>
              <w:t xml:space="preserve">Знать: </w:t>
            </w:r>
          </w:p>
          <w:p w:rsidR="00966E3F" w:rsidRDefault="00966E3F" w:rsidP="00175F5D">
            <w:pPr>
              <w:jc w:val="both"/>
            </w:pPr>
            <w:r>
              <w:t>Р</w:t>
            </w:r>
            <w:r w:rsidRPr="006303D0">
              <w:t xml:space="preserve">оль маркетинга в деятельности предприятий индустрии </w:t>
            </w:r>
            <w:proofErr w:type="spellStart"/>
            <w:r w:rsidRPr="006303D0">
              <w:t>туризма;содержание</w:t>
            </w:r>
            <w:proofErr w:type="spellEnd"/>
            <w:r w:rsidRPr="006303D0">
              <w:t xml:space="preserve"> и направления маркетинговых исследований </w:t>
            </w:r>
            <w:r>
              <w:t xml:space="preserve">туристского рынка; </w:t>
            </w:r>
            <w:r w:rsidRPr="006303D0">
              <w:t xml:space="preserve">основы управления маркетинговой деятельностью на </w:t>
            </w:r>
            <w:proofErr w:type="spellStart"/>
            <w:r w:rsidRPr="006303D0">
              <w:t>предприятияхиндустрии</w:t>
            </w:r>
            <w:proofErr w:type="spellEnd"/>
            <w:r w:rsidRPr="006303D0">
              <w:t xml:space="preserve"> </w:t>
            </w:r>
            <w:proofErr w:type="spellStart"/>
            <w:r w:rsidRPr="006303D0">
              <w:t>туризма;требования</w:t>
            </w:r>
            <w:proofErr w:type="spellEnd"/>
            <w:r w:rsidRPr="006303D0">
              <w:t xml:space="preserve"> к составу туристских услуг в различных специализированных </w:t>
            </w:r>
            <w:proofErr w:type="spellStart"/>
            <w:r w:rsidRPr="006303D0">
              <w:t>программах;особенности</w:t>
            </w:r>
            <w:proofErr w:type="spellEnd"/>
            <w:r w:rsidRPr="006303D0">
              <w:t xml:space="preserve"> планирования, формирования, продвижения и реализации </w:t>
            </w:r>
            <w:proofErr w:type="spellStart"/>
            <w:r w:rsidRPr="006303D0">
              <w:t>туристскогопродукта;структуру</w:t>
            </w:r>
            <w:proofErr w:type="spellEnd"/>
            <w:r w:rsidRPr="006303D0">
              <w:t xml:space="preserve"> туристско</w:t>
            </w:r>
            <w:r>
              <w:t>го рынка и современные тенденции его</w:t>
            </w:r>
            <w:r w:rsidRPr="006303D0">
              <w:t xml:space="preserve"> развития;</w:t>
            </w:r>
            <w:r>
              <w:t xml:space="preserve"> содержание и концептуальные основы разработки маркетинговых стратегий, применяемых в деятельности предприятий сферы туризма.</w:t>
            </w:r>
          </w:p>
          <w:p w:rsidR="00966E3F" w:rsidRDefault="00966E3F" w:rsidP="00175F5D">
            <w:pPr>
              <w:jc w:val="both"/>
              <w:rPr>
                <w:bCs/>
              </w:rPr>
            </w:pPr>
            <w:r w:rsidRPr="00A64B29">
              <w:rPr>
                <w:bCs/>
              </w:rPr>
              <w:t>Уметь:</w:t>
            </w:r>
          </w:p>
          <w:p w:rsidR="00966E3F" w:rsidRPr="00E31F21" w:rsidRDefault="00966E3F" w:rsidP="00A31434">
            <w:pPr>
              <w:jc w:val="both"/>
            </w:pPr>
            <w:r>
              <w:t>П</w:t>
            </w:r>
            <w:r w:rsidRPr="00E31F21">
              <w:t xml:space="preserve">рименять на практике принципы, методы и инструменты маркетинга в </w:t>
            </w:r>
            <w:proofErr w:type="spellStart"/>
            <w:r w:rsidRPr="00E31F21">
              <w:t>деятельностипредприятий</w:t>
            </w:r>
            <w:proofErr w:type="spellEnd"/>
            <w:r w:rsidRPr="00E31F21">
              <w:t xml:space="preserve">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w:t>
            </w:r>
            <w:proofErr w:type="spellStart"/>
            <w:r w:rsidRPr="00E31F21">
              <w:t>предприятийиндустрии</w:t>
            </w:r>
            <w:proofErr w:type="spellEnd"/>
            <w:r w:rsidRPr="00E31F21">
              <w:t xml:space="preserve"> туризма; оценивать эффективность маркетинговой деятельности предприятий индустрии туризма; ориентироваться в тенденциях развития туристского рынка; </w:t>
            </w:r>
            <w:r w:rsidRPr="00E31F21">
              <w:lastRenderedPageBreak/>
              <w:t>использовать теоретические знания в создании моделей туристского продукта; использовать навыки составления программ обслуживания туристов.</w:t>
            </w:r>
          </w:p>
          <w:p w:rsidR="00966E3F" w:rsidRDefault="00966E3F" w:rsidP="00175F5D">
            <w:pPr>
              <w:jc w:val="both"/>
              <w:rPr>
                <w:color w:val="000000"/>
              </w:rPr>
            </w:pPr>
            <w:r>
              <w:rPr>
                <w:color w:val="000000"/>
              </w:rPr>
              <w:t>Владеть:</w:t>
            </w:r>
          </w:p>
          <w:p w:rsidR="00966E3F" w:rsidRPr="00A37369" w:rsidRDefault="00966E3F" w:rsidP="00175F5D">
            <w:pPr>
              <w:jc w:val="both"/>
              <w:rPr>
                <w:lang w:eastAsia="en-US"/>
              </w:rPr>
            </w:pPr>
            <w:r>
              <w:t>М</w:t>
            </w:r>
            <w:r w:rsidRPr="00E31F21">
              <w:t xml:space="preserve">етодами организации маркетинговой деятельности на предприятиях индустрии </w:t>
            </w:r>
            <w:proofErr w:type="spellStart"/>
            <w:r w:rsidRPr="00E31F21">
              <w:t>туризма;методиками</w:t>
            </w:r>
            <w:proofErr w:type="spellEnd"/>
            <w:r w:rsidRPr="00E31F21">
              <w:t xml:space="preserve"> оценки экономического потенциала предприятия индустрии туризма и рыночной </w:t>
            </w:r>
            <w:proofErr w:type="spellStart"/>
            <w:r w:rsidRPr="00E31F21">
              <w:t>конъюнктуры;навыками</w:t>
            </w:r>
            <w:proofErr w:type="spellEnd"/>
            <w:r w:rsidRPr="00E31F21">
              <w:t xml:space="preserve"> анализа исторических источников, способностью к обобщению, анализу, восприятию информации, постановки целей и выбору путей их достижения</w:t>
            </w:r>
            <w:r>
              <w:t>; навыками разработки маркетинговых стратегий и внедрения их в процесс управления и организации деятельности предприятия туристской индустрии.</w:t>
            </w:r>
          </w:p>
        </w:tc>
      </w:tr>
      <w:tr w:rsidR="00966E3F" w:rsidRPr="00A37369" w:rsidTr="0091200F">
        <w:trPr>
          <w:trHeight w:val="416"/>
        </w:trPr>
        <w:tc>
          <w:tcPr>
            <w:tcW w:w="1488" w:type="dxa"/>
          </w:tcPr>
          <w:p w:rsidR="00966E3F" w:rsidRPr="00A37369" w:rsidRDefault="00966E3F" w:rsidP="00CF2CB8">
            <w:pPr>
              <w:jc w:val="both"/>
            </w:pPr>
            <w:r w:rsidRPr="00941FA8">
              <w:lastRenderedPageBreak/>
              <w:t>ПК-1.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4111" w:type="dxa"/>
          </w:tcPr>
          <w:p w:rsidR="00966E3F" w:rsidRDefault="00966E3F" w:rsidP="00CF2CB8">
            <w:pPr>
              <w:jc w:val="both"/>
            </w:pPr>
            <w:r w:rsidRPr="00941FA8">
              <w:t xml:space="preserve">ПК-1.1. </w:t>
            </w:r>
          </w:p>
          <w:p w:rsidR="00966E3F" w:rsidRPr="0015146A"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w:t>
            </w:r>
            <w:proofErr w:type="spellStart"/>
            <w:r w:rsidRPr="0015146A">
              <w:t>менеджмента,содержание</w:t>
            </w:r>
            <w:proofErr w:type="spellEnd"/>
            <w:r w:rsidRPr="0015146A">
              <w:t xml:space="preserve"> процесса управления рисками и его осно</w:t>
            </w:r>
            <w:r>
              <w:t>вные этапы.</w:t>
            </w:r>
          </w:p>
          <w:p w:rsidR="00966E3F" w:rsidRDefault="00966E3F" w:rsidP="00CF2CB8">
            <w:pPr>
              <w:jc w:val="both"/>
            </w:pPr>
            <w:r>
              <w:t>ПК-1.2.</w:t>
            </w:r>
          </w:p>
          <w:p w:rsidR="00966E3F"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966E3F"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966E3F" w:rsidRPr="00A37369" w:rsidRDefault="00966E3F" w:rsidP="00F53F3E">
            <w:pPr>
              <w:jc w:val="both"/>
              <w:rPr>
                <w:b/>
              </w:rPr>
            </w:pPr>
            <w:r>
              <w:t xml:space="preserve">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w:t>
            </w:r>
            <w:r>
              <w:lastRenderedPageBreak/>
              <w:t>маркетинговой среды туристского предприятия; навыками формирования активной политики оценки рисков предприятия туристской индустрии.</w:t>
            </w:r>
          </w:p>
        </w:tc>
        <w:tc>
          <w:tcPr>
            <w:tcW w:w="4394" w:type="dxa"/>
          </w:tcPr>
          <w:p w:rsidR="00966E3F" w:rsidRPr="00A37369" w:rsidRDefault="00966E3F" w:rsidP="00CF2CB8">
            <w:pPr>
              <w:jc w:val="both"/>
              <w:rPr>
                <w:lang w:eastAsia="en-US"/>
              </w:rPr>
            </w:pPr>
            <w:r w:rsidRPr="00A37369">
              <w:rPr>
                <w:lang w:eastAsia="en-US"/>
              </w:rPr>
              <w:lastRenderedPageBreak/>
              <w:t xml:space="preserve">Знать: </w:t>
            </w:r>
          </w:p>
          <w:p w:rsidR="00966E3F" w:rsidRDefault="00966E3F" w:rsidP="00CF2CB8">
            <w:pPr>
              <w:jc w:val="both"/>
              <w:rPr>
                <w:color w:val="000000"/>
              </w:rPr>
            </w:pPr>
            <w:r>
              <w:t>Концептуальные основы формирования, продвижения и реализации туристского продукта</w:t>
            </w:r>
            <w:r>
              <w:rPr>
                <w:color w:val="000000"/>
              </w:rPr>
              <w:t>;</w:t>
            </w:r>
          </w:p>
          <w:p w:rsidR="00966E3F" w:rsidRDefault="00966E3F" w:rsidP="00CF2CB8">
            <w:pPr>
              <w:jc w:val="both"/>
              <w:rPr>
                <w:lang w:eastAsia="en-US"/>
              </w:rPr>
            </w:pPr>
            <w:r>
              <w:t>Стратегические основы формирования и развития предприятия туристской индустрии.</w:t>
            </w:r>
          </w:p>
          <w:p w:rsidR="00966E3F" w:rsidRDefault="00966E3F" w:rsidP="00CF2CB8">
            <w:pPr>
              <w:jc w:val="both"/>
              <w:rPr>
                <w:lang w:eastAsia="en-US"/>
              </w:rPr>
            </w:pPr>
            <w:r w:rsidRPr="00A37369">
              <w:rPr>
                <w:lang w:eastAsia="en-US"/>
              </w:rPr>
              <w:t xml:space="preserve">Уметь: </w:t>
            </w:r>
          </w:p>
          <w:p w:rsidR="00966E3F" w:rsidRPr="00A37369" w:rsidRDefault="00966E3F" w:rsidP="00CF2CB8">
            <w:pPr>
              <w:jc w:val="both"/>
              <w:rPr>
                <w:lang w:eastAsia="en-US"/>
              </w:rPr>
            </w:pPr>
            <w:r>
              <w:t>Организовывать и управлять технологическим процессом производства туристского продукта, максимально удовлетворяющего потребности потребителей с учётом м</w:t>
            </w:r>
            <w:r w:rsidRPr="00B350E9">
              <w:rPr>
                <w:bCs/>
                <w:color w:val="000000"/>
              </w:rPr>
              <w:t>аркетингов</w:t>
            </w:r>
            <w:r>
              <w:rPr>
                <w:bCs/>
                <w:color w:val="000000"/>
              </w:rPr>
              <w:t>ой</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r>
              <w:t>.</w:t>
            </w:r>
          </w:p>
          <w:p w:rsidR="00966E3F" w:rsidRPr="00A37369" w:rsidRDefault="00966E3F" w:rsidP="00CF2CB8">
            <w:pPr>
              <w:jc w:val="both"/>
              <w:rPr>
                <w:lang w:eastAsia="en-US"/>
              </w:rPr>
            </w:pPr>
            <w:r w:rsidRPr="00A37369">
              <w:rPr>
                <w:lang w:eastAsia="en-US"/>
              </w:rPr>
              <w:t xml:space="preserve"> Владеть: </w:t>
            </w:r>
          </w:p>
          <w:p w:rsidR="00966E3F" w:rsidRDefault="00966E3F" w:rsidP="00CF2CB8">
            <w:pPr>
              <w:jc w:val="both"/>
              <w:rPr>
                <w:color w:val="000000"/>
              </w:rPr>
            </w:pPr>
            <w:r>
              <w:t>Способностью формулировать концепцию развития туристского предприятия с учетом технологических особенностей производства туристского продукта</w:t>
            </w:r>
            <w:r>
              <w:rPr>
                <w:color w:val="000000"/>
              </w:rPr>
              <w:t>;</w:t>
            </w:r>
          </w:p>
          <w:p w:rsidR="00966E3F" w:rsidRPr="006A0271" w:rsidRDefault="00966E3F" w:rsidP="00CF2CB8">
            <w:pPr>
              <w:jc w:val="both"/>
              <w:rPr>
                <w:lang w:eastAsia="en-US"/>
              </w:rPr>
            </w:pPr>
            <w:r>
              <w:t>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w:t>
            </w:r>
          </w:p>
        </w:tc>
      </w:tr>
    </w:tbl>
    <w:p w:rsidR="00966E3F" w:rsidRDefault="00966E3F" w:rsidP="004A4764">
      <w:pPr>
        <w:widowControl/>
        <w:tabs>
          <w:tab w:val="left" w:pos="6131"/>
        </w:tabs>
        <w:ind w:left="502"/>
        <w:jc w:val="both"/>
        <w:rPr>
          <w:rFonts w:ascii="Times New Roman CYR" w:hAnsi="Times New Roman CYR" w:cs="Times New Roman CYR"/>
          <w:b/>
          <w:bCs/>
          <w:i/>
          <w:iCs/>
        </w:rPr>
      </w:pPr>
    </w:p>
    <w:p w:rsidR="00966E3F" w:rsidRPr="00DC11F5" w:rsidRDefault="00966E3F"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966E3F" w:rsidRPr="00DC11F5" w:rsidRDefault="00966E3F"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966E3F" w:rsidRPr="00DC11F5" w:rsidRDefault="00966E3F"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66E3F" w:rsidRPr="00DC11F5" w:rsidRDefault="00966E3F"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1985"/>
        <w:gridCol w:w="1984"/>
        <w:gridCol w:w="4535"/>
      </w:tblGrid>
      <w:tr w:rsidR="00966E3F" w:rsidRPr="00DC11F5" w:rsidTr="00187280">
        <w:tc>
          <w:tcPr>
            <w:tcW w:w="1417" w:type="dxa"/>
          </w:tcPr>
          <w:p w:rsidR="00966E3F" w:rsidRPr="00DC11F5" w:rsidRDefault="00966E3F" w:rsidP="00D45AB6">
            <w:pPr>
              <w:suppressAutoHyphens/>
              <w:jc w:val="center"/>
            </w:pPr>
            <w:r w:rsidRPr="00DC11F5">
              <w:t>Код компетенции</w:t>
            </w:r>
          </w:p>
        </w:tc>
        <w:tc>
          <w:tcPr>
            <w:tcW w:w="1985" w:type="dxa"/>
          </w:tcPr>
          <w:p w:rsidR="00966E3F" w:rsidRPr="00DC11F5" w:rsidRDefault="00966E3F" w:rsidP="00D45AB6">
            <w:pPr>
              <w:suppressAutoHyphens/>
              <w:jc w:val="center"/>
            </w:pPr>
            <w:r w:rsidRPr="00DC11F5">
              <w:t>Предшествующие дисциплины</w:t>
            </w:r>
            <w:r>
              <w:t>, практики</w:t>
            </w:r>
          </w:p>
        </w:tc>
        <w:tc>
          <w:tcPr>
            <w:tcW w:w="1984" w:type="dxa"/>
          </w:tcPr>
          <w:p w:rsidR="00966E3F" w:rsidRPr="00DC11F5" w:rsidRDefault="00966E3F" w:rsidP="00AD3B35">
            <w:pPr>
              <w:suppressAutoHyphens/>
              <w:jc w:val="center"/>
            </w:pPr>
            <w:r w:rsidRPr="00DC11F5">
              <w:t xml:space="preserve">Параллельно </w:t>
            </w:r>
            <w:proofErr w:type="spellStart"/>
            <w:r w:rsidRPr="00DC11F5">
              <w:t>осваиваемыедисциплины</w:t>
            </w:r>
            <w:proofErr w:type="spellEnd"/>
            <w:r>
              <w:t>, практики</w:t>
            </w:r>
          </w:p>
        </w:tc>
        <w:tc>
          <w:tcPr>
            <w:tcW w:w="4535" w:type="dxa"/>
          </w:tcPr>
          <w:p w:rsidR="00966E3F" w:rsidRPr="00DC11F5" w:rsidRDefault="00966E3F" w:rsidP="00D45AB6">
            <w:pPr>
              <w:suppressAutoHyphens/>
              <w:jc w:val="center"/>
            </w:pPr>
            <w:r w:rsidRPr="00DC11F5">
              <w:t>Последующие дисциплины</w:t>
            </w:r>
            <w:r>
              <w:t>, практики</w:t>
            </w:r>
          </w:p>
        </w:tc>
      </w:tr>
      <w:tr w:rsidR="00966E3F" w:rsidRPr="00DC11F5" w:rsidTr="00187280">
        <w:tc>
          <w:tcPr>
            <w:tcW w:w="1417" w:type="dxa"/>
          </w:tcPr>
          <w:p w:rsidR="00966E3F" w:rsidRPr="00DC11F5" w:rsidRDefault="00966E3F" w:rsidP="00614021">
            <w:pPr>
              <w:suppressAutoHyphens/>
              <w:jc w:val="both"/>
            </w:pPr>
            <w:r w:rsidRPr="00D45AB6">
              <w:t>УК-2</w:t>
            </w:r>
          </w:p>
        </w:tc>
        <w:tc>
          <w:tcPr>
            <w:tcW w:w="1985" w:type="dxa"/>
          </w:tcPr>
          <w:p w:rsidR="00966E3F" w:rsidRPr="00DC11F5" w:rsidRDefault="00966E3F" w:rsidP="00614021">
            <w:pPr>
              <w:suppressAutoHyphens/>
              <w:jc w:val="both"/>
            </w:pPr>
          </w:p>
        </w:tc>
        <w:tc>
          <w:tcPr>
            <w:tcW w:w="1984" w:type="dxa"/>
          </w:tcPr>
          <w:p w:rsidR="00966E3F" w:rsidRPr="00DC11F5" w:rsidRDefault="00966E3F" w:rsidP="00AD3B35">
            <w:pPr>
              <w:suppressAutoHyphens/>
              <w:jc w:val="center"/>
            </w:pPr>
          </w:p>
        </w:tc>
        <w:tc>
          <w:tcPr>
            <w:tcW w:w="4535" w:type="dxa"/>
          </w:tcPr>
          <w:p w:rsidR="00966E3F" w:rsidRDefault="00966E3F" w:rsidP="00614021">
            <w:pPr>
              <w:suppressAutoHyphens/>
              <w:jc w:val="both"/>
            </w:pPr>
            <w:r>
              <w:t>Технологии туристско-рекреационного проектирования и освоения территорий</w:t>
            </w:r>
          </w:p>
          <w:p w:rsidR="00966E3F" w:rsidRPr="00DC11F5" w:rsidRDefault="00966E3F" w:rsidP="00614021">
            <w:pPr>
              <w:suppressAutoHyphens/>
              <w:jc w:val="both"/>
            </w:pPr>
            <w:r>
              <w:t>Районирование территорий</w:t>
            </w:r>
          </w:p>
        </w:tc>
      </w:tr>
      <w:tr w:rsidR="00966E3F" w:rsidRPr="00DC11F5" w:rsidTr="00187280">
        <w:tc>
          <w:tcPr>
            <w:tcW w:w="1417" w:type="dxa"/>
          </w:tcPr>
          <w:p w:rsidR="00966E3F" w:rsidRPr="00DC11F5" w:rsidRDefault="00966E3F" w:rsidP="00662752">
            <w:pPr>
              <w:suppressAutoHyphens/>
              <w:jc w:val="both"/>
            </w:pPr>
            <w:r>
              <w:t>УК-3</w:t>
            </w:r>
          </w:p>
        </w:tc>
        <w:tc>
          <w:tcPr>
            <w:tcW w:w="1985" w:type="dxa"/>
          </w:tcPr>
          <w:p w:rsidR="00966E3F" w:rsidRDefault="00966E3F" w:rsidP="00614021">
            <w:pPr>
              <w:suppressAutoHyphens/>
              <w:jc w:val="both"/>
            </w:pPr>
            <w:r w:rsidRPr="0008335E">
              <w:t>Профессиональная этика</w:t>
            </w:r>
            <w:r>
              <w:t>;</w:t>
            </w:r>
          </w:p>
          <w:p w:rsidR="00966E3F" w:rsidRPr="00DC11F5" w:rsidRDefault="00966E3F" w:rsidP="00614021">
            <w:pPr>
              <w:suppressAutoHyphens/>
              <w:jc w:val="both"/>
            </w:pPr>
            <w:r>
              <w:t>.</w:t>
            </w:r>
          </w:p>
        </w:tc>
        <w:tc>
          <w:tcPr>
            <w:tcW w:w="1984" w:type="dxa"/>
          </w:tcPr>
          <w:p w:rsidR="00966E3F" w:rsidRDefault="00966E3F" w:rsidP="00614021">
            <w:pPr>
              <w:suppressAutoHyphens/>
              <w:jc w:val="both"/>
            </w:pPr>
            <w:r>
              <w:t>.</w:t>
            </w:r>
          </w:p>
        </w:tc>
        <w:tc>
          <w:tcPr>
            <w:tcW w:w="4535" w:type="dxa"/>
          </w:tcPr>
          <w:p w:rsidR="00966E3F" w:rsidRDefault="00966E3F" w:rsidP="00614021">
            <w:pPr>
              <w:suppressAutoHyphens/>
              <w:jc w:val="both"/>
            </w:pPr>
            <w:r w:rsidRPr="00AD3B35">
              <w:t>Кадровая политика и кадровый аудит на туристских предприятиях</w:t>
            </w:r>
            <w:r>
              <w:t>;</w:t>
            </w:r>
          </w:p>
          <w:p w:rsidR="00966E3F" w:rsidRDefault="00966E3F" w:rsidP="00614021">
            <w:pPr>
              <w:suppressAutoHyphens/>
              <w:jc w:val="both"/>
            </w:pPr>
            <w:r w:rsidRPr="0008335E">
              <w:t>Управление персоналом в туристской индустрии</w:t>
            </w:r>
            <w:r>
              <w:t>;</w:t>
            </w:r>
          </w:p>
          <w:p w:rsidR="00966E3F" w:rsidRPr="00DC11F5" w:rsidRDefault="00966E3F" w:rsidP="00614021">
            <w:pPr>
              <w:suppressAutoHyphens/>
              <w:jc w:val="both"/>
            </w:pPr>
            <w:r>
              <w:t>Принятие управленческих решений в</w:t>
            </w:r>
            <w:r w:rsidRPr="0008335E">
              <w:t xml:space="preserve"> туристской индустрии</w:t>
            </w:r>
            <w:r>
              <w:t xml:space="preserve">. </w:t>
            </w:r>
          </w:p>
        </w:tc>
      </w:tr>
      <w:tr w:rsidR="00966E3F" w:rsidRPr="00DC11F5" w:rsidTr="00187280">
        <w:tc>
          <w:tcPr>
            <w:tcW w:w="1417" w:type="dxa"/>
          </w:tcPr>
          <w:p w:rsidR="00966E3F" w:rsidRPr="00DC11F5" w:rsidRDefault="00966E3F" w:rsidP="00187280">
            <w:pPr>
              <w:suppressAutoHyphens/>
              <w:jc w:val="both"/>
            </w:pPr>
            <w:r w:rsidRPr="00DC11F5">
              <w:t>ОПК-</w:t>
            </w:r>
            <w:r>
              <w:t>2</w:t>
            </w:r>
          </w:p>
        </w:tc>
        <w:tc>
          <w:tcPr>
            <w:tcW w:w="1985" w:type="dxa"/>
          </w:tcPr>
          <w:p w:rsidR="00966E3F" w:rsidRPr="00AD3B35" w:rsidRDefault="00966E3F" w:rsidP="00614021">
            <w:pPr>
              <w:suppressAutoHyphens/>
              <w:jc w:val="both"/>
            </w:pPr>
          </w:p>
        </w:tc>
        <w:tc>
          <w:tcPr>
            <w:tcW w:w="1984" w:type="dxa"/>
          </w:tcPr>
          <w:p w:rsidR="00966E3F" w:rsidRPr="0008335E" w:rsidRDefault="00966E3F" w:rsidP="00614021">
            <w:pPr>
              <w:suppressAutoHyphens/>
              <w:jc w:val="both"/>
            </w:pPr>
            <w:r>
              <w:t>Управление рисками в</w:t>
            </w:r>
            <w:r w:rsidRPr="0008335E">
              <w:t xml:space="preserve"> туристской индустрии</w:t>
            </w:r>
            <w:r>
              <w:t>.</w:t>
            </w:r>
          </w:p>
        </w:tc>
        <w:tc>
          <w:tcPr>
            <w:tcW w:w="4535" w:type="dxa"/>
          </w:tcPr>
          <w:p w:rsidR="00966E3F" w:rsidRPr="00DC11F5" w:rsidRDefault="00966E3F" w:rsidP="00614021">
            <w:pPr>
              <w:suppressAutoHyphens/>
              <w:jc w:val="both"/>
            </w:pPr>
          </w:p>
        </w:tc>
      </w:tr>
      <w:tr w:rsidR="00966E3F" w:rsidRPr="00DC11F5" w:rsidTr="00187280">
        <w:tc>
          <w:tcPr>
            <w:tcW w:w="1417" w:type="dxa"/>
          </w:tcPr>
          <w:p w:rsidR="00966E3F" w:rsidRPr="00DC11F5" w:rsidRDefault="00966E3F" w:rsidP="00187280">
            <w:pPr>
              <w:suppressAutoHyphens/>
              <w:jc w:val="both"/>
            </w:pPr>
            <w:r w:rsidRPr="00DC11F5">
              <w:t>ОПК-</w:t>
            </w:r>
            <w:r>
              <w:t>4</w:t>
            </w:r>
          </w:p>
        </w:tc>
        <w:tc>
          <w:tcPr>
            <w:tcW w:w="1985" w:type="dxa"/>
          </w:tcPr>
          <w:p w:rsidR="00966E3F" w:rsidRPr="00AD3B35" w:rsidRDefault="00966E3F" w:rsidP="00614021">
            <w:pPr>
              <w:suppressAutoHyphens/>
              <w:jc w:val="both"/>
            </w:pPr>
            <w:r>
              <w:t>Научно-исследовательская работа</w:t>
            </w:r>
          </w:p>
        </w:tc>
        <w:tc>
          <w:tcPr>
            <w:tcW w:w="1984" w:type="dxa"/>
          </w:tcPr>
          <w:p w:rsidR="00966E3F" w:rsidRPr="0008335E" w:rsidRDefault="00966E3F" w:rsidP="00614021">
            <w:pPr>
              <w:suppressAutoHyphens/>
              <w:jc w:val="both"/>
            </w:pPr>
            <w:r>
              <w:t>Научно-исследовательская работа</w:t>
            </w:r>
          </w:p>
        </w:tc>
        <w:tc>
          <w:tcPr>
            <w:tcW w:w="4535" w:type="dxa"/>
          </w:tcPr>
          <w:p w:rsidR="00966E3F" w:rsidRDefault="00966E3F" w:rsidP="00614021">
            <w:pPr>
              <w:suppressAutoHyphens/>
              <w:jc w:val="both"/>
            </w:pPr>
            <w:r>
              <w:t>Научно-исследовательская работа</w:t>
            </w:r>
          </w:p>
          <w:p w:rsidR="00966E3F" w:rsidRPr="00DC11F5" w:rsidRDefault="00966E3F" w:rsidP="00614021">
            <w:pPr>
              <w:suppressAutoHyphens/>
              <w:jc w:val="both"/>
            </w:pPr>
            <w:r>
              <w:t>Преддипломная практика</w:t>
            </w:r>
          </w:p>
        </w:tc>
      </w:tr>
      <w:tr w:rsidR="00966E3F" w:rsidRPr="00DC11F5" w:rsidTr="00187280">
        <w:tc>
          <w:tcPr>
            <w:tcW w:w="1417" w:type="dxa"/>
          </w:tcPr>
          <w:p w:rsidR="00966E3F" w:rsidRDefault="00966E3F" w:rsidP="00187280">
            <w:pPr>
              <w:suppressAutoHyphens/>
              <w:jc w:val="both"/>
            </w:pPr>
            <w:r>
              <w:t>ПК-1</w:t>
            </w:r>
          </w:p>
        </w:tc>
        <w:tc>
          <w:tcPr>
            <w:tcW w:w="1985" w:type="dxa"/>
          </w:tcPr>
          <w:p w:rsidR="00966E3F" w:rsidRPr="00AD3B35" w:rsidRDefault="00966E3F" w:rsidP="00614021">
            <w:pPr>
              <w:suppressAutoHyphens/>
              <w:jc w:val="both"/>
            </w:pPr>
            <w:r>
              <w:t>Организация деятельности предприятий индустрии туризма</w:t>
            </w:r>
          </w:p>
        </w:tc>
        <w:tc>
          <w:tcPr>
            <w:tcW w:w="1984" w:type="dxa"/>
          </w:tcPr>
          <w:p w:rsidR="00966E3F" w:rsidRPr="0008335E" w:rsidRDefault="00966E3F" w:rsidP="00614021">
            <w:pPr>
              <w:suppressAutoHyphens/>
              <w:jc w:val="both"/>
            </w:pPr>
            <w:r>
              <w:t>Управление рисками в</w:t>
            </w:r>
            <w:r w:rsidRPr="0008335E">
              <w:t xml:space="preserve"> туристской индустрии</w:t>
            </w:r>
            <w:r>
              <w:t>.</w:t>
            </w:r>
          </w:p>
        </w:tc>
        <w:tc>
          <w:tcPr>
            <w:tcW w:w="4535" w:type="dxa"/>
          </w:tcPr>
          <w:p w:rsidR="00966E3F" w:rsidRDefault="00966E3F" w:rsidP="00614021">
            <w:pPr>
              <w:suppressAutoHyphens/>
              <w:jc w:val="both"/>
            </w:pPr>
            <w:r>
              <w:t>Управление качеством туристских услуг</w:t>
            </w:r>
          </w:p>
        </w:tc>
      </w:tr>
    </w:tbl>
    <w:p w:rsidR="00966E3F" w:rsidRDefault="00966E3F" w:rsidP="003B0B92">
      <w:pPr>
        <w:tabs>
          <w:tab w:val="left" w:pos="5910"/>
        </w:tabs>
        <w:spacing w:line="120" w:lineRule="auto"/>
        <w:ind w:left="357"/>
        <w:jc w:val="both"/>
        <w:rPr>
          <w:color w:val="000000"/>
        </w:rPr>
      </w:pPr>
    </w:p>
    <w:p w:rsidR="00966E3F" w:rsidRPr="00DC11F5" w:rsidRDefault="00966E3F"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6E3F" w:rsidRPr="002F1763" w:rsidRDefault="00966E3F" w:rsidP="003B0B92">
      <w:pPr>
        <w:tabs>
          <w:tab w:val="left" w:pos="5910"/>
        </w:tabs>
        <w:spacing w:line="120" w:lineRule="auto"/>
        <w:ind w:left="357"/>
        <w:jc w:val="both"/>
        <w:rPr>
          <w:color w:val="000000"/>
        </w:rPr>
      </w:pPr>
      <w:r w:rsidRPr="002F1763">
        <w:rPr>
          <w:color w:val="000000"/>
        </w:rPr>
        <w:tab/>
      </w:r>
    </w:p>
    <w:p w:rsidR="00966E3F" w:rsidRPr="007A3E9E" w:rsidRDefault="00966E3F" w:rsidP="00B21C26">
      <w:pPr>
        <w:pStyle w:val="a8"/>
        <w:ind w:left="426"/>
        <w:jc w:val="both"/>
        <w:rPr>
          <w:b/>
          <w:i/>
          <w:color w:val="000000"/>
        </w:rPr>
      </w:pPr>
      <w:r>
        <w:rPr>
          <w:b/>
          <w:i/>
          <w:color w:val="000000"/>
        </w:rPr>
        <w:t xml:space="preserve">3. </w:t>
      </w:r>
      <w:r w:rsidRPr="002F1763">
        <w:rPr>
          <w:b/>
          <w:i/>
          <w:color w:val="000000"/>
        </w:rPr>
        <w:t>Объем дисциплины</w:t>
      </w:r>
    </w:p>
    <w:p w:rsidR="00966E3F" w:rsidRDefault="00966E3F" w:rsidP="003B0B92">
      <w:pPr>
        <w:pStyle w:val="a8"/>
        <w:spacing w:line="120" w:lineRule="auto"/>
        <w:jc w:val="both"/>
        <w:rPr>
          <w:b/>
          <w:i/>
          <w:color w:val="000000"/>
        </w:rPr>
      </w:pPr>
    </w:p>
    <w:tbl>
      <w:tblPr>
        <w:tblW w:w="10064" w:type="dxa"/>
        <w:tblInd w:w="288" w:type="dxa"/>
        <w:tblLayout w:type="fixed"/>
        <w:tblCellMar>
          <w:left w:w="0" w:type="dxa"/>
          <w:right w:w="0" w:type="dxa"/>
        </w:tblCellMar>
        <w:tblLook w:val="0000" w:firstRow="0" w:lastRow="0" w:firstColumn="0" w:lastColumn="0" w:noHBand="0" w:noVBand="0"/>
      </w:tblPr>
      <w:tblGrid>
        <w:gridCol w:w="70"/>
        <w:gridCol w:w="5870"/>
        <w:gridCol w:w="1288"/>
        <w:gridCol w:w="1418"/>
        <w:gridCol w:w="1418"/>
      </w:tblGrid>
      <w:tr w:rsidR="005775C9" w:rsidRPr="000B027A" w:rsidTr="005775C9">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412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5775C9" w:rsidRPr="000B027A" w:rsidTr="005775C9">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rsidRPr="007A3E9E">
              <w:rPr>
                <w:rFonts w:ascii="Times New Roman CYR" w:hAnsi="Times New Roman CYR" w:cs="Times New Roman CY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Times New Roman CYR" w:hAnsi="Times New Roman CYR" w:cs="Times New Roman CYR"/>
                <w:b/>
                <w:bCs/>
                <w:i/>
                <w:iCs/>
              </w:rPr>
            </w:pPr>
            <w:r>
              <w:rPr>
                <w:rFonts w:ascii="Times New Roman CYR" w:hAnsi="Times New Roman CYR" w:cs="Times New Roman CYR"/>
                <w:b/>
                <w:bCs/>
                <w:i/>
                <w:iCs/>
              </w:rPr>
              <w:t>Очно-заочная</w:t>
            </w:r>
          </w:p>
        </w:tc>
      </w:tr>
      <w:tr w:rsidR="005775C9" w:rsidRPr="000B027A" w:rsidTr="005775C9">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75C9" w:rsidRPr="00DC11F5" w:rsidRDefault="005775C9"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DC11F5" w:rsidRDefault="005775C9" w:rsidP="00285FFD">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285FFD">
            <w:pPr>
              <w:jc w:val="center"/>
              <w:rPr>
                <w:lang w:val="en-US"/>
              </w:rPr>
            </w:pPr>
            <w:r w:rsidRPr="00126EF4">
              <w:rPr>
                <w:color w:val="000000"/>
              </w:rP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285FFD">
            <w:pPr>
              <w:jc w:val="center"/>
              <w:rPr>
                <w:color w:val="000000"/>
              </w:rPr>
            </w:pPr>
            <w:r w:rsidRPr="00126EF4">
              <w:rPr>
                <w:color w:val="000000"/>
              </w:rPr>
              <w:t>6/216</w:t>
            </w:r>
          </w:p>
        </w:tc>
      </w:tr>
      <w:tr w:rsidR="005775C9" w:rsidRPr="000B027A" w:rsidTr="005775C9">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75C9" w:rsidRPr="00DC11F5" w:rsidRDefault="005775C9"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DC11F5" w:rsidRDefault="005775C9" w:rsidP="00614021">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614021">
            <w:pPr>
              <w:jc w:val="center"/>
              <w:rPr>
                <w:color w:val="000000"/>
              </w:rPr>
            </w:pPr>
            <w:r w:rsidRPr="00126EF4">
              <w:rPr>
                <w:color w:val="000000"/>
              </w:rPr>
              <w:t xml:space="preserve">1 курс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614021">
            <w:pPr>
              <w:jc w:val="center"/>
              <w:rPr>
                <w:color w:val="000000"/>
              </w:rPr>
            </w:pPr>
            <w:r>
              <w:rPr>
                <w:color w:val="000000"/>
              </w:rPr>
              <w:t>4</w:t>
            </w:r>
          </w:p>
        </w:tc>
      </w:tr>
      <w:tr w:rsidR="005775C9" w:rsidRPr="000B027A" w:rsidTr="005775C9">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lang w:val="en-US"/>
              </w:rPr>
            </w:pPr>
          </w:p>
        </w:tc>
      </w:tr>
      <w:tr w:rsidR="005775C9" w:rsidRPr="000B027A" w:rsidTr="005775C9">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5775C9" w:rsidRPr="007A3E9E" w:rsidRDefault="005775C9"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5775C9" w:rsidRPr="007A3E9E" w:rsidRDefault="005775C9" w:rsidP="003B0B92">
            <w:pPr>
              <w:jc w:val="center"/>
              <w:rPr>
                <w:rFonts w:ascii="Calibri" w:hAnsi="Calibri" w:cs="Calibri"/>
                <w:lang w:val="en-US"/>
              </w:rPr>
            </w:pPr>
            <w:r w:rsidRPr="007A3E9E">
              <w:t>16</w:t>
            </w:r>
          </w:p>
        </w:tc>
        <w:tc>
          <w:tcPr>
            <w:tcW w:w="1418" w:type="dxa"/>
            <w:tcBorders>
              <w:top w:val="single" w:sz="2" w:space="0" w:color="000000"/>
              <w:left w:val="single" w:sz="2" w:space="0" w:color="000000"/>
              <w:right w:val="single" w:sz="2" w:space="0" w:color="000000"/>
            </w:tcBorders>
            <w:shd w:val="clear" w:color="000000" w:fill="FFFFFF"/>
          </w:tcPr>
          <w:p w:rsidR="005775C9" w:rsidRPr="00126EF4" w:rsidRDefault="005775C9" w:rsidP="00F9080A">
            <w:pPr>
              <w:jc w:val="center"/>
            </w:pPr>
            <w:r w:rsidRPr="00126EF4">
              <w:rPr>
                <w:sz w:val="22"/>
                <w:szCs w:val="22"/>
              </w:rPr>
              <w:t>8</w:t>
            </w:r>
          </w:p>
        </w:tc>
        <w:tc>
          <w:tcPr>
            <w:tcW w:w="1418" w:type="dxa"/>
            <w:tcBorders>
              <w:top w:val="single" w:sz="2" w:space="0" w:color="000000"/>
              <w:left w:val="single" w:sz="2" w:space="0" w:color="000000"/>
              <w:right w:val="single" w:sz="2" w:space="0" w:color="000000"/>
            </w:tcBorders>
            <w:shd w:val="clear" w:color="000000" w:fill="FFFFFF"/>
          </w:tcPr>
          <w:p w:rsidR="005775C9" w:rsidRPr="00126EF4" w:rsidRDefault="005775C9" w:rsidP="00F9080A">
            <w:pPr>
              <w:jc w:val="center"/>
              <w:rPr>
                <w:sz w:val="22"/>
                <w:szCs w:val="22"/>
              </w:rPr>
            </w:pPr>
            <w:r>
              <w:rPr>
                <w:sz w:val="22"/>
                <w:szCs w:val="22"/>
              </w:rPr>
              <w:t>10</w:t>
            </w:r>
          </w:p>
        </w:tc>
      </w:tr>
      <w:tr w:rsidR="005775C9" w:rsidRPr="000B027A" w:rsidTr="005775C9">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75C9" w:rsidRPr="000B027A" w:rsidRDefault="005775C9"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804FD1" w:rsidRDefault="005775C9" w:rsidP="00F9080A">
            <w:pPr>
              <w:jc w:val="center"/>
            </w:pPr>
            <w:r w:rsidRPr="00804FD1">
              <w:t>3</w:t>
            </w:r>
            <w: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pPr>
            <w:r w:rsidRPr="00126EF4">
              <w:rPr>
                <w:sz w:val="22"/>
                <w:szCs w:val="22"/>
              </w:rPr>
              <w:t>14</w:t>
            </w:r>
            <w:r>
              <w:rPr>
                <w:sz w:val="22"/>
                <w:szCs w:val="22"/>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sz w:val="22"/>
                <w:szCs w:val="22"/>
              </w:rPr>
            </w:pPr>
            <w:r>
              <w:rPr>
                <w:sz w:val="22"/>
                <w:szCs w:val="22"/>
              </w:rPr>
              <w:t>18</w:t>
            </w:r>
          </w:p>
        </w:tc>
      </w:tr>
      <w:tr w:rsidR="005775C9" w:rsidRPr="000B027A" w:rsidTr="005775C9">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75C9" w:rsidRPr="000B027A" w:rsidRDefault="005775C9"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lang w:val="en-US"/>
              </w:rPr>
            </w:pPr>
          </w:p>
        </w:tc>
      </w:tr>
      <w:tr w:rsidR="005775C9" w:rsidRPr="000B027A" w:rsidTr="005775C9">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75C9" w:rsidRPr="000B027A" w:rsidRDefault="005775C9"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DD7D28">
            <w:pPr>
              <w:jc w:val="both"/>
              <w:rPr>
                <w:rFonts w:ascii="Calibri" w:hAnsi="Calibri" w:cs="Calibri"/>
              </w:rPr>
            </w:pPr>
            <w:r w:rsidRPr="00DC11F5">
              <w:t>Промежуточная аттестация: зачет</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rsidRPr="007A3E9E">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pPr>
            <w:r w:rsidRPr="00126EF4">
              <w:rPr>
                <w:sz w:val="22"/>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sz w:val="22"/>
                <w:szCs w:val="22"/>
              </w:rPr>
            </w:pPr>
            <w:r>
              <w:rPr>
                <w:sz w:val="22"/>
                <w:szCs w:val="22"/>
              </w:rPr>
              <w:t>2</w:t>
            </w:r>
          </w:p>
        </w:tc>
      </w:tr>
      <w:tr w:rsidR="005775C9" w:rsidTr="005775C9">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t>168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pPr>
            <w:r w:rsidRPr="00126EF4">
              <w:rPr>
                <w:sz w:val="22"/>
                <w:szCs w:val="22"/>
              </w:rPr>
              <w:t>190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75C9" w:rsidRPr="00126EF4" w:rsidRDefault="005775C9" w:rsidP="00F9080A">
            <w:pPr>
              <w:jc w:val="center"/>
              <w:rPr>
                <w:sz w:val="22"/>
                <w:szCs w:val="22"/>
              </w:rPr>
            </w:pPr>
            <w:r>
              <w:rPr>
                <w:sz w:val="22"/>
                <w:szCs w:val="22"/>
              </w:rPr>
              <w:t>186</w:t>
            </w:r>
          </w:p>
        </w:tc>
      </w:tr>
    </w:tbl>
    <w:p w:rsidR="00966E3F" w:rsidRDefault="00966E3F" w:rsidP="003B0B92">
      <w:pPr>
        <w:spacing w:line="120" w:lineRule="auto"/>
        <w:jc w:val="both"/>
        <w:rPr>
          <w:b/>
          <w:bCs/>
          <w:i/>
          <w:iCs/>
        </w:rPr>
      </w:pPr>
    </w:p>
    <w:p w:rsidR="00966E3F" w:rsidRPr="000401BE" w:rsidRDefault="00966E3F" w:rsidP="0089509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w:t>
      </w:r>
      <w:r w:rsidRPr="00FA16E8">
        <w:lastRenderedPageBreak/>
        <w:t xml:space="preserve">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66E3F" w:rsidRDefault="00966E3F" w:rsidP="003B0B92">
      <w:pPr>
        <w:spacing w:line="120" w:lineRule="auto"/>
        <w:jc w:val="both"/>
        <w:rPr>
          <w:b/>
          <w:bCs/>
          <w:i/>
          <w:iCs/>
        </w:rPr>
      </w:pPr>
    </w:p>
    <w:p w:rsidR="00966E3F" w:rsidRPr="00DC11F5" w:rsidRDefault="00966E3F" w:rsidP="003B0B92">
      <w:pPr>
        <w:spacing w:line="120" w:lineRule="auto"/>
        <w:jc w:val="both"/>
        <w:rPr>
          <w:b/>
          <w:bCs/>
          <w:i/>
          <w:iCs/>
        </w:rPr>
      </w:pPr>
    </w:p>
    <w:p w:rsidR="00966E3F" w:rsidRPr="00B350E9" w:rsidRDefault="00966E3F"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E3F" w:rsidRPr="00DC11F5" w:rsidRDefault="00966E3F" w:rsidP="00B350E9">
      <w:pPr>
        <w:pStyle w:val="a8"/>
        <w:ind w:left="862"/>
        <w:jc w:val="both"/>
        <w:rPr>
          <w:b/>
          <w:i/>
        </w:rPr>
      </w:pPr>
    </w:p>
    <w:p w:rsidR="00966E3F" w:rsidRDefault="00966E3F" w:rsidP="00B21C26">
      <w:pPr>
        <w:pStyle w:val="a8"/>
        <w:ind w:left="862"/>
        <w:rPr>
          <w:b/>
        </w:rPr>
      </w:pPr>
      <w:r w:rsidRPr="00DC11F5">
        <w:rPr>
          <w:b/>
        </w:rPr>
        <w:t>4.1Распределение часов по разделам/темам и видам работы</w:t>
      </w:r>
    </w:p>
    <w:p w:rsidR="00966E3F" w:rsidRPr="00B350E9" w:rsidRDefault="00966E3F" w:rsidP="00B21C26">
      <w:pPr>
        <w:pStyle w:val="a8"/>
        <w:ind w:left="862"/>
        <w:rPr>
          <w:b/>
        </w:rPr>
      </w:pPr>
    </w:p>
    <w:p w:rsidR="00966E3F" w:rsidRPr="00DC11F5" w:rsidRDefault="00966E3F" w:rsidP="00B21C26">
      <w:pPr>
        <w:pStyle w:val="a8"/>
        <w:ind w:left="1724"/>
        <w:jc w:val="both"/>
        <w:rPr>
          <w:b/>
        </w:rPr>
      </w:pPr>
      <w:r w:rsidRPr="00DC11F5">
        <w:rPr>
          <w:b/>
        </w:rPr>
        <w:t>4.1.1Очная форма обучения</w:t>
      </w:r>
    </w:p>
    <w:p w:rsidR="00966E3F" w:rsidRPr="002F1763" w:rsidRDefault="00966E3F"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66E3F" w:rsidRPr="002F1763" w:rsidTr="000162C1">
        <w:tc>
          <w:tcPr>
            <w:tcW w:w="366" w:type="dxa"/>
            <w:vMerge w:val="restart"/>
          </w:tcPr>
          <w:p w:rsidR="00966E3F" w:rsidRPr="00604617" w:rsidRDefault="00966E3F" w:rsidP="00604617">
            <w:pPr>
              <w:jc w:val="center"/>
              <w:rPr>
                <w:b/>
                <w:color w:val="000000"/>
              </w:rPr>
            </w:pPr>
            <w:r w:rsidRPr="00604617">
              <w:rPr>
                <w:b/>
                <w:color w:val="000000"/>
              </w:rPr>
              <w:t>№ п/п</w:t>
            </w:r>
          </w:p>
        </w:tc>
        <w:tc>
          <w:tcPr>
            <w:tcW w:w="4595" w:type="dxa"/>
            <w:vMerge w:val="restart"/>
          </w:tcPr>
          <w:p w:rsidR="00966E3F" w:rsidRPr="00604617" w:rsidRDefault="00966E3F" w:rsidP="00604617">
            <w:pPr>
              <w:jc w:val="center"/>
              <w:rPr>
                <w:b/>
                <w:color w:val="000000"/>
              </w:rPr>
            </w:pPr>
          </w:p>
          <w:p w:rsidR="00966E3F" w:rsidRPr="00604617" w:rsidRDefault="00966E3F" w:rsidP="00604617">
            <w:pPr>
              <w:jc w:val="center"/>
              <w:rPr>
                <w:b/>
                <w:color w:val="000000"/>
              </w:rPr>
            </w:pPr>
            <w:r w:rsidRPr="00604617">
              <w:rPr>
                <w:b/>
                <w:color w:val="000000"/>
              </w:rPr>
              <w:t>Раздел/тема</w:t>
            </w:r>
          </w:p>
        </w:tc>
        <w:tc>
          <w:tcPr>
            <w:tcW w:w="709" w:type="dxa"/>
            <w:vMerge w:val="restart"/>
          </w:tcPr>
          <w:p w:rsidR="00966E3F" w:rsidRPr="00604617" w:rsidRDefault="00966E3F" w:rsidP="00604617">
            <w:pPr>
              <w:jc w:val="center"/>
              <w:rPr>
                <w:b/>
                <w:color w:val="000000"/>
              </w:rPr>
            </w:pPr>
          </w:p>
          <w:p w:rsidR="00966E3F" w:rsidRPr="00604617" w:rsidRDefault="00966E3F" w:rsidP="00604617">
            <w:pPr>
              <w:jc w:val="center"/>
              <w:rPr>
                <w:b/>
                <w:color w:val="000000"/>
              </w:rPr>
            </w:pPr>
            <w:r w:rsidRPr="00604617">
              <w:rPr>
                <w:b/>
                <w:color w:val="000000"/>
              </w:rPr>
              <w:t>Всего час.</w:t>
            </w:r>
          </w:p>
        </w:tc>
        <w:tc>
          <w:tcPr>
            <w:tcW w:w="4111" w:type="dxa"/>
            <w:gridSpan w:val="4"/>
          </w:tcPr>
          <w:p w:rsidR="00966E3F" w:rsidRPr="00604617" w:rsidRDefault="00966E3F" w:rsidP="00604617">
            <w:pPr>
              <w:jc w:val="center"/>
              <w:rPr>
                <w:b/>
                <w:color w:val="000000"/>
              </w:rPr>
            </w:pPr>
            <w:r w:rsidRPr="00604617">
              <w:rPr>
                <w:b/>
                <w:color w:val="000000"/>
              </w:rPr>
              <w:t>Виды учебной работы (в часах)</w:t>
            </w:r>
          </w:p>
        </w:tc>
      </w:tr>
      <w:tr w:rsidR="00966E3F" w:rsidRPr="002F1763" w:rsidTr="000162C1">
        <w:tc>
          <w:tcPr>
            <w:tcW w:w="366" w:type="dxa"/>
            <w:vMerge/>
          </w:tcPr>
          <w:p w:rsidR="00966E3F" w:rsidRPr="00604617" w:rsidRDefault="00966E3F" w:rsidP="00604617">
            <w:pPr>
              <w:jc w:val="center"/>
              <w:rPr>
                <w:b/>
                <w:color w:val="000000"/>
              </w:rPr>
            </w:pPr>
          </w:p>
        </w:tc>
        <w:tc>
          <w:tcPr>
            <w:tcW w:w="4595" w:type="dxa"/>
            <w:vMerge/>
          </w:tcPr>
          <w:p w:rsidR="00966E3F" w:rsidRPr="00604617" w:rsidRDefault="00966E3F" w:rsidP="00604617">
            <w:pPr>
              <w:jc w:val="center"/>
              <w:rPr>
                <w:b/>
                <w:color w:val="000000"/>
              </w:rPr>
            </w:pPr>
          </w:p>
        </w:tc>
        <w:tc>
          <w:tcPr>
            <w:tcW w:w="709" w:type="dxa"/>
            <w:vMerge/>
          </w:tcPr>
          <w:p w:rsidR="00966E3F" w:rsidRPr="00604617" w:rsidRDefault="00966E3F" w:rsidP="00604617">
            <w:pPr>
              <w:jc w:val="center"/>
              <w:rPr>
                <w:b/>
                <w:color w:val="000000"/>
              </w:rPr>
            </w:pPr>
          </w:p>
        </w:tc>
        <w:tc>
          <w:tcPr>
            <w:tcW w:w="2126" w:type="dxa"/>
            <w:gridSpan w:val="3"/>
          </w:tcPr>
          <w:p w:rsidR="00966E3F" w:rsidRPr="00604617" w:rsidRDefault="00966E3F" w:rsidP="00604617">
            <w:pPr>
              <w:jc w:val="center"/>
              <w:rPr>
                <w:b/>
                <w:color w:val="000000"/>
              </w:rPr>
            </w:pPr>
            <w:r w:rsidRPr="00604617">
              <w:rPr>
                <w:b/>
                <w:color w:val="000000"/>
              </w:rPr>
              <w:t>Аудиторная работа</w:t>
            </w:r>
          </w:p>
        </w:tc>
        <w:tc>
          <w:tcPr>
            <w:tcW w:w="1985" w:type="dxa"/>
            <w:vMerge w:val="restart"/>
          </w:tcPr>
          <w:p w:rsidR="00966E3F" w:rsidRPr="00604617" w:rsidRDefault="00966E3F" w:rsidP="00604617">
            <w:pPr>
              <w:jc w:val="center"/>
              <w:rPr>
                <w:b/>
                <w:color w:val="000000"/>
              </w:rPr>
            </w:pPr>
            <w:r w:rsidRPr="00604617">
              <w:rPr>
                <w:b/>
                <w:color w:val="000000"/>
              </w:rPr>
              <w:t>Самостоятельная работа</w:t>
            </w:r>
          </w:p>
        </w:tc>
      </w:tr>
      <w:tr w:rsidR="00966E3F" w:rsidRPr="002F1763" w:rsidTr="000162C1">
        <w:tc>
          <w:tcPr>
            <w:tcW w:w="366" w:type="dxa"/>
            <w:vMerge/>
          </w:tcPr>
          <w:p w:rsidR="00966E3F" w:rsidRPr="00604617" w:rsidRDefault="00966E3F" w:rsidP="00604617">
            <w:pPr>
              <w:jc w:val="both"/>
              <w:rPr>
                <w:color w:val="000000"/>
              </w:rPr>
            </w:pPr>
          </w:p>
        </w:tc>
        <w:tc>
          <w:tcPr>
            <w:tcW w:w="4595" w:type="dxa"/>
            <w:vMerge/>
          </w:tcPr>
          <w:p w:rsidR="00966E3F" w:rsidRPr="00604617" w:rsidRDefault="00966E3F" w:rsidP="00604617">
            <w:pPr>
              <w:jc w:val="both"/>
              <w:rPr>
                <w:color w:val="000000"/>
              </w:rPr>
            </w:pPr>
          </w:p>
        </w:tc>
        <w:tc>
          <w:tcPr>
            <w:tcW w:w="709" w:type="dxa"/>
            <w:vMerge/>
          </w:tcPr>
          <w:p w:rsidR="00966E3F" w:rsidRPr="00604617" w:rsidRDefault="00966E3F" w:rsidP="00604617">
            <w:pPr>
              <w:jc w:val="both"/>
              <w:rPr>
                <w:color w:val="000000"/>
              </w:rPr>
            </w:pPr>
          </w:p>
        </w:tc>
        <w:tc>
          <w:tcPr>
            <w:tcW w:w="992" w:type="dxa"/>
          </w:tcPr>
          <w:p w:rsidR="00966E3F" w:rsidRPr="00DC11F5" w:rsidRDefault="00966E3F" w:rsidP="00614021">
            <w:pPr>
              <w:jc w:val="center"/>
              <w:rPr>
                <w:b/>
              </w:rPr>
            </w:pPr>
            <w:r w:rsidRPr="00DC11F5">
              <w:rPr>
                <w:b/>
              </w:rPr>
              <w:t>ЛЗ</w:t>
            </w:r>
          </w:p>
        </w:tc>
        <w:tc>
          <w:tcPr>
            <w:tcW w:w="567" w:type="dxa"/>
          </w:tcPr>
          <w:p w:rsidR="00966E3F" w:rsidRPr="00DC11F5" w:rsidRDefault="00966E3F" w:rsidP="00614021">
            <w:pPr>
              <w:jc w:val="center"/>
              <w:rPr>
                <w:b/>
              </w:rPr>
            </w:pPr>
            <w:r w:rsidRPr="00DC11F5">
              <w:rPr>
                <w:b/>
              </w:rPr>
              <w:t>ПЗ</w:t>
            </w:r>
          </w:p>
        </w:tc>
        <w:tc>
          <w:tcPr>
            <w:tcW w:w="567" w:type="dxa"/>
          </w:tcPr>
          <w:p w:rsidR="00966E3F" w:rsidRPr="00DC11F5" w:rsidRDefault="00966E3F" w:rsidP="00614021">
            <w:pPr>
              <w:rPr>
                <w:b/>
              </w:rPr>
            </w:pPr>
            <w:proofErr w:type="spellStart"/>
            <w:r w:rsidRPr="00DC11F5">
              <w:rPr>
                <w:b/>
              </w:rPr>
              <w:t>ЛабЗ</w:t>
            </w:r>
            <w:proofErr w:type="spellEnd"/>
          </w:p>
        </w:tc>
        <w:tc>
          <w:tcPr>
            <w:tcW w:w="1985" w:type="dxa"/>
            <w:vMerge/>
          </w:tcPr>
          <w:p w:rsidR="00966E3F" w:rsidRPr="00604617" w:rsidRDefault="00966E3F" w:rsidP="00604617">
            <w:pPr>
              <w:jc w:val="both"/>
              <w:rPr>
                <w:color w:val="000000"/>
              </w:rPr>
            </w:pPr>
          </w:p>
        </w:tc>
      </w:tr>
      <w:tr w:rsidR="00966E3F" w:rsidRPr="002F1763" w:rsidTr="00F864EE">
        <w:tc>
          <w:tcPr>
            <w:tcW w:w="9781" w:type="dxa"/>
            <w:gridSpan w:val="7"/>
          </w:tcPr>
          <w:p w:rsidR="00966E3F" w:rsidRPr="006B3343" w:rsidRDefault="00966E3F" w:rsidP="006B3343">
            <w:pPr>
              <w:ind w:left="360"/>
              <w:jc w:val="center"/>
              <w:rPr>
                <w:b/>
                <w:color w:val="000000"/>
              </w:rPr>
            </w:pPr>
            <w:r w:rsidRPr="006B3343">
              <w:rPr>
                <w:b/>
                <w:color w:val="000000"/>
              </w:rPr>
              <w:t>Раздел 1. Особенности стратегического менеджмента в туризме</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2</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C21997">
              <w:t>Методологические основы стратегического менеджмента</w:t>
            </w:r>
            <w:r>
              <w:t xml:space="preserve"> туризма</w:t>
            </w:r>
          </w:p>
        </w:tc>
        <w:tc>
          <w:tcPr>
            <w:tcW w:w="709" w:type="dxa"/>
            <w:vAlign w:val="center"/>
          </w:tcPr>
          <w:p w:rsidR="00966E3F" w:rsidRDefault="00966E3F" w:rsidP="00353956">
            <w:pPr>
              <w:jc w:val="center"/>
              <w:rPr>
                <w:color w:val="000000"/>
              </w:rPr>
            </w:pPr>
            <w:r>
              <w:rPr>
                <w:color w:val="000000"/>
              </w:rPr>
              <w:t>28</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3343">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F864EE">
        <w:tc>
          <w:tcPr>
            <w:tcW w:w="9781" w:type="dxa"/>
            <w:gridSpan w:val="7"/>
          </w:tcPr>
          <w:p w:rsidR="00966E3F" w:rsidRPr="00604617" w:rsidRDefault="00966E3F" w:rsidP="006B3343">
            <w:pPr>
              <w:jc w:val="center"/>
              <w:rPr>
                <w:color w:val="000000"/>
              </w:rPr>
            </w:pPr>
            <w:r w:rsidRPr="006B3343">
              <w:rPr>
                <w:b/>
                <w:color w:val="000000"/>
              </w:rPr>
              <w:t xml:space="preserve">Раздел </w:t>
            </w:r>
            <w:r>
              <w:rPr>
                <w:b/>
                <w:color w:val="000000"/>
              </w:rPr>
              <w:t>2</w:t>
            </w:r>
            <w:r w:rsidRPr="006B3343">
              <w:rPr>
                <w:b/>
                <w:color w:val="000000"/>
              </w:rPr>
              <w:t>. Особенности стратегического м</w:t>
            </w:r>
            <w:r>
              <w:rPr>
                <w:b/>
                <w:color w:val="000000"/>
              </w:rPr>
              <w:t>аркетинга</w:t>
            </w:r>
            <w:r w:rsidRPr="006B3343">
              <w:rPr>
                <w:b/>
                <w:color w:val="000000"/>
              </w:rPr>
              <w:t xml:space="preserve"> в туризме</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150E7E" w:rsidRDefault="00966E3F" w:rsidP="006B0BCF">
            <w:pPr>
              <w:jc w:val="both"/>
              <w:rPr>
                <w:lang w:eastAsia="uk-UA"/>
              </w:rPr>
            </w:pPr>
            <w:r w:rsidRPr="00150E7E">
              <w:rPr>
                <w:lang w:eastAsia="uk-UA"/>
              </w:rPr>
              <w:t>Маркетинг как инструмент развития сферы сервиса и туризма в условиях рыночной экономики</w:t>
            </w:r>
          </w:p>
        </w:tc>
        <w:tc>
          <w:tcPr>
            <w:tcW w:w="709" w:type="dxa"/>
            <w:vAlign w:val="center"/>
          </w:tcPr>
          <w:p w:rsidR="00966E3F" w:rsidRDefault="00966E3F" w:rsidP="00353956">
            <w:pPr>
              <w:jc w:val="center"/>
              <w:rPr>
                <w:color w:val="000000"/>
              </w:rPr>
            </w:pPr>
            <w:r>
              <w:rPr>
                <w:color w:val="000000"/>
              </w:rPr>
              <w:t>30</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24</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6B0BCF">
            <w:pPr>
              <w:jc w:val="both"/>
              <w:rPr>
                <w:color w:val="000000"/>
              </w:rPr>
            </w:pPr>
            <w:r w:rsidRPr="00150E7E">
              <w:rPr>
                <w:lang w:eastAsia="uk-UA"/>
              </w:rPr>
              <w:t>Маркетинговые условия и проблемы маркетинга в туризме</w:t>
            </w:r>
          </w:p>
        </w:tc>
        <w:tc>
          <w:tcPr>
            <w:tcW w:w="709" w:type="dxa"/>
            <w:vAlign w:val="center"/>
          </w:tcPr>
          <w:p w:rsidR="00966E3F" w:rsidRPr="00604617" w:rsidRDefault="00966E3F" w:rsidP="00353956">
            <w:pPr>
              <w:jc w:val="center"/>
              <w:rPr>
                <w:color w:val="000000"/>
              </w:rPr>
            </w:pPr>
            <w:r>
              <w:rPr>
                <w:color w:val="000000"/>
              </w:rPr>
              <w:t>28</w:t>
            </w:r>
          </w:p>
        </w:tc>
        <w:tc>
          <w:tcPr>
            <w:tcW w:w="992" w:type="dxa"/>
            <w:vAlign w:val="center"/>
          </w:tcPr>
          <w:p w:rsidR="00966E3F" w:rsidRPr="00B350E9" w:rsidRDefault="00966E3F" w:rsidP="007A3371">
            <w:pPr>
              <w:jc w:val="center"/>
              <w:rPr>
                <w:color w:val="000000"/>
              </w:rPr>
            </w:pPr>
            <w:r>
              <w:rPr>
                <w:color w:val="000000"/>
              </w:rPr>
              <w:t>2</w:t>
            </w:r>
          </w:p>
        </w:tc>
        <w:tc>
          <w:tcPr>
            <w:tcW w:w="567" w:type="dxa"/>
            <w:vAlign w:val="center"/>
          </w:tcPr>
          <w:p w:rsidR="00966E3F" w:rsidRPr="00616F27"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3B0B92">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709" w:type="dxa"/>
            <w:vAlign w:val="center"/>
          </w:tcPr>
          <w:p w:rsidR="00966E3F" w:rsidRPr="00604617" w:rsidRDefault="00966E3F" w:rsidP="00B350E9">
            <w:pPr>
              <w:jc w:val="center"/>
              <w:rPr>
                <w:color w:val="000000"/>
              </w:rPr>
            </w:pPr>
            <w:r>
              <w:rPr>
                <w:color w:val="000000"/>
              </w:rPr>
              <w:t>26</w:t>
            </w:r>
          </w:p>
        </w:tc>
        <w:tc>
          <w:tcPr>
            <w:tcW w:w="992" w:type="dxa"/>
            <w:vAlign w:val="center"/>
          </w:tcPr>
          <w:p w:rsidR="00966E3F" w:rsidRPr="00B350E9" w:rsidRDefault="00966E3F" w:rsidP="007A3371">
            <w:pPr>
              <w:jc w:val="center"/>
            </w:pPr>
            <w:r>
              <w:rPr>
                <w:color w:val="000000"/>
              </w:rPr>
              <w:t>2</w:t>
            </w:r>
          </w:p>
        </w:tc>
        <w:tc>
          <w:tcPr>
            <w:tcW w:w="567" w:type="dxa"/>
            <w:vAlign w:val="center"/>
          </w:tcPr>
          <w:p w:rsidR="00966E3F" w:rsidRPr="003B0B92" w:rsidRDefault="00966E3F" w:rsidP="007A3371">
            <w:pPr>
              <w:jc w:val="cente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B350E9">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709" w:type="dxa"/>
            <w:vAlign w:val="center"/>
          </w:tcPr>
          <w:p w:rsidR="00966E3F" w:rsidRPr="00604617" w:rsidRDefault="00966E3F" w:rsidP="00353956">
            <w:pPr>
              <w:jc w:val="center"/>
              <w:rPr>
                <w:color w:val="000000"/>
              </w:rPr>
            </w:pPr>
            <w:r>
              <w:rPr>
                <w:color w:val="000000"/>
              </w:rPr>
              <w:t>24</w:t>
            </w:r>
          </w:p>
        </w:tc>
        <w:tc>
          <w:tcPr>
            <w:tcW w:w="992" w:type="dxa"/>
            <w:vAlign w:val="center"/>
          </w:tcPr>
          <w:p w:rsidR="00966E3F" w:rsidRPr="00B350E9" w:rsidRDefault="00966E3F" w:rsidP="00353956">
            <w:pPr>
              <w:jc w:val="center"/>
              <w:rPr>
                <w:color w:val="000000"/>
              </w:rPr>
            </w:pPr>
            <w:r>
              <w:rPr>
                <w:color w:val="000000"/>
              </w:rPr>
              <w:t>2</w:t>
            </w:r>
          </w:p>
        </w:tc>
        <w:tc>
          <w:tcPr>
            <w:tcW w:w="567" w:type="dxa"/>
            <w:vAlign w:val="center"/>
          </w:tcPr>
          <w:p w:rsidR="00966E3F" w:rsidRPr="003B0B92" w:rsidRDefault="00966E3F" w:rsidP="00353956">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18</w:t>
            </w:r>
          </w:p>
        </w:tc>
      </w:tr>
      <w:tr w:rsidR="00966E3F" w:rsidRPr="002F1763" w:rsidTr="000162C1">
        <w:tc>
          <w:tcPr>
            <w:tcW w:w="366" w:type="dxa"/>
          </w:tcPr>
          <w:p w:rsidR="00966E3F" w:rsidRPr="009A3B14" w:rsidRDefault="00966E3F" w:rsidP="00604617">
            <w:pPr>
              <w:pStyle w:val="a8"/>
              <w:ind w:left="360"/>
              <w:jc w:val="both"/>
              <w:rPr>
                <w:color w:val="000000"/>
                <w:szCs w:val="24"/>
              </w:rPr>
            </w:pPr>
          </w:p>
        </w:tc>
        <w:tc>
          <w:tcPr>
            <w:tcW w:w="4595" w:type="dxa"/>
          </w:tcPr>
          <w:p w:rsidR="00966E3F" w:rsidRPr="00604617" w:rsidRDefault="00966E3F"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966E3F" w:rsidRPr="00604617" w:rsidRDefault="00966E3F" w:rsidP="007A3371">
            <w:pPr>
              <w:jc w:val="center"/>
              <w:rPr>
                <w:color w:val="000000"/>
              </w:rPr>
            </w:pPr>
          </w:p>
        </w:tc>
        <w:tc>
          <w:tcPr>
            <w:tcW w:w="992" w:type="dxa"/>
            <w:vAlign w:val="center"/>
          </w:tcPr>
          <w:p w:rsidR="00966E3F" w:rsidRPr="00604617" w:rsidRDefault="00966E3F" w:rsidP="00353956">
            <w:pPr>
              <w:jc w:val="center"/>
              <w:rPr>
                <w:color w:val="000000"/>
              </w:rPr>
            </w:pPr>
          </w:p>
        </w:tc>
        <w:tc>
          <w:tcPr>
            <w:tcW w:w="567" w:type="dxa"/>
            <w:vAlign w:val="center"/>
          </w:tcPr>
          <w:p w:rsidR="00966E3F" w:rsidRPr="00604617" w:rsidRDefault="00966E3F" w:rsidP="00353956">
            <w:pPr>
              <w:jc w:val="center"/>
              <w:rPr>
                <w:color w:val="000000"/>
              </w:rPr>
            </w:pP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353956">
            <w:pPr>
              <w:jc w:val="center"/>
              <w:rPr>
                <w:color w:val="000000"/>
              </w:rPr>
            </w:pPr>
          </w:p>
        </w:tc>
      </w:tr>
      <w:tr w:rsidR="00966E3F" w:rsidRPr="002F1763" w:rsidTr="000162C1">
        <w:tc>
          <w:tcPr>
            <w:tcW w:w="366" w:type="dxa"/>
          </w:tcPr>
          <w:p w:rsidR="00966E3F" w:rsidRPr="009A3B14" w:rsidRDefault="00966E3F" w:rsidP="00604617">
            <w:pPr>
              <w:pStyle w:val="a8"/>
              <w:ind w:left="360"/>
              <w:jc w:val="both"/>
              <w:rPr>
                <w:color w:val="000000"/>
                <w:szCs w:val="24"/>
              </w:rPr>
            </w:pPr>
          </w:p>
        </w:tc>
        <w:tc>
          <w:tcPr>
            <w:tcW w:w="4595" w:type="dxa"/>
          </w:tcPr>
          <w:p w:rsidR="00966E3F" w:rsidRPr="00604617" w:rsidRDefault="00966E3F" w:rsidP="00604617">
            <w:pPr>
              <w:jc w:val="both"/>
              <w:rPr>
                <w:color w:val="000000"/>
              </w:rPr>
            </w:pPr>
            <w:r w:rsidRPr="00604617">
              <w:rPr>
                <w:color w:val="000000"/>
              </w:rPr>
              <w:t>Итого:</w:t>
            </w:r>
          </w:p>
        </w:tc>
        <w:tc>
          <w:tcPr>
            <w:tcW w:w="709" w:type="dxa"/>
            <w:vAlign w:val="center"/>
          </w:tcPr>
          <w:p w:rsidR="00966E3F" w:rsidRPr="00604617" w:rsidRDefault="00966E3F" w:rsidP="00353956">
            <w:pPr>
              <w:jc w:val="center"/>
              <w:rPr>
                <w:color w:val="000000"/>
              </w:rPr>
            </w:pPr>
            <w:r>
              <w:rPr>
                <w:color w:val="000000"/>
              </w:rPr>
              <w:t>214</w:t>
            </w:r>
          </w:p>
        </w:tc>
        <w:tc>
          <w:tcPr>
            <w:tcW w:w="992" w:type="dxa"/>
            <w:vAlign w:val="center"/>
          </w:tcPr>
          <w:p w:rsidR="00966E3F" w:rsidRPr="00604617" w:rsidRDefault="00966E3F" w:rsidP="003B0B92">
            <w:pPr>
              <w:jc w:val="center"/>
              <w:rPr>
                <w:color w:val="000000"/>
              </w:rPr>
            </w:pPr>
            <w:r>
              <w:rPr>
                <w:color w:val="000000"/>
              </w:rPr>
              <w:t>16</w:t>
            </w:r>
          </w:p>
        </w:tc>
        <w:tc>
          <w:tcPr>
            <w:tcW w:w="567" w:type="dxa"/>
            <w:vAlign w:val="center"/>
          </w:tcPr>
          <w:p w:rsidR="00966E3F" w:rsidRPr="00604617" w:rsidRDefault="00966E3F" w:rsidP="009A510C">
            <w:pPr>
              <w:jc w:val="center"/>
              <w:rPr>
                <w:color w:val="000000"/>
              </w:rPr>
            </w:pPr>
            <w:r>
              <w:rPr>
                <w:color w:val="000000"/>
              </w:rPr>
              <w:t>30</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0162C1">
            <w:pPr>
              <w:jc w:val="center"/>
              <w:rPr>
                <w:color w:val="000000"/>
              </w:rPr>
            </w:pPr>
            <w:r>
              <w:rPr>
                <w:color w:val="000000"/>
              </w:rPr>
              <w:t>168</w:t>
            </w:r>
          </w:p>
        </w:tc>
      </w:tr>
    </w:tbl>
    <w:p w:rsidR="00966E3F" w:rsidRDefault="00966E3F" w:rsidP="00486BA9">
      <w:pPr>
        <w:ind w:left="360"/>
        <w:jc w:val="both"/>
        <w:rPr>
          <w:color w:val="000000"/>
        </w:rPr>
      </w:pPr>
      <w:r w:rsidRPr="002F1763">
        <w:rPr>
          <w:color w:val="000000"/>
        </w:rPr>
        <w:t>*- в интерактивной форме</w:t>
      </w:r>
    </w:p>
    <w:p w:rsidR="00966E3F" w:rsidRDefault="00966E3F" w:rsidP="006C3D46">
      <w:pPr>
        <w:jc w:val="both"/>
        <w:rPr>
          <w:b/>
        </w:rPr>
      </w:pPr>
    </w:p>
    <w:p w:rsidR="00966E3F" w:rsidRDefault="00966E3F"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66E3F" w:rsidRPr="00604617" w:rsidTr="00F864EE">
        <w:tc>
          <w:tcPr>
            <w:tcW w:w="366" w:type="dxa"/>
            <w:vMerge w:val="restart"/>
          </w:tcPr>
          <w:p w:rsidR="00966E3F" w:rsidRPr="00604617" w:rsidRDefault="00966E3F" w:rsidP="00F864EE">
            <w:pPr>
              <w:jc w:val="center"/>
              <w:rPr>
                <w:b/>
                <w:color w:val="000000"/>
              </w:rPr>
            </w:pPr>
            <w:r w:rsidRPr="00604617">
              <w:rPr>
                <w:b/>
                <w:color w:val="000000"/>
              </w:rPr>
              <w:t>№ п/п</w:t>
            </w:r>
          </w:p>
        </w:tc>
        <w:tc>
          <w:tcPr>
            <w:tcW w:w="4595" w:type="dxa"/>
            <w:vMerge w:val="restart"/>
          </w:tcPr>
          <w:p w:rsidR="00966E3F" w:rsidRPr="00604617" w:rsidRDefault="00966E3F" w:rsidP="00F864EE">
            <w:pPr>
              <w:jc w:val="center"/>
              <w:rPr>
                <w:b/>
                <w:color w:val="000000"/>
              </w:rPr>
            </w:pPr>
          </w:p>
          <w:p w:rsidR="00966E3F" w:rsidRPr="00604617" w:rsidRDefault="00966E3F" w:rsidP="00F864EE">
            <w:pPr>
              <w:jc w:val="center"/>
              <w:rPr>
                <w:b/>
                <w:color w:val="000000"/>
              </w:rPr>
            </w:pPr>
            <w:r w:rsidRPr="00604617">
              <w:rPr>
                <w:b/>
                <w:color w:val="000000"/>
              </w:rPr>
              <w:t>Раздел/тема</w:t>
            </w:r>
          </w:p>
        </w:tc>
        <w:tc>
          <w:tcPr>
            <w:tcW w:w="709" w:type="dxa"/>
            <w:vMerge w:val="restart"/>
          </w:tcPr>
          <w:p w:rsidR="00966E3F" w:rsidRPr="00604617" w:rsidRDefault="00966E3F" w:rsidP="00F864EE">
            <w:pPr>
              <w:jc w:val="center"/>
              <w:rPr>
                <w:b/>
                <w:color w:val="000000"/>
              </w:rPr>
            </w:pPr>
          </w:p>
          <w:p w:rsidR="00966E3F" w:rsidRPr="00604617" w:rsidRDefault="00966E3F" w:rsidP="00F864EE">
            <w:pPr>
              <w:jc w:val="center"/>
              <w:rPr>
                <w:b/>
                <w:color w:val="000000"/>
              </w:rPr>
            </w:pPr>
            <w:r w:rsidRPr="00604617">
              <w:rPr>
                <w:b/>
                <w:color w:val="000000"/>
              </w:rPr>
              <w:t>Всего час.</w:t>
            </w:r>
          </w:p>
        </w:tc>
        <w:tc>
          <w:tcPr>
            <w:tcW w:w="4111" w:type="dxa"/>
            <w:gridSpan w:val="4"/>
          </w:tcPr>
          <w:p w:rsidR="00966E3F" w:rsidRPr="00604617" w:rsidRDefault="00966E3F" w:rsidP="00F864EE">
            <w:pPr>
              <w:jc w:val="center"/>
              <w:rPr>
                <w:b/>
                <w:color w:val="000000"/>
              </w:rPr>
            </w:pPr>
            <w:r w:rsidRPr="00604617">
              <w:rPr>
                <w:b/>
                <w:color w:val="000000"/>
              </w:rPr>
              <w:t>Виды учебной работы (в часах)</w:t>
            </w:r>
          </w:p>
        </w:tc>
      </w:tr>
      <w:tr w:rsidR="00966E3F" w:rsidRPr="00604617" w:rsidTr="00F864EE">
        <w:tc>
          <w:tcPr>
            <w:tcW w:w="366" w:type="dxa"/>
            <w:vMerge/>
          </w:tcPr>
          <w:p w:rsidR="00966E3F" w:rsidRPr="00604617" w:rsidRDefault="00966E3F" w:rsidP="00F864EE">
            <w:pPr>
              <w:jc w:val="center"/>
              <w:rPr>
                <w:b/>
                <w:color w:val="000000"/>
              </w:rPr>
            </w:pPr>
          </w:p>
        </w:tc>
        <w:tc>
          <w:tcPr>
            <w:tcW w:w="4595" w:type="dxa"/>
            <w:vMerge/>
          </w:tcPr>
          <w:p w:rsidR="00966E3F" w:rsidRPr="00604617" w:rsidRDefault="00966E3F" w:rsidP="00F864EE">
            <w:pPr>
              <w:jc w:val="center"/>
              <w:rPr>
                <w:b/>
                <w:color w:val="000000"/>
              </w:rPr>
            </w:pPr>
          </w:p>
        </w:tc>
        <w:tc>
          <w:tcPr>
            <w:tcW w:w="709" w:type="dxa"/>
            <w:vMerge/>
          </w:tcPr>
          <w:p w:rsidR="00966E3F" w:rsidRPr="00604617" w:rsidRDefault="00966E3F" w:rsidP="00F864EE">
            <w:pPr>
              <w:jc w:val="center"/>
              <w:rPr>
                <w:b/>
                <w:color w:val="000000"/>
              </w:rPr>
            </w:pPr>
          </w:p>
        </w:tc>
        <w:tc>
          <w:tcPr>
            <w:tcW w:w="2126" w:type="dxa"/>
            <w:gridSpan w:val="3"/>
          </w:tcPr>
          <w:p w:rsidR="00966E3F" w:rsidRPr="00604617" w:rsidRDefault="00966E3F" w:rsidP="00F864EE">
            <w:pPr>
              <w:jc w:val="center"/>
              <w:rPr>
                <w:b/>
                <w:color w:val="000000"/>
              </w:rPr>
            </w:pPr>
            <w:r w:rsidRPr="00604617">
              <w:rPr>
                <w:b/>
                <w:color w:val="000000"/>
              </w:rPr>
              <w:t>Аудиторная работа</w:t>
            </w:r>
          </w:p>
        </w:tc>
        <w:tc>
          <w:tcPr>
            <w:tcW w:w="1985" w:type="dxa"/>
            <w:vMerge w:val="restart"/>
          </w:tcPr>
          <w:p w:rsidR="00966E3F" w:rsidRPr="00604617" w:rsidRDefault="00966E3F" w:rsidP="00F864EE">
            <w:pPr>
              <w:jc w:val="center"/>
              <w:rPr>
                <w:b/>
                <w:color w:val="000000"/>
              </w:rPr>
            </w:pPr>
            <w:r w:rsidRPr="00604617">
              <w:rPr>
                <w:b/>
                <w:color w:val="000000"/>
              </w:rPr>
              <w:t>Самостоятельная работа</w:t>
            </w:r>
          </w:p>
        </w:tc>
      </w:tr>
      <w:tr w:rsidR="00966E3F" w:rsidRPr="00604617" w:rsidTr="00F864EE">
        <w:tc>
          <w:tcPr>
            <w:tcW w:w="366" w:type="dxa"/>
            <w:vMerge/>
          </w:tcPr>
          <w:p w:rsidR="00966E3F" w:rsidRPr="00604617" w:rsidRDefault="00966E3F" w:rsidP="00F864EE">
            <w:pPr>
              <w:jc w:val="both"/>
              <w:rPr>
                <w:color w:val="000000"/>
              </w:rPr>
            </w:pPr>
          </w:p>
        </w:tc>
        <w:tc>
          <w:tcPr>
            <w:tcW w:w="4595" w:type="dxa"/>
            <w:vMerge/>
          </w:tcPr>
          <w:p w:rsidR="00966E3F" w:rsidRPr="00604617" w:rsidRDefault="00966E3F" w:rsidP="00F864EE">
            <w:pPr>
              <w:jc w:val="both"/>
              <w:rPr>
                <w:color w:val="000000"/>
              </w:rPr>
            </w:pPr>
          </w:p>
        </w:tc>
        <w:tc>
          <w:tcPr>
            <w:tcW w:w="709" w:type="dxa"/>
            <w:vMerge/>
          </w:tcPr>
          <w:p w:rsidR="00966E3F" w:rsidRPr="00604617" w:rsidRDefault="00966E3F" w:rsidP="00F864EE">
            <w:pPr>
              <w:jc w:val="both"/>
              <w:rPr>
                <w:color w:val="000000"/>
              </w:rPr>
            </w:pPr>
          </w:p>
        </w:tc>
        <w:tc>
          <w:tcPr>
            <w:tcW w:w="992" w:type="dxa"/>
          </w:tcPr>
          <w:p w:rsidR="00966E3F" w:rsidRPr="00DC11F5" w:rsidRDefault="00966E3F" w:rsidP="00F864EE">
            <w:pPr>
              <w:jc w:val="center"/>
              <w:rPr>
                <w:b/>
              </w:rPr>
            </w:pPr>
            <w:r w:rsidRPr="00DC11F5">
              <w:rPr>
                <w:b/>
              </w:rPr>
              <w:t>ЛЗ</w:t>
            </w:r>
          </w:p>
        </w:tc>
        <w:tc>
          <w:tcPr>
            <w:tcW w:w="567" w:type="dxa"/>
          </w:tcPr>
          <w:p w:rsidR="00966E3F" w:rsidRPr="00DC11F5" w:rsidRDefault="00966E3F" w:rsidP="00F864EE">
            <w:pPr>
              <w:jc w:val="center"/>
              <w:rPr>
                <w:b/>
              </w:rPr>
            </w:pPr>
            <w:r w:rsidRPr="00DC11F5">
              <w:rPr>
                <w:b/>
              </w:rPr>
              <w:t>ПЗ</w:t>
            </w:r>
          </w:p>
        </w:tc>
        <w:tc>
          <w:tcPr>
            <w:tcW w:w="567" w:type="dxa"/>
          </w:tcPr>
          <w:p w:rsidR="00966E3F" w:rsidRPr="00DC11F5" w:rsidRDefault="00966E3F" w:rsidP="00F864EE">
            <w:pPr>
              <w:rPr>
                <w:b/>
              </w:rPr>
            </w:pPr>
            <w:proofErr w:type="spellStart"/>
            <w:r w:rsidRPr="00DC11F5">
              <w:rPr>
                <w:b/>
              </w:rPr>
              <w:t>ЛабЗ</w:t>
            </w:r>
            <w:proofErr w:type="spellEnd"/>
          </w:p>
        </w:tc>
        <w:tc>
          <w:tcPr>
            <w:tcW w:w="1985" w:type="dxa"/>
            <w:vMerge/>
          </w:tcPr>
          <w:p w:rsidR="00966E3F" w:rsidRPr="00604617" w:rsidRDefault="00966E3F" w:rsidP="00F864EE">
            <w:pPr>
              <w:jc w:val="both"/>
              <w:rPr>
                <w:color w:val="000000"/>
              </w:rPr>
            </w:pPr>
          </w:p>
        </w:tc>
      </w:tr>
      <w:tr w:rsidR="00966E3F" w:rsidRPr="006B3343" w:rsidTr="00F864EE">
        <w:tc>
          <w:tcPr>
            <w:tcW w:w="9781" w:type="dxa"/>
            <w:gridSpan w:val="7"/>
          </w:tcPr>
          <w:p w:rsidR="00966E3F" w:rsidRPr="006B3343" w:rsidRDefault="00966E3F" w:rsidP="00F864EE">
            <w:pPr>
              <w:ind w:left="360"/>
              <w:jc w:val="center"/>
              <w:rPr>
                <w:b/>
                <w:color w:val="000000"/>
              </w:rPr>
            </w:pPr>
            <w:r w:rsidRPr="006B3343">
              <w:rPr>
                <w:b/>
                <w:color w:val="000000"/>
              </w:rPr>
              <w:t>Раздел 1. Особенности стратегического менеджмента в туризме</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1.</w:t>
            </w:r>
          </w:p>
        </w:tc>
        <w:tc>
          <w:tcPr>
            <w:tcW w:w="4595" w:type="dxa"/>
          </w:tcPr>
          <w:p w:rsidR="00966E3F" w:rsidRPr="00D45AB6" w:rsidRDefault="00966E3F" w:rsidP="00F864EE">
            <w:pPr>
              <w:jc w:val="both"/>
              <w:rPr>
                <w:color w:val="000000"/>
              </w:rPr>
            </w:pPr>
            <w:r w:rsidRPr="00D45AB6">
              <w:rPr>
                <w:lang w:eastAsia="uk-UA"/>
              </w:rPr>
              <w:t>Менеджмент туристической индустрии: как системная наука и искусство</w:t>
            </w:r>
          </w:p>
        </w:tc>
        <w:tc>
          <w:tcPr>
            <w:tcW w:w="709" w:type="dxa"/>
            <w:vAlign w:val="center"/>
          </w:tcPr>
          <w:p w:rsidR="00966E3F" w:rsidRDefault="00966E3F" w:rsidP="00F864EE">
            <w:pPr>
              <w:jc w:val="center"/>
              <w:rPr>
                <w:color w:val="000000"/>
              </w:rPr>
            </w:pPr>
            <w:r>
              <w:rPr>
                <w:color w:val="000000"/>
              </w:rPr>
              <w:t>32</w:t>
            </w:r>
          </w:p>
        </w:tc>
        <w:tc>
          <w:tcPr>
            <w:tcW w:w="992" w:type="dxa"/>
            <w:vAlign w:val="center"/>
          </w:tcPr>
          <w:p w:rsidR="00966E3F" w:rsidRPr="006B3343" w:rsidRDefault="00966E3F" w:rsidP="00F864EE">
            <w:pPr>
              <w:jc w:val="center"/>
              <w:rPr>
                <w:color w:val="000000"/>
              </w:rPr>
            </w:pPr>
            <w:r>
              <w:rPr>
                <w:color w:val="000000"/>
              </w:rPr>
              <w:t>2</w:t>
            </w:r>
          </w:p>
        </w:tc>
        <w:tc>
          <w:tcPr>
            <w:tcW w:w="567" w:type="dxa"/>
            <w:vAlign w:val="center"/>
          </w:tcPr>
          <w:p w:rsidR="00966E3F"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30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2.</w:t>
            </w:r>
          </w:p>
        </w:tc>
        <w:tc>
          <w:tcPr>
            <w:tcW w:w="4595" w:type="dxa"/>
          </w:tcPr>
          <w:p w:rsidR="00966E3F" w:rsidRPr="00D45AB6" w:rsidRDefault="00966E3F" w:rsidP="00F864EE">
            <w:pPr>
              <w:jc w:val="both"/>
              <w:rPr>
                <w:color w:val="000000"/>
              </w:rPr>
            </w:pPr>
            <w:r w:rsidRPr="00D45AB6">
              <w:t>Методологические основы стратегического менеджмента туризма</w:t>
            </w:r>
          </w:p>
        </w:tc>
        <w:tc>
          <w:tcPr>
            <w:tcW w:w="709" w:type="dxa"/>
            <w:vAlign w:val="center"/>
          </w:tcPr>
          <w:p w:rsidR="00966E3F" w:rsidRDefault="00966E3F" w:rsidP="00F864EE">
            <w:pPr>
              <w:jc w:val="center"/>
              <w:rPr>
                <w:color w:val="000000"/>
              </w:rPr>
            </w:pPr>
            <w:r>
              <w:rPr>
                <w:color w:val="000000"/>
              </w:rPr>
              <w:t>32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30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3.</w:t>
            </w:r>
          </w:p>
        </w:tc>
        <w:tc>
          <w:tcPr>
            <w:tcW w:w="4595" w:type="dxa"/>
          </w:tcPr>
          <w:p w:rsidR="00966E3F" w:rsidRPr="00D45AB6" w:rsidRDefault="00966E3F" w:rsidP="00F864EE">
            <w:pPr>
              <w:jc w:val="both"/>
              <w:rPr>
                <w:color w:val="000000"/>
              </w:rPr>
            </w:pPr>
            <w:r w:rsidRPr="00D45AB6">
              <w:t xml:space="preserve">Стратегическое управление в туризме: в контексте </w:t>
            </w:r>
            <w:r w:rsidRPr="00D45AB6">
              <w:rPr>
                <w:lang w:eastAsia="uk-UA"/>
              </w:rPr>
              <w:t>стратегического планирования</w:t>
            </w:r>
          </w:p>
        </w:tc>
        <w:tc>
          <w:tcPr>
            <w:tcW w:w="709" w:type="dxa"/>
            <w:vAlign w:val="center"/>
          </w:tcPr>
          <w:p w:rsidR="00966E3F" w:rsidRDefault="00966E3F" w:rsidP="00F864EE">
            <w:pPr>
              <w:jc w:val="center"/>
              <w:rPr>
                <w:color w:val="000000"/>
              </w:rPr>
            </w:pPr>
            <w:r>
              <w:rPr>
                <w:color w:val="000000"/>
              </w:rPr>
              <w:t>22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4.</w:t>
            </w:r>
          </w:p>
        </w:tc>
        <w:tc>
          <w:tcPr>
            <w:tcW w:w="4595" w:type="dxa"/>
          </w:tcPr>
          <w:p w:rsidR="00966E3F" w:rsidRPr="00D45AB6" w:rsidRDefault="00966E3F" w:rsidP="00F864EE">
            <w:pPr>
              <w:jc w:val="both"/>
              <w:rPr>
                <w:color w:val="000000"/>
              </w:rPr>
            </w:pPr>
            <w:r w:rsidRPr="00D45AB6">
              <w:rPr>
                <w:lang w:eastAsia="uk-UA"/>
              </w:rPr>
              <w:t xml:space="preserve">Содержание и цели организационной </w:t>
            </w:r>
            <w:r w:rsidRPr="00D45AB6">
              <w:rPr>
                <w:lang w:eastAsia="uk-UA"/>
              </w:rPr>
              <w:lastRenderedPageBreak/>
              <w:t>деятельности в туристической индустрии</w:t>
            </w:r>
          </w:p>
        </w:tc>
        <w:tc>
          <w:tcPr>
            <w:tcW w:w="709" w:type="dxa"/>
            <w:vAlign w:val="center"/>
          </w:tcPr>
          <w:p w:rsidR="00966E3F" w:rsidRDefault="00966E3F" w:rsidP="00F864EE">
            <w:pPr>
              <w:jc w:val="center"/>
              <w:rPr>
                <w:color w:val="000000"/>
              </w:rPr>
            </w:pPr>
            <w:r>
              <w:rPr>
                <w:color w:val="000000"/>
              </w:rPr>
              <w:lastRenderedPageBreak/>
              <w:t>22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9781" w:type="dxa"/>
            <w:gridSpan w:val="7"/>
          </w:tcPr>
          <w:p w:rsidR="00966E3F" w:rsidRPr="00D45AB6" w:rsidRDefault="00966E3F" w:rsidP="00F864EE">
            <w:pPr>
              <w:jc w:val="center"/>
              <w:rPr>
                <w:color w:val="000000"/>
              </w:rPr>
            </w:pPr>
            <w:r w:rsidRPr="00D45AB6">
              <w:rPr>
                <w:b/>
                <w:color w:val="000000"/>
              </w:rPr>
              <w:lastRenderedPageBreak/>
              <w:t>Раздел 2. Особенности стратегического маркетинга в туризме</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5.</w:t>
            </w:r>
          </w:p>
        </w:tc>
        <w:tc>
          <w:tcPr>
            <w:tcW w:w="4595" w:type="dxa"/>
          </w:tcPr>
          <w:p w:rsidR="00966E3F" w:rsidRPr="00D45AB6" w:rsidRDefault="00966E3F" w:rsidP="00F864EE">
            <w:pPr>
              <w:jc w:val="both"/>
              <w:rPr>
                <w:lang w:eastAsia="uk-UA"/>
              </w:rPr>
            </w:pPr>
            <w:r w:rsidRPr="00D45AB6">
              <w:rPr>
                <w:lang w:eastAsia="uk-UA"/>
              </w:rPr>
              <w:t>Маркетинг как инструмент развития сферы сервиса и туризма в условиях рыночной экономики</w:t>
            </w:r>
          </w:p>
        </w:tc>
        <w:tc>
          <w:tcPr>
            <w:tcW w:w="709" w:type="dxa"/>
            <w:vAlign w:val="center"/>
          </w:tcPr>
          <w:p w:rsidR="00966E3F" w:rsidRDefault="00966E3F" w:rsidP="00F864EE">
            <w:pPr>
              <w:jc w:val="center"/>
              <w:rPr>
                <w:color w:val="000000"/>
              </w:rPr>
            </w:pPr>
            <w:r>
              <w:rPr>
                <w:color w:val="000000"/>
              </w:rPr>
              <w:t>24</w:t>
            </w:r>
          </w:p>
        </w:tc>
        <w:tc>
          <w:tcPr>
            <w:tcW w:w="992" w:type="dxa"/>
            <w:vAlign w:val="center"/>
          </w:tcPr>
          <w:p w:rsidR="00966E3F" w:rsidRPr="006B3343" w:rsidRDefault="00966E3F" w:rsidP="00F864EE">
            <w:pPr>
              <w:jc w:val="center"/>
              <w:rPr>
                <w:color w:val="000000"/>
              </w:rPr>
            </w:pPr>
            <w:r>
              <w:rPr>
                <w:color w:val="000000"/>
              </w:rPr>
              <w:t>2</w:t>
            </w: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6.</w:t>
            </w:r>
          </w:p>
        </w:tc>
        <w:tc>
          <w:tcPr>
            <w:tcW w:w="4595" w:type="dxa"/>
          </w:tcPr>
          <w:p w:rsidR="00966E3F" w:rsidRPr="00D45AB6" w:rsidRDefault="00966E3F" w:rsidP="00F864EE">
            <w:pPr>
              <w:jc w:val="both"/>
              <w:rPr>
                <w:color w:val="000000"/>
              </w:rPr>
            </w:pPr>
            <w:r w:rsidRPr="00D45AB6">
              <w:rPr>
                <w:lang w:eastAsia="uk-UA"/>
              </w:rPr>
              <w:t>Маркетинговые условия и проблемы маркетинга в туризме</w:t>
            </w:r>
          </w:p>
        </w:tc>
        <w:tc>
          <w:tcPr>
            <w:tcW w:w="709" w:type="dxa"/>
            <w:vAlign w:val="center"/>
          </w:tcPr>
          <w:p w:rsidR="00966E3F" w:rsidRPr="00604617" w:rsidRDefault="00966E3F" w:rsidP="00F864EE">
            <w:pPr>
              <w:jc w:val="center"/>
              <w:rPr>
                <w:color w:val="000000"/>
              </w:rPr>
            </w:pPr>
            <w:r>
              <w:rPr>
                <w:color w:val="000000"/>
              </w:rPr>
              <w:t>22</w:t>
            </w:r>
          </w:p>
        </w:tc>
        <w:tc>
          <w:tcPr>
            <w:tcW w:w="992" w:type="dxa"/>
            <w:vAlign w:val="center"/>
          </w:tcPr>
          <w:p w:rsidR="00966E3F" w:rsidRPr="00B350E9" w:rsidRDefault="00966E3F" w:rsidP="00F864EE">
            <w:pPr>
              <w:jc w:val="center"/>
              <w:rPr>
                <w:color w:val="000000"/>
              </w:rPr>
            </w:pPr>
          </w:p>
        </w:tc>
        <w:tc>
          <w:tcPr>
            <w:tcW w:w="567" w:type="dxa"/>
            <w:vAlign w:val="center"/>
          </w:tcPr>
          <w:p w:rsidR="00966E3F" w:rsidRPr="00616F27"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7.</w:t>
            </w:r>
          </w:p>
        </w:tc>
        <w:tc>
          <w:tcPr>
            <w:tcW w:w="4595" w:type="dxa"/>
          </w:tcPr>
          <w:p w:rsidR="00966E3F" w:rsidRPr="00D45AB6" w:rsidRDefault="00966E3F" w:rsidP="00F864EE">
            <w:pPr>
              <w:jc w:val="both"/>
              <w:rPr>
                <w:color w:val="000000"/>
              </w:rPr>
            </w:pPr>
            <w:r w:rsidRPr="00D45AB6">
              <w:rPr>
                <w:lang w:eastAsia="uk-UA"/>
              </w:rPr>
              <w:t>Сущность стратегического маркетингового планирования в туризме</w:t>
            </w:r>
          </w:p>
        </w:tc>
        <w:tc>
          <w:tcPr>
            <w:tcW w:w="709" w:type="dxa"/>
            <w:vAlign w:val="center"/>
          </w:tcPr>
          <w:p w:rsidR="00966E3F" w:rsidRPr="00604617" w:rsidRDefault="00966E3F" w:rsidP="00F864EE">
            <w:pPr>
              <w:jc w:val="center"/>
              <w:rPr>
                <w:color w:val="000000"/>
              </w:rPr>
            </w:pPr>
            <w:r>
              <w:rPr>
                <w:color w:val="000000"/>
              </w:rPr>
              <w:t>24</w:t>
            </w:r>
          </w:p>
        </w:tc>
        <w:tc>
          <w:tcPr>
            <w:tcW w:w="992" w:type="dxa"/>
            <w:vAlign w:val="center"/>
          </w:tcPr>
          <w:p w:rsidR="00966E3F" w:rsidRPr="00B350E9" w:rsidRDefault="00966E3F" w:rsidP="00F864EE">
            <w:pPr>
              <w:jc w:val="center"/>
            </w:pPr>
            <w:r>
              <w:t>2</w:t>
            </w:r>
          </w:p>
        </w:tc>
        <w:tc>
          <w:tcPr>
            <w:tcW w:w="567" w:type="dxa"/>
            <w:vAlign w:val="center"/>
          </w:tcPr>
          <w:p w:rsidR="00966E3F" w:rsidRPr="003B0B92" w:rsidRDefault="00966E3F" w:rsidP="00F864EE">
            <w:pPr>
              <w:jc w:val="center"/>
            </w:pPr>
            <w: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8.</w:t>
            </w:r>
          </w:p>
        </w:tc>
        <w:tc>
          <w:tcPr>
            <w:tcW w:w="4595" w:type="dxa"/>
          </w:tcPr>
          <w:p w:rsidR="00966E3F" w:rsidRPr="00D45AB6" w:rsidRDefault="00966E3F" w:rsidP="00F864EE">
            <w:pPr>
              <w:shd w:val="clear" w:color="auto" w:fill="FFFFFF"/>
              <w:jc w:val="both"/>
              <w:rPr>
                <w:color w:val="000000"/>
              </w:rPr>
            </w:pPr>
            <w:r w:rsidRPr="00D45AB6">
              <w:rPr>
                <w:bCs/>
                <w:color w:val="000000"/>
              </w:rPr>
              <w:t>Маркетинговая стратегия цен в туристической индустрии</w:t>
            </w:r>
          </w:p>
        </w:tc>
        <w:tc>
          <w:tcPr>
            <w:tcW w:w="709" w:type="dxa"/>
            <w:vAlign w:val="center"/>
          </w:tcPr>
          <w:p w:rsidR="00966E3F" w:rsidRPr="00604617" w:rsidRDefault="00966E3F" w:rsidP="00F864EE">
            <w:pPr>
              <w:jc w:val="center"/>
              <w:rPr>
                <w:color w:val="000000"/>
              </w:rPr>
            </w:pPr>
            <w:r>
              <w:rPr>
                <w:color w:val="000000"/>
              </w:rPr>
              <w:t>24</w:t>
            </w:r>
          </w:p>
        </w:tc>
        <w:tc>
          <w:tcPr>
            <w:tcW w:w="992" w:type="dxa"/>
            <w:vAlign w:val="center"/>
          </w:tcPr>
          <w:p w:rsidR="00966E3F" w:rsidRPr="00B350E9" w:rsidRDefault="00966E3F" w:rsidP="00F864EE">
            <w:pPr>
              <w:jc w:val="center"/>
              <w:rPr>
                <w:color w:val="000000"/>
              </w:rPr>
            </w:pPr>
            <w:r>
              <w:rPr>
                <w:color w:val="000000"/>
              </w:rPr>
              <w:t>2</w:t>
            </w:r>
          </w:p>
        </w:tc>
        <w:tc>
          <w:tcPr>
            <w:tcW w:w="567" w:type="dxa"/>
            <w:vAlign w:val="center"/>
          </w:tcPr>
          <w:p w:rsidR="00966E3F" w:rsidRPr="003B0B92"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F864EE">
            <w:pPr>
              <w:pStyle w:val="a8"/>
              <w:ind w:left="360"/>
              <w:jc w:val="both"/>
              <w:rPr>
                <w:color w:val="000000"/>
                <w:szCs w:val="24"/>
              </w:rPr>
            </w:pPr>
          </w:p>
        </w:tc>
        <w:tc>
          <w:tcPr>
            <w:tcW w:w="4595" w:type="dxa"/>
          </w:tcPr>
          <w:p w:rsidR="00966E3F" w:rsidRPr="00604617" w:rsidRDefault="00966E3F" w:rsidP="00F864EE">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966E3F" w:rsidRPr="00604617" w:rsidRDefault="00966E3F" w:rsidP="00F864EE">
            <w:pPr>
              <w:jc w:val="center"/>
              <w:rPr>
                <w:color w:val="000000"/>
              </w:rPr>
            </w:pPr>
          </w:p>
        </w:tc>
        <w:tc>
          <w:tcPr>
            <w:tcW w:w="992" w:type="dxa"/>
            <w:vAlign w:val="center"/>
          </w:tcPr>
          <w:p w:rsidR="00966E3F" w:rsidRPr="00604617"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p>
        </w:tc>
      </w:tr>
      <w:tr w:rsidR="00966E3F" w:rsidRPr="00604617" w:rsidTr="00F864EE">
        <w:tc>
          <w:tcPr>
            <w:tcW w:w="366" w:type="dxa"/>
          </w:tcPr>
          <w:p w:rsidR="00966E3F" w:rsidRPr="009A3B14" w:rsidRDefault="00966E3F" w:rsidP="00F864EE">
            <w:pPr>
              <w:pStyle w:val="a8"/>
              <w:ind w:left="360"/>
              <w:jc w:val="both"/>
              <w:rPr>
                <w:color w:val="000000"/>
                <w:szCs w:val="24"/>
              </w:rPr>
            </w:pPr>
          </w:p>
        </w:tc>
        <w:tc>
          <w:tcPr>
            <w:tcW w:w="4595" w:type="dxa"/>
          </w:tcPr>
          <w:p w:rsidR="00966E3F" w:rsidRPr="00D45AB6" w:rsidRDefault="00966E3F" w:rsidP="00F864EE">
            <w:pPr>
              <w:jc w:val="both"/>
              <w:rPr>
                <w:b/>
                <w:color w:val="000000"/>
              </w:rPr>
            </w:pPr>
            <w:r w:rsidRPr="00D45AB6">
              <w:rPr>
                <w:b/>
                <w:color w:val="000000"/>
              </w:rPr>
              <w:t>Итого:</w:t>
            </w:r>
          </w:p>
        </w:tc>
        <w:tc>
          <w:tcPr>
            <w:tcW w:w="709" w:type="dxa"/>
            <w:vAlign w:val="center"/>
          </w:tcPr>
          <w:p w:rsidR="00966E3F" w:rsidRPr="00D45AB6" w:rsidRDefault="00966E3F" w:rsidP="00F864EE">
            <w:pPr>
              <w:jc w:val="center"/>
              <w:rPr>
                <w:b/>
                <w:color w:val="000000"/>
              </w:rPr>
            </w:pPr>
          </w:p>
        </w:tc>
        <w:tc>
          <w:tcPr>
            <w:tcW w:w="992" w:type="dxa"/>
            <w:vAlign w:val="center"/>
          </w:tcPr>
          <w:p w:rsidR="00966E3F" w:rsidRPr="00D45AB6" w:rsidRDefault="00966E3F" w:rsidP="00F864EE">
            <w:pPr>
              <w:jc w:val="center"/>
              <w:rPr>
                <w:b/>
                <w:color w:val="000000"/>
              </w:rPr>
            </w:pPr>
            <w:r w:rsidRPr="00D45AB6">
              <w:rPr>
                <w:b/>
                <w:color w:val="000000"/>
              </w:rPr>
              <w:t>8</w:t>
            </w:r>
          </w:p>
        </w:tc>
        <w:tc>
          <w:tcPr>
            <w:tcW w:w="567" w:type="dxa"/>
            <w:vAlign w:val="center"/>
          </w:tcPr>
          <w:p w:rsidR="00966E3F" w:rsidRPr="00D45AB6" w:rsidRDefault="00966E3F" w:rsidP="00F864EE">
            <w:pPr>
              <w:jc w:val="center"/>
              <w:rPr>
                <w:b/>
                <w:color w:val="000000"/>
              </w:rPr>
            </w:pPr>
            <w:r w:rsidRPr="00D45AB6">
              <w:rPr>
                <w:b/>
                <w:color w:val="000000"/>
              </w:rPr>
              <w:t>14</w:t>
            </w:r>
          </w:p>
        </w:tc>
        <w:tc>
          <w:tcPr>
            <w:tcW w:w="567" w:type="dxa"/>
            <w:vAlign w:val="center"/>
          </w:tcPr>
          <w:p w:rsidR="00966E3F" w:rsidRPr="00D45AB6" w:rsidRDefault="00966E3F" w:rsidP="00F864EE">
            <w:pPr>
              <w:jc w:val="center"/>
              <w:rPr>
                <w:b/>
                <w:color w:val="000000"/>
              </w:rPr>
            </w:pPr>
          </w:p>
        </w:tc>
        <w:tc>
          <w:tcPr>
            <w:tcW w:w="1985" w:type="dxa"/>
            <w:vAlign w:val="center"/>
          </w:tcPr>
          <w:p w:rsidR="00966E3F" w:rsidRPr="00D45AB6" w:rsidRDefault="00966E3F" w:rsidP="00F864EE">
            <w:pPr>
              <w:jc w:val="center"/>
              <w:rPr>
                <w:b/>
                <w:color w:val="000000"/>
              </w:rPr>
            </w:pPr>
            <w:r w:rsidRPr="00D45AB6">
              <w:rPr>
                <w:b/>
                <w:color w:val="000000"/>
              </w:rPr>
              <w:t>190</w:t>
            </w:r>
          </w:p>
        </w:tc>
      </w:tr>
    </w:tbl>
    <w:p w:rsidR="00966E3F" w:rsidRDefault="00966E3F" w:rsidP="00546C4F">
      <w:pPr>
        <w:ind w:left="360"/>
        <w:jc w:val="both"/>
        <w:rPr>
          <w:color w:val="000000"/>
        </w:rPr>
      </w:pPr>
      <w:r w:rsidRPr="002F1763">
        <w:rPr>
          <w:color w:val="000000"/>
        </w:rPr>
        <w:t>*- в интерактивной форме</w:t>
      </w:r>
    </w:p>
    <w:p w:rsidR="005775C9" w:rsidRDefault="005775C9" w:rsidP="00546C4F">
      <w:pPr>
        <w:ind w:left="360"/>
        <w:jc w:val="both"/>
        <w:rPr>
          <w:color w:val="000000"/>
        </w:rPr>
      </w:pPr>
    </w:p>
    <w:p w:rsidR="005775C9" w:rsidRDefault="005775C9" w:rsidP="005775C9">
      <w:pPr>
        <w:ind w:left="360" w:firstLine="1341"/>
        <w:jc w:val="both"/>
        <w:rPr>
          <w:b/>
        </w:rPr>
      </w:pPr>
      <w:r>
        <w:rPr>
          <w:b/>
        </w:rPr>
        <w:t>4.1.3 Очно-з</w:t>
      </w:r>
      <w:r w:rsidRPr="00DC11F5">
        <w:rPr>
          <w:b/>
        </w:rPr>
        <w:t>аочная форма обучения</w:t>
      </w:r>
    </w:p>
    <w:p w:rsidR="00966E3F" w:rsidRDefault="00966E3F" w:rsidP="00546C4F">
      <w:pPr>
        <w:ind w:left="360"/>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5775C9" w:rsidRPr="00604617" w:rsidTr="005775C9">
        <w:tc>
          <w:tcPr>
            <w:tcW w:w="366" w:type="dxa"/>
            <w:vMerge w:val="restart"/>
          </w:tcPr>
          <w:p w:rsidR="005775C9" w:rsidRPr="00604617" w:rsidRDefault="005775C9" w:rsidP="005775C9">
            <w:pPr>
              <w:jc w:val="center"/>
              <w:rPr>
                <w:b/>
                <w:color w:val="000000"/>
              </w:rPr>
            </w:pPr>
            <w:r w:rsidRPr="00604617">
              <w:rPr>
                <w:b/>
                <w:color w:val="000000"/>
              </w:rPr>
              <w:t xml:space="preserve">№ </w:t>
            </w:r>
            <w:proofErr w:type="gramStart"/>
            <w:r w:rsidRPr="00604617">
              <w:rPr>
                <w:b/>
                <w:color w:val="000000"/>
              </w:rPr>
              <w:t>п</w:t>
            </w:r>
            <w:proofErr w:type="gramEnd"/>
            <w:r w:rsidRPr="00604617">
              <w:rPr>
                <w:b/>
                <w:color w:val="000000"/>
              </w:rPr>
              <w:t>/п</w:t>
            </w:r>
          </w:p>
        </w:tc>
        <w:tc>
          <w:tcPr>
            <w:tcW w:w="4595" w:type="dxa"/>
            <w:vMerge w:val="restart"/>
          </w:tcPr>
          <w:p w:rsidR="005775C9" w:rsidRPr="00604617" w:rsidRDefault="005775C9" w:rsidP="005775C9">
            <w:pPr>
              <w:jc w:val="center"/>
              <w:rPr>
                <w:b/>
                <w:color w:val="000000"/>
              </w:rPr>
            </w:pPr>
          </w:p>
          <w:p w:rsidR="005775C9" w:rsidRPr="00604617" w:rsidRDefault="005775C9" w:rsidP="005775C9">
            <w:pPr>
              <w:jc w:val="center"/>
              <w:rPr>
                <w:b/>
                <w:color w:val="000000"/>
              </w:rPr>
            </w:pPr>
            <w:r w:rsidRPr="00604617">
              <w:rPr>
                <w:b/>
                <w:color w:val="000000"/>
              </w:rPr>
              <w:t>Раздел/тема</w:t>
            </w:r>
          </w:p>
        </w:tc>
        <w:tc>
          <w:tcPr>
            <w:tcW w:w="709" w:type="dxa"/>
            <w:vMerge w:val="restart"/>
          </w:tcPr>
          <w:p w:rsidR="005775C9" w:rsidRPr="00604617" w:rsidRDefault="005775C9" w:rsidP="005775C9">
            <w:pPr>
              <w:jc w:val="center"/>
              <w:rPr>
                <w:b/>
                <w:color w:val="000000"/>
              </w:rPr>
            </w:pPr>
          </w:p>
          <w:p w:rsidR="005775C9" w:rsidRPr="00604617" w:rsidRDefault="005775C9" w:rsidP="005775C9">
            <w:pPr>
              <w:jc w:val="center"/>
              <w:rPr>
                <w:b/>
                <w:color w:val="000000"/>
              </w:rPr>
            </w:pPr>
            <w:r w:rsidRPr="00604617">
              <w:rPr>
                <w:b/>
                <w:color w:val="000000"/>
              </w:rPr>
              <w:t>Всего час.</w:t>
            </w:r>
          </w:p>
        </w:tc>
        <w:tc>
          <w:tcPr>
            <w:tcW w:w="4111" w:type="dxa"/>
            <w:gridSpan w:val="4"/>
          </w:tcPr>
          <w:p w:rsidR="005775C9" w:rsidRPr="00604617" w:rsidRDefault="005775C9" w:rsidP="005775C9">
            <w:pPr>
              <w:jc w:val="center"/>
              <w:rPr>
                <w:b/>
                <w:color w:val="000000"/>
              </w:rPr>
            </w:pPr>
            <w:r w:rsidRPr="00604617">
              <w:rPr>
                <w:b/>
                <w:color w:val="000000"/>
              </w:rPr>
              <w:t>Виды учебной работы (в часах)</w:t>
            </w:r>
          </w:p>
        </w:tc>
      </w:tr>
      <w:tr w:rsidR="005775C9" w:rsidRPr="00604617" w:rsidTr="005775C9">
        <w:tc>
          <w:tcPr>
            <w:tcW w:w="366" w:type="dxa"/>
            <w:vMerge/>
          </w:tcPr>
          <w:p w:rsidR="005775C9" w:rsidRPr="00604617" w:rsidRDefault="005775C9" w:rsidP="005775C9">
            <w:pPr>
              <w:jc w:val="center"/>
              <w:rPr>
                <w:b/>
                <w:color w:val="000000"/>
              </w:rPr>
            </w:pPr>
          </w:p>
        </w:tc>
        <w:tc>
          <w:tcPr>
            <w:tcW w:w="4595" w:type="dxa"/>
            <w:vMerge/>
          </w:tcPr>
          <w:p w:rsidR="005775C9" w:rsidRPr="00604617" w:rsidRDefault="005775C9" w:rsidP="005775C9">
            <w:pPr>
              <w:jc w:val="center"/>
              <w:rPr>
                <w:b/>
                <w:color w:val="000000"/>
              </w:rPr>
            </w:pPr>
          </w:p>
        </w:tc>
        <w:tc>
          <w:tcPr>
            <w:tcW w:w="709" w:type="dxa"/>
            <w:vMerge/>
          </w:tcPr>
          <w:p w:rsidR="005775C9" w:rsidRPr="00604617" w:rsidRDefault="005775C9" w:rsidP="005775C9">
            <w:pPr>
              <w:jc w:val="center"/>
              <w:rPr>
                <w:b/>
                <w:color w:val="000000"/>
              </w:rPr>
            </w:pPr>
          </w:p>
        </w:tc>
        <w:tc>
          <w:tcPr>
            <w:tcW w:w="2126" w:type="dxa"/>
            <w:gridSpan w:val="3"/>
          </w:tcPr>
          <w:p w:rsidR="005775C9" w:rsidRPr="00604617" w:rsidRDefault="005775C9" w:rsidP="005775C9">
            <w:pPr>
              <w:jc w:val="center"/>
              <w:rPr>
                <w:b/>
                <w:color w:val="000000"/>
              </w:rPr>
            </w:pPr>
            <w:r w:rsidRPr="00604617">
              <w:rPr>
                <w:b/>
                <w:color w:val="000000"/>
              </w:rPr>
              <w:t>Аудиторная работа</w:t>
            </w:r>
          </w:p>
        </w:tc>
        <w:tc>
          <w:tcPr>
            <w:tcW w:w="1985" w:type="dxa"/>
            <w:vMerge w:val="restart"/>
          </w:tcPr>
          <w:p w:rsidR="005775C9" w:rsidRPr="00604617" w:rsidRDefault="005775C9" w:rsidP="005775C9">
            <w:pPr>
              <w:jc w:val="center"/>
              <w:rPr>
                <w:b/>
                <w:color w:val="000000"/>
              </w:rPr>
            </w:pPr>
            <w:r w:rsidRPr="00604617">
              <w:rPr>
                <w:b/>
                <w:color w:val="000000"/>
              </w:rPr>
              <w:t>Самостоятельная работа</w:t>
            </w:r>
          </w:p>
        </w:tc>
      </w:tr>
      <w:tr w:rsidR="005775C9" w:rsidRPr="00604617" w:rsidTr="005775C9">
        <w:tc>
          <w:tcPr>
            <w:tcW w:w="366" w:type="dxa"/>
            <w:vMerge/>
          </w:tcPr>
          <w:p w:rsidR="005775C9" w:rsidRPr="00604617" w:rsidRDefault="005775C9" w:rsidP="005775C9">
            <w:pPr>
              <w:jc w:val="both"/>
              <w:rPr>
                <w:color w:val="000000"/>
              </w:rPr>
            </w:pPr>
          </w:p>
        </w:tc>
        <w:tc>
          <w:tcPr>
            <w:tcW w:w="4595" w:type="dxa"/>
            <w:vMerge/>
          </w:tcPr>
          <w:p w:rsidR="005775C9" w:rsidRPr="00604617" w:rsidRDefault="005775C9" w:rsidP="005775C9">
            <w:pPr>
              <w:jc w:val="both"/>
              <w:rPr>
                <w:color w:val="000000"/>
              </w:rPr>
            </w:pPr>
          </w:p>
        </w:tc>
        <w:tc>
          <w:tcPr>
            <w:tcW w:w="709" w:type="dxa"/>
            <w:vMerge/>
          </w:tcPr>
          <w:p w:rsidR="005775C9" w:rsidRPr="00604617" w:rsidRDefault="005775C9" w:rsidP="005775C9">
            <w:pPr>
              <w:jc w:val="both"/>
              <w:rPr>
                <w:color w:val="000000"/>
              </w:rPr>
            </w:pPr>
          </w:p>
        </w:tc>
        <w:tc>
          <w:tcPr>
            <w:tcW w:w="992" w:type="dxa"/>
          </w:tcPr>
          <w:p w:rsidR="005775C9" w:rsidRPr="00DC11F5" w:rsidRDefault="005775C9" w:rsidP="005775C9">
            <w:pPr>
              <w:jc w:val="center"/>
              <w:rPr>
                <w:b/>
              </w:rPr>
            </w:pPr>
            <w:r w:rsidRPr="00DC11F5">
              <w:rPr>
                <w:b/>
              </w:rPr>
              <w:t>ЛЗ</w:t>
            </w:r>
          </w:p>
        </w:tc>
        <w:tc>
          <w:tcPr>
            <w:tcW w:w="567" w:type="dxa"/>
          </w:tcPr>
          <w:p w:rsidR="005775C9" w:rsidRPr="00DC11F5" w:rsidRDefault="005775C9" w:rsidP="005775C9">
            <w:pPr>
              <w:jc w:val="center"/>
              <w:rPr>
                <w:b/>
              </w:rPr>
            </w:pPr>
            <w:r w:rsidRPr="00DC11F5">
              <w:rPr>
                <w:b/>
              </w:rPr>
              <w:t>ПЗ</w:t>
            </w:r>
          </w:p>
        </w:tc>
        <w:tc>
          <w:tcPr>
            <w:tcW w:w="567" w:type="dxa"/>
          </w:tcPr>
          <w:p w:rsidR="005775C9" w:rsidRPr="00DC11F5" w:rsidRDefault="005775C9" w:rsidP="005775C9">
            <w:pPr>
              <w:rPr>
                <w:b/>
              </w:rPr>
            </w:pPr>
            <w:proofErr w:type="spellStart"/>
            <w:r w:rsidRPr="00DC11F5">
              <w:rPr>
                <w:b/>
              </w:rPr>
              <w:t>ЛабЗ</w:t>
            </w:r>
            <w:proofErr w:type="spellEnd"/>
          </w:p>
        </w:tc>
        <w:tc>
          <w:tcPr>
            <w:tcW w:w="1985" w:type="dxa"/>
            <w:vMerge/>
          </w:tcPr>
          <w:p w:rsidR="005775C9" w:rsidRPr="00604617" w:rsidRDefault="005775C9" w:rsidP="005775C9">
            <w:pPr>
              <w:jc w:val="both"/>
              <w:rPr>
                <w:color w:val="000000"/>
              </w:rPr>
            </w:pPr>
          </w:p>
        </w:tc>
      </w:tr>
      <w:tr w:rsidR="005775C9" w:rsidRPr="006B3343" w:rsidTr="005775C9">
        <w:tc>
          <w:tcPr>
            <w:tcW w:w="9781" w:type="dxa"/>
            <w:gridSpan w:val="7"/>
          </w:tcPr>
          <w:p w:rsidR="005775C9" w:rsidRPr="006B3343" w:rsidRDefault="005775C9" w:rsidP="005775C9">
            <w:pPr>
              <w:ind w:left="360"/>
              <w:jc w:val="center"/>
              <w:rPr>
                <w:b/>
                <w:color w:val="000000"/>
              </w:rPr>
            </w:pPr>
            <w:r w:rsidRPr="006B3343">
              <w:rPr>
                <w:b/>
                <w:color w:val="000000"/>
              </w:rPr>
              <w:t>Раздел 1. Особенности стратегического менеджмента в туризме</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1.</w:t>
            </w:r>
          </w:p>
        </w:tc>
        <w:tc>
          <w:tcPr>
            <w:tcW w:w="4595" w:type="dxa"/>
          </w:tcPr>
          <w:p w:rsidR="005775C9" w:rsidRPr="00D45AB6" w:rsidRDefault="005775C9" w:rsidP="005775C9">
            <w:pPr>
              <w:jc w:val="both"/>
              <w:rPr>
                <w:color w:val="000000"/>
              </w:rPr>
            </w:pPr>
            <w:r w:rsidRPr="00D45AB6">
              <w:rPr>
                <w:lang w:eastAsia="uk-UA"/>
              </w:rPr>
              <w:t>Менеджмент туристической индустрии: как системная наука и искусство</w:t>
            </w:r>
          </w:p>
        </w:tc>
        <w:tc>
          <w:tcPr>
            <w:tcW w:w="709" w:type="dxa"/>
            <w:vAlign w:val="center"/>
          </w:tcPr>
          <w:p w:rsidR="005775C9" w:rsidRDefault="005775C9" w:rsidP="005775C9">
            <w:pPr>
              <w:jc w:val="center"/>
              <w:rPr>
                <w:color w:val="000000"/>
              </w:rPr>
            </w:pPr>
            <w:r>
              <w:rPr>
                <w:color w:val="000000"/>
              </w:rPr>
              <w:t>32</w:t>
            </w:r>
          </w:p>
        </w:tc>
        <w:tc>
          <w:tcPr>
            <w:tcW w:w="992" w:type="dxa"/>
            <w:vAlign w:val="center"/>
          </w:tcPr>
          <w:p w:rsidR="005775C9" w:rsidRPr="006B3343" w:rsidRDefault="005775C9" w:rsidP="005775C9">
            <w:pPr>
              <w:jc w:val="center"/>
              <w:rPr>
                <w:color w:val="000000"/>
              </w:rPr>
            </w:pPr>
            <w:r>
              <w:rPr>
                <w:color w:val="000000"/>
              </w:rPr>
              <w:t>2</w:t>
            </w:r>
          </w:p>
        </w:tc>
        <w:tc>
          <w:tcPr>
            <w:tcW w:w="567" w:type="dxa"/>
            <w:vAlign w:val="center"/>
          </w:tcPr>
          <w:p w:rsidR="005775C9" w:rsidRDefault="005775C9" w:rsidP="005775C9">
            <w:pPr>
              <w:jc w:val="center"/>
              <w:rPr>
                <w:color w:val="000000"/>
              </w:rPr>
            </w:pP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5775C9">
            <w:pPr>
              <w:jc w:val="center"/>
              <w:rPr>
                <w:color w:val="000000"/>
              </w:rPr>
            </w:pPr>
            <w:r>
              <w:rPr>
                <w:color w:val="000000"/>
              </w:rPr>
              <w:t>30</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2.</w:t>
            </w:r>
          </w:p>
        </w:tc>
        <w:tc>
          <w:tcPr>
            <w:tcW w:w="4595" w:type="dxa"/>
          </w:tcPr>
          <w:p w:rsidR="005775C9" w:rsidRPr="00D45AB6" w:rsidRDefault="005775C9" w:rsidP="005775C9">
            <w:pPr>
              <w:jc w:val="both"/>
              <w:rPr>
                <w:color w:val="000000"/>
              </w:rPr>
            </w:pPr>
            <w:r w:rsidRPr="00D45AB6">
              <w:t>Методологические основы стратегического менеджмента туризма</w:t>
            </w:r>
          </w:p>
        </w:tc>
        <w:tc>
          <w:tcPr>
            <w:tcW w:w="709" w:type="dxa"/>
            <w:vAlign w:val="center"/>
          </w:tcPr>
          <w:p w:rsidR="005775C9" w:rsidRDefault="005775C9" w:rsidP="005775C9">
            <w:pPr>
              <w:jc w:val="center"/>
              <w:rPr>
                <w:color w:val="000000"/>
              </w:rPr>
            </w:pPr>
            <w:r>
              <w:rPr>
                <w:color w:val="000000"/>
              </w:rPr>
              <w:t>32</w:t>
            </w:r>
          </w:p>
        </w:tc>
        <w:tc>
          <w:tcPr>
            <w:tcW w:w="992" w:type="dxa"/>
            <w:vAlign w:val="center"/>
          </w:tcPr>
          <w:p w:rsidR="005775C9" w:rsidRPr="006B3343" w:rsidRDefault="005775C9" w:rsidP="005775C9">
            <w:pPr>
              <w:jc w:val="center"/>
              <w:rPr>
                <w:color w:val="000000"/>
              </w:rPr>
            </w:pPr>
          </w:p>
        </w:tc>
        <w:tc>
          <w:tcPr>
            <w:tcW w:w="567" w:type="dxa"/>
            <w:vAlign w:val="center"/>
          </w:tcPr>
          <w:p w:rsidR="005775C9" w:rsidRDefault="005775C9" w:rsidP="005775C9">
            <w:pPr>
              <w:jc w:val="center"/>
              <w:rPr>
                <w:color w:val="000000"/>
              </w:rPr>
            </w:pPr>
            <w:r>
              <w:rPr>
                <w:color w:val="000000"/>
              </w:rPr>
              <w:t>2</w:t>
            </w: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5775C9">
            <w:pPr>
              <w:jc w:val="center"/>
              <w:rPr>
                <w:color w:val="000000"/>
              </w:rPr>
            </w:pPr>
            <w:r>
              <w:rPr>
                <w:color w:val="000000"/>
              </w:rPr>
              <w:t>30</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3.</w:t>
            </w:r>
          </w:p>
        </w:tc>
        <w:tc>
          <w:tcPr>
            <w:tcW w:w="4595" w:type="dxa"/>
          </w:tcPr>
          <w:p w:rsidR="005775C9" w:rsidRPr="00D45AB6" w:rsidRDefault="005775C9" w:rsidP="005775C9">
            <w:pPr>
              <w:jc w:val="both"/>
              <w:rPr>
                <w:color w:val="000000"/>
              </w:rPr>
            </w:pPr>
            <w:r w:rsidRPr="00D45AB6">
              <w:t xml:space="preserve">Стратегическое управление в туризме: в контексте </w:t>
            </w:r>
            <w:r w:rsidRPr="00D45AB6">
              <w:rPr>
                <w:lang w:eastAsia="uk-UA"/>
              </w:rPr>
              <w:t>стратегического планирования</w:t>
            </w:r>
          </w:p>
        </w:tc>
        <w:tc>
          <w:tcPr>
            <w:tcW w:w="709" w:type="dxa"/>
            <w:vAlign w:val="center"/>
          </w:tcPr>
          <w:p w:rsidR="005775C9" w:rsidRDefault="005775C9" w:rsidP="00342881">
            <w:pPr>
              <w:jc w:val="center"/>
              <w:rPr>
                <w:color w:val="000000"/>
              </w:rPr>
            </w:pPr>
            <w:r>
              <w:rPr>
                <w:color w:val="000000"/>
              </w:rPr>
              <w:t>2</w:t>
            </w:r>
            <w:r w:rsidR="00342881">
              <w:rPr>
                <w:color w:val="000000"/>
              </w:rPr>
              <w:t>4</w:t>
            </w:r>
          </w:p>
        </w:tc>
        <w:tc>
          <w:tcPr>
            <w:tcW w:w="992" w:type="dxa"/>
            <w:vAlign w:val="center"/>
          </w:tcPr>
          <w:p w:rsidR="005775C9" w:rsidRPr="006B3343" w:rsidRDefault="005775C9" w:rsidP="005775C9">
            <w:pPr>
              <w:jc w:val="center"/>
              <w:rPr>
                <w:color w:val="000000"/>
              </w:rPr>
            </w:pPr>
          </w:p>
        </w:tc>
        <w:tc>
          <w:tcPr>
            <w:tcW w:w="567" w:type="dxa"/>
            <w:vAlign w:val="center"/>
          </w:tcPr>
          <w:p w:rsidR="005775C9" w:rsidRDefault="005775C9" w:rsidP="005775C9">
            <w:pPr>
              <w:jc w:val="center"/>
              <w:rPr>
                <w:color w:val="000000"/>
              </w:rPr>
            </w:pPr>
            <w:r>
              <w:rPr>
                <w:color w:val="000000"/>
              </w:rPr>
              <w:t>2</w:t>
            </w: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342881">
            <w:pPr>
              <w:jc w:val="center"/>
              <w:rPr>
                <w:color w:val="000000"/>
              </w:rPr>
            </w:pPr>
            <w:r>
              <w:rPr>
                <w:color w:val="000000"/>
              </w:rPr>
              <w:t>2</w:t>
            </w:r>
            <w:r w:rsidR="00342881">
              <w:rPr>
                <w:color w:val="000000"/>
              </w:rPr>
              <w:t>2</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4.</w:t>
            </w:r>
          </w:p>
        </w:tc>
        <w:tc>
          <w:tcPr>
            <w:tcW w:w="4595" w:type="dxa"/>
          </w:tcPr>
          <w:p w:rsidR="005775C9" w:rsidRPr="00D45AB6" w:rsidRDefault="005775C9" w:rsidP="005775C9">
            <w:pPr>
              <w:jc w:val="both"/>
              <w:rPr>
                <w:color w:val="000000"/>
              </w:rPr>
            </w:pPr>
            <w:r w:rsidRPr="00D45AB6">
              <w:rPr>
                <w:lang w:eastAsia="uk-UA"/>
              </w:rPr>
              <w:t>Содержание и цели организационной деятельности в туристической индустрии</w:t>
            </w:r>
          </w:p>
        </w:tc>
        <w:tc>
          <w:tcPr>
            <w:tcW w:w="709" w:type="dxa"/>
            <w:vAlign w:val="center"/>
          </w:tcPr>
          <w:p w:rsidR="005775C9" w:rsidRDefault="005775C9" w:rsidP="00342881">
            <w:pPr>
              <w:jc w:val="center"/>
              <w:rPr>
                <w:color w:val="000000"/>
              </w:rPr>
            </w:pPr>
            <w:r>
              <w:rPr>
                <w:color w:val="000000"/>
              </w:rPr>
              <w:t>2</w:t>
            </w:r>
            <w:r w:rsidR="00342881">
              <w:rPr>
                <w:color w:val="000000"/>
              </w:rPr>
              <w:t>1</w:t>
            </w:r>
          </w:p>
        </w:tc>
        <w:tc>
          <w:tcPr>
            <w:tcW w:w="992" w:type="dxa"/>
            <w:vAlign w:val="center"/>
          </w:tcPr>
          <w:p w:rsidR="005775C9" w:rsidRPr="006B3343" w:rsidRDefault="005775C9" w:rsidP="005775C9">
            <w:pPr>
              <w:jc w:val="center"/>
              <w:rPr>
                <w:color w:val="000000"/>
              </w:rPr>
            </w:pPr>
          </w:p>
        </w:tc>
        <w:tc>
          <w:tcPr>
            <w:tcW w:w="567" w:type="dxa"/>
            <w:vAlign w:val="center"/>
          </w:tcPr>
          <w:p w:rsidR="005775C9" w:rsidRDefault="00342881" w:rsidP="005775C9">
            <w:pPr>
              <w:jc w:val="center"/>
              <w:rPr>
                <w:color w:val="000000"/>
              </w:rPr>
            </w:pPr>
            <w:r>
              <w:rPr>
                <w:color w:val="000000"/>
              </w:rPr>
              <w:t>1</w:t>
            </w: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5775C9">
            <w:pPr>
              <w:jc w:val="center"/>
              <w:rPr>
                <w:color w:val="000000"/>
              </w:rPr>
            </w:pPr>
            <w:r>
              <w:rPr>
                <w:color w:val="000000"/>
              </w:rPr>
              <w:t>20</w:t>
            </w:r>
          </w:p>
        </w:tc>
      </w:tr>
      <w:tr w:rsidR="005775C9" w:rsidRPr="00604617" w:rsidTr="005775C9">
        <w:tc>
          <w:tcPr>
            <w:tcW w:w="9781" w:type="dxa"/>
            <w:gridSpan w:val="7"/>
          </w:tcPr>
          <w:p w:rsidR="005775C9" w:rsidRPr="00D45AB6" w:rsidRDefault="005775C9" w:rsidP="005775C9">
            <w:pPr>
              <w:jc w:val="center"/>
              <w:rPr>
                <w:color w:val="000000"/>
              </w:rPr>
            </w:pPr>
            <w:r w:rsidRPr="00D45AB6">
              <w:rPr>
                <w:b/>
                <w:color w:val="000000"/>
              </w:rPr>
              <w:t>Раздел 2. Особенности стратегического маркетинга в туризме</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5.</w:t>
            </w:r>
          </w:p>
        </w:tc>
        <w:tc>
          <w:tcPr>
            <w:tcW w:w="4595" w:type="dxa"/>
          </w:tcPr>
          <w:p w:rsidR="005775C9" w:rsidRPr="00D45AB6" w:rsidRDefault="005775C9" w:rsidP="005775C9">
            <w:pPr>
              <w:jc w:val="both"/>
              <w:rPr>
                <w:lang w:eastAsia="uk-UA"/>
              </w:rPr>
            </w:pPr>
            <w:r w:rsidRPr="00D45AB6">
              <w:rPr>
                <w:lang w:eastAsia="uk-UA"/>
              </w:rPr>
              <w:t>Маркетинг как инструмент развития сферы сервиса и туризма в условиях рыночной экономики</w:t>
            </w:r>
          </w:p>
        </w:tc>
        <w:tc>
          <w:tcPr>
            <w:tcW w:w="709" w:type="dxa"/>
            <w:vAlign w:val="center"/>
          </w:tcPr>
          <w:p w:rsidR="005775C9" w:rsidRDefault="005775C9" w:rsidP="00342881">
            <w:pPr>
              <w:jc w:val="center"/>
              <w:rPr>
                <w:color w:val="000000"/>
              </w:rPr>
            </w:pPr>
            <w:r>
              <w:rPr>
                <w:color w:val="000000"/>
              </w:rPr>
              <w:t>2</w:t>
            </w:r>
            <w:r w:rsidR="00342881">
              <w:rPr>
                <w:color w:val="000000"/>
              </w:rPr>
              <w:t>6</w:t>
            </w:r>
          </w:p>
        </w:tc>
        <w:tc>
          <w:tcPr>
            <w:tcW w:w="992" w:type="dxa"/>
            <w:vAlign w:val="center"/>
          </w:tcPr>
          <w:p w:rsidR="005775C9" w:rsidRPr="006B3343" w:rsidRDefault="005775C9" w:rsidP="005775C9">
            <w:pPr>
              <w:jc w:val="center"/>
              <w:rPr>
                <w:color w:val="000000"/>
              </w:rPr>
            </w:pPr>
            <w:r>
              <w:rPr>
                <w:color w:val="000000"/>
              </w:rPr>
              <w:t>2</w:t>
            </w:r>
          </w:p>
        </w:tc>
        <w:tc>
          <w:tcPr>
            <w:tcW w:w="567" w:type="dxa"/>
            <w:vAlign w:val="center"/>
          </w:tcPr>
          <w:p w:rsidR="005775C9" w:rsidRDefault="005775C9" w:rsidP="005775C9">
            <w:pPr>
              <w:jc w:val="center"/>
              <w:rPr>
                <w:color w:val="000000"/>
              </w:rPr>
            </w:pPr>
            <w:r>
              <w:rPr>
                <w:color w:val="000000"/>
              </w:rPr>
              <w:t>3</w:t>
            </w: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342881">
            <w:pPr>
              <w:jc w:val="center"/>
              <w:rPr>
                <w:color w:val="000000"/>
              </w:rPr>
            </w:pPr>
            <w:r>
              <w:rPr>
                <w:color w:val="000000"/>
              </w:rPr>
              <w:t>2</w:t>
            </w:r>
            <w:r w:rsidR="00342881">
              <w:rPr>
                <w:color w:val="000000"/>
              </w:rPr>
              <w:t>2</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6.</w:t>
            </w:r>
          </w:p>
        </w:tc>
        <w:tc>
          <w:tcPr>
            <w:tcW w:w="4595" w:type="dxa"/>
          </w:tcPr>
          <w:p w:rsidR="005775C9" w:rsidRPr="00D45AB6" w:rsidRDefault="005775C9" w:rsidP="005775C9">
            <w:pPr>
              <w:jc w:val="both"/>
              <w:rPr>
                <w:color w:val="000000"/>
              </w:rPr>
            </w:pPr>
            <w:r w:rsidRPr="00D45AB6">
              <w:rPr>
                <w:lang w:eastAsia="uk-UA"/>
              </w:rPr>
              <w:t>Маркетинговые условия и проблемы маркетинга в туризме</w:t>
            </w:r>
          </w:p>
        </w:tc>
        <w:tc>
          <w:tcPr>
            <w:tcW w:w="709" w:type="dxa"/>
            <w:vAlign w:val="center"/>
          </w:tcPr>
          <w:p w:rsidR="005775C9" w:rsidRPr="00604617" w:rsidRDefault="005775C9" w:rsidP="005775C9">
            <w:pPr>
              <w:jc w:val="center"/>
              <w:rPr>
                <w:color w:val="000000"/>
              </w:rPr>
            </w:pPr>
            <w:r>
              <w:rPr>
                <w:color w:val="000000"/>
              </w:rPr>
              <w:t>22</w:t>
            </w:r>
          </w:p>
        </w:tc>
        <w:tc>
          <w:tcPr>
            <w:tcW w:w="992" w:type="dxa"/>
            <w:vAlign w:val="center"/>
          </w:tcPr>
          <w:p w:rsidR="005775C9" w:rsidRPr="00B350E9" w:rsidRDefault="005775C9" w:rsidP="005775C9">
            <w:pPr>
              <w:jc w:val="center"/>
              <w:rPr>
                <w:color w:val="000000"/>
              </w:rPr>
            </w:pPr>
            <w:r>
              <w:rPr>
                <w:color w:val="000000"/>
              </w:rPr>
              <w:t>3</w:t>
            </w:r>
          </w:p>
        </w:tc>
        <w:tc>
          <w:tcPr>
            <w:tcW w:w="567" w:type="dxa"/>
            <w:vAlign w:val="center"/>
          </w:tcPr>
          <w:p w:rsidR="005775C9" w:rsidRPr="00616F27" w:rsidRDefault="005775C9" w:rsidP="005775C9">
            <w:pPr>
              <w:jc w:val="center"/>
              <w:rPr>
                <w:color w:val="000000"/>
              </w:rPr>
            </w:pPr>
            <w:r>
              <w:rPr>
                <w:color w:val="000000"/>
              </w:rPr>
              <w:t>5</w:t>
            </w: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5775C9">
            <w:pPr>
              <w:jc w:val="center"/>
              <w:rPr>
                <w:color w:val="000000"/>
              </w:rPr>
            </w:pPr>
            <w:r>
              <w:rPr>
                <w:color w:val="000000"/>
              </w:rPr>
              <w:t>20</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7.</w:t>
            </w:r>
          </w:p>
        </w:tc>
        <w:tc>
          <w:tcPr>
            <w:tcW w:w="4595" w:type="dxa"/>
          </w:tcPr>
          <w:p w:rsidR="005775C9" w:rsidRPr="00D45AB6" w:rsidRDefault="005775C9" w:rsidP="005775C9">
            <w:pPr>
              <w:jc w:val="both"/>
              <w:rPr>
                <w:color w:val="000000"/>
              </w:rPr>
            </w:pPr>
            <w:r w:rsidRPr="00D45AB6">
              <w:rPr>
                <w:lang w:eastAsia="uk-UA"/>
              </w:rPr>
              <w:t>Сущность стратегического маркетингового планирования в туризме</w:t>
            </w:r>
          </w:p>
        </w:tc>
        <w:tc>
          <w:tcPr>
            <w:tcW w:w="709" w:type="dxa"/>
            <w:vAlign w:val="center"/>
          </w:tcPr>
          <w:p w:rsidR="005775C9" w:rsidRPr="00604617" w:rsidRDefault="005775C9" w:rsidP="00342881">
            <w:pPr>
              <w:jc w:val="center"/>
              <w:rPr>
                <w:color w:val="000000"/>
              </w:rPr>
            </w:pPr>
            <w:r>
              <w:rPr>
                <w:color w:val="000000"/>
              </w:rPr>
              <w:t>2</w:t>
            </w:r>
            <w:r w:rsidR="00342881">
              <w:rPr>
                <w:color w:val="000000"/>
              </w:rPr>
              <w:t>4</w:t>
            </w:r>
            <w:bookmarkStart w:id="0" w:name="_GoBack"/>
            <w:bookmarkEnd w:id="0"/>
          </w:p>
        </w:tc>
        <w:tc>
          <w:tcPr>
            <w:tcW w:w="992" w:type="dxa"/>
            <w:vAlign w:val="center"/>
          </w:tcPr>
          <w:p w:rsidR="005775C9" w:rsidRPr="00B350E9" w:rsidRDefault="005775C9" w:rsidP="005775C9">
            <w:pPr>
              <w:jc w:val="center"/>
            </w:pPr>
          </w:p>
        </w:tc>
        <w:tc>
          <w:tcPr>
            <w:tcW w:w="567" w:type="dxa"/>
            <w:vAlign w:val="center"/>
          </w:tcPr>
          <w:p w:rsidR="005775C9" w:rsidRPr="003B0B92" w:rsidRDefault="005775C9" w:rsidP="005775C9">
            <w:pPr>
              <w:jc w:val="center"/>
            </w:pPr>
            <w:r>
              <w:t>5</w:t>
            </w: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342881">
            <w:pPr>
              <w:jc w:val="center"/>
              <w:rPr>
                <w:color w:val="000000"/>
              </w:rPr>
            </w:pPr>
            <w:r>
              <w:rPr>
                <w:color w:val="000000"/>
              </w:rPr>
              <w:t>2</w:t>
            </w:r>
            <w:r w:rsidR="00342881">
              <w:rPr>
                <w:color w:val="000000"/>
              </w:rPr>
              <w:t>2</w:t>
            </w:r>
          </w:p>
        </w:tc>
      </w:tr>
      <w:tr w:rsidR="005775C9" w:rsidRPr="00604617" w:rsidTr="005775C9">
        <w:tc>
          <w:tcPr>
            <w:tcW w:w="366" w:type="dxa"/>
          </w:tcPr>
          <w:p w:rsidR="005775C9" w:rsidRPr="009A3B14" w:rsidRDefault="005775C9" w:rsidP="005775C9">
            <w:pPr>
              <w:pStyle w:val="a8"/>
              <w:ind w:left="0"/>
              <w:jc w:val="both"/>
              <w:rPr>
                <w:color w:val="000000"/>
                <w:szCs w:val="24"/>
              </w:rPr>
            </w:pPr>
            <w:r w:rsidRPr="009A3B14">
              <w:rPr>
                <w:color w:val="000000"/>
                <w:szCs w:val="24"/>
              </w:rPr>
              <w:t>8.</w:t>
            </w:r>
          </w:p>
        </w:tc>
        <w:tc>
          <w:tcPr>
            <w:tcW w:w="4595" w:type="dxa"/>
          </w:tcPr>
          <w:p w:rsidR="005775C9" w:rsidRPr="00D45AB6" w:rsidRDefault="005775C9" w:rsidP="005775C9">
            <w:pPr>
              <w:shd w:val="clear" w:color="auto" w:fill="FFFFFF"/>
              <w:jc w:val="both"/>
              <w:rPr>
                <w:color w:val="000000"/>
              </w:rPr>
            </w:pPr>
            <w:r w:rsidRPr="00D45AB6">
              <w:rPr>
                <w:bCs/>
                <w:color w:val="000000"/>
              </w:rPr>
              <w:t>Маркетинговая стратегия цен в туристической индустрии</w:t>
            </w:r>
          </w:p>
        </w:tc>
        <w:tc>
          <w:tcPr>
            <w:tcW w:w="709" w:type="dxa"/>
            <w:vAlign w:val="center"/>
          </w:tcPr>
          <w:p w:rsidR="005775C9" w:rsidRPr="00604617" w:rsidRDefault="005775C9" w:rsidP="005775C9">
            <w:pPr>
              <w:jc w:val="center"/>
              <w:rPr>
                <w:color w:val="000000"/>
              </w:rPr>
            </w:pPr>
            <w:r>
              <w:rPr>
                <w:color w:val="000000"/>
              </w:rPr>
              <w:t>24</w:t>
            </w:r>
          </w:p>
        </w:tc>
        <w:tc>
          <w:tcPr>
            <w:tcW w:w="992" w:type="dxa"/>
            <w:vAlign w:val="center"/>
          </w:tcPr>
          <w:p w:rsidR="005775C9" w:rsidRPr="00B350E9" w:rsidRDefault="005775C9" w:rsidP="005775C9">
            <w:pPr>
              <w:jc w:val="center"/>
              <w:rPr>
                <w:color w:val="000000"/>
              </w:rPr>
            </w:pPr>
            <w:r>
              <w:rPr>
                <w:color w:val="000000"/>
              </w:rPr>
              <w:t>3</w:t>
            </w:r>
          </w:p>
        </w:tc>
        <w:tc>
          <w:tcPr>
            <w:tcW w:w="567" w:type="dxa"/>
            <w:vAlign w:val="center"/>
          </w:tcPr>
          <w:p w:rsidR="005775C9" w:rsidRPr="003B0B92" w:rsidRDefault="005775C9" w:rsidP="005775C9">
            <w:pPr>
              <w:jc w:val="center"/>
              <w:rPr>
                <w:color w:val="000000"/>
              </w:rPr>
            </w:pP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5775C9">
            <w:pPr>
              <w:jc w:val="center"/>
              <w:rPr>
                <w:color w:val="000000"/>
              </w:rPr>
            </w:pPr>
            <w:r>
              <w:rPr>
                <w:color w:val="000000"/>
              </w:rPr>
              <w:t>20</w:t>
            </w:r>
          </w:p>
        </w:tc>
      </w:tr>
      <w:tr w:rsidR="005775C9" w:rsidRPr="00604617" w:rsidTr="005775C9">
        <w:tc>
          <w:tcPr>
            <w:tcW w:w="366" w:type="dxa"/>
          </w:tcPr>
          <w:p w:rsidR="005775C9" w:rsidRPr="009A3B14" w:rsidRDefault="005775C9" w:rsidP="005775C9">
            <w:pPr>
              <w:pStyle w:val="a8"/>
              <w:ind w:left="360"/>
              <w:jc w:val="both"/>
              <w:rPr>
                <w:color w:val="000000"/>
                <w:szCs w:val="24"/>
              </w:rPr>
            </w:pPr>
          </w:p>
        </w:tc>
        <w:tc>
          <w:tcPr>
            <w:tcW w:w="4595" w:type="dxa"/>
          </w:tcPr>
          <w:p w:rsidR="005775C9" w:rsidRPr="00604617" w:rsidRDefault="005775C9" w:rsidP="005775C9">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5775C9" w:rsidRPr="00604617" w:rsidRDefault="005775C9" w:rsidP="005775C9">
            <w:pPr>
              <w:jc w:val="center"/>
              <w:rPr>
                <w:color w:val="000000"/>
              </w:rPr>
            </w:pPr>
          </w:p>
        </w:tc>
        <w:tc>
          <w:tcPr>
            <w:tcW w:w="992" w:type="dxa"/>
            <w:vAlign w:val="center"/>
          </w:tcPr>
          <w:p w:rsidR="005775C9" w:rsidRPr="00604617" w:rsidRDefault="005775C9" w:rsidP="005775C9">
            <w:pPr>
              <w:jc w:val="center"/>
              <w:rPr>
                <w:color w:val="000000"/>
              </w:rPr>
            </w:pPr>
          </w:p>
        </w:tc>
        <w:tc>
          <w:tcPr>
            <w:tcW w:w="567" w:type="dxa"/>
            <w:vAlign w:val="center"/>
          </w:tcPr>
          <w:p w:rsidR="005775C9" w:rsidRPr="00604617" w:rsidRDefault="005775C9" w:rsidP="005775C9">
            <w:pPr>
              <w:jc w:val="center"/>
              <w:rPr>
                <w:color w:val="000000"/>
              </w:rPr>
            </w:pPr>
          </w:p>
        </w:tc>
        <w:tc>
          <w:tcPr>
            <w:tcW w:w="567" w:type="dxa"/>
            <w:vAlign w:val="center"/>
          </w:tcPr>
          <w:p w:rsidR="005775C9" w:rsidRPr="00604617" w:rsidRDefault="005775C9" w:rsidP="005775C9">
            <w:pPr>
              <w:jc w:val="center"/>
              <w:rPr>
                <w:color w:val="000000"/>
              </w:rPr>
            </w:pPr>
          </w:p>
        </w:tc>
        <w:tc>
          <w:tcPr>
            <w:tcW w:w="1985" w:type="dxa"/>
            <w:vAlign w:val="center"/>
          </w:tcPr>
          <w:p w:rsidR="005775C9" w:rsidRPr="00604617" w:rsidRDefault="005775C9" w:rsidP="005775C9">
            <w:pPr>
              <w:jc w:val="center"/>
              <w:rPr>
                <w:color w:val="000000"/>
              </w:rPr>
            </w:pPr>
          </w:p>
        </w:tc>
      </w:tr>
      <w:tr w:rsidR="005775C9" w:rsidRPr="00604617" w:rsidTr="005775C9">
        <w:tc>
          <w:tcPr>
            <w:tcW w:w="366" w:type="dxa"/>
          </w:tcPr>
          <w:p w:rsidR="005775C9" w:rsidRPr="009A3B14" w:rsidRDefault="005775C9" w:rsidP="005775C9">
            <w:pPr>
              <w:pStyle w:val="a8"/>
              <w:ind w:left="360"/>
              <w:jc w:val="both"/>
              <w:rPr>
                <w:color w:val="000000"/>
                <w:szCs w:val="24"/>
              </w:rPr>
            </w:pPr>
          </w:p>
        </w:tc>
        <w:tc>
          <w:tcPr>
            <w:tcW w:w="4595" w:type="dxa"/>
          </w:tcPr>
          <w:p w:rsidR="005775C9" w:rsidRPr="00D45AB6" w:rsidRDefault="005775C9" w:rsidP="005775C9">
            <w:pPr>
              <w:jc w:val="both"/>
              <w:rPr>
                <w:b/>
                <w:color w:val="000000"/>
              </w:rPr>
            </w:pPr>
            <w:r w:rsidRPr="00D45AB6">
              <w:rPr>
                <w:b/>
                <w:color w:val="000000"/>
              </w:rPr>
              <w:t>Итого:</w:t>
            </w:r>
          </w:p>
        </w:tc>
        <w:tc>
          <w:tcPr>
            <w:tcW w:w="709" w:type="dxa"/>
            <w:vAlign w:val="center"/>
          </w:tcPr>
          <w:p w:rsidR="005775C9" w:rsidRPr="00D45AB6" w:rsidRDefault="005775C9" w:rsidP="005775C9">
            <w:pPr>
              <w:jc w:val="center"/>
              <w:rPr>
                <w:b/>
                <w:color w:val="000000"/>
              </w:rPr>
            </w:pPr>
          </w:p>
        </w:tc>
        <w:tc>
          <w:tcPr>
            <w:tcW w:w="992" w:type="dxa"/>
            <w:vAlign w:val="center"/>
          </w:tcPr>
          <w:p w:rsidR="005775C9" w:rsidRPr="00D45AB6" w:rsidRDefault="005775C9" w:rsidP="005775C9">
            <w:pPr>
              <w:jc w:val="center"/>
              <w:rPr>
                <w:b/>
                <w:color w:val="000000"/>
              </w:rPr>
            </w:pPr>
            <w:r>
              <w:rPr>
                <w:b/>
                <w:color w:val="000000"/>
              </w:rPr>
              <w:t>10</w:t>
            </w:r>
          </w:p>
        </w:tc>
        <w:tc>
          <w:tcPr>
            <w:tcW w:w="567" w:type="dxa"/>
            <w:vAlign w:val="center"/>
          </w:tcPr>
          <w:p w:rsidR="005775C9" w:rsidRPr="00D45AB6" w:rsidRDefault="005775C9" w:rsidP="005775C9">
            <w:pPr>
              <w:jc w:val="center"/>
              <w:rPr>
                <w:b/>
                <w:color w:val="000000"/>
              </w:rPr>
            </w:pPr>
            <w:r w:rsidRPr="00D45AB6">
              <w:rPr>
                <w:b/>
                <w:color w:val="000000"/>
              </w:rPr>
              <w:t>1</w:t>
            </w:r>
            <w:r>
              <w:rPr>
                <w:b/>
                <w:color w:val="000000"/>
              </w:rPr>
              <w:t>8</w:t>
            </w:r>
          </w:p>
        </w:tc>
        <w:tc>
          <w:tcPr>
            <w:tcW w:w="567" w:type="dxa"/>
            <w:vAlign w:val="center"/>
          </w:tcPr>
          <w:p w:rsidR="005775C9" w:rsidRPr="00D45AB6" w:rsidRDefault="005775C9" w:rsidP="005775C9">
            <w:pPr>
              <w:jc w:val="center"/>
              <w:rPr>
                <w:b/>
                <w:color w:val="000000"/>
              </w:rPr>
            </w:pPr>
          </w:p>
        </w:tc>
        <w:tc>
          <w:tcPr>
            <w:tcW w:w="1985" w:type="dxa"/>
            <w:vAlign w:val="center"/>
          </w:tcPr>
          <w:p w:rsidR="005775C9" w:rsidRPr="00D45AB6" w:rsidRDefault="005775C9" w:rsidP="005775C9">
            <w:pPr>
              <w:jc w:val="center"/>
              <w:rPr>
                <w:b/>
                <w:color w:val="000000"/>
              </w:rPr>
            </w:pPr>
            <w:r w:rsidRPr="00D45AB6">
              <w:rPr>
                <w:b/>
                <w:color w:val="000000"/>
              </w:rPr>
              <w:t>1</w:t>
            </w:r>
            <w:r>
              <w:rPr>
                <w:b/>
                <w:color w:val="000000"/>
              </w:rPr>
              <w:t>86</w:t>
            </w:r>
          </w:p>
        </w:tc>
      </w:tr>
    </w:tbl>
    <w:p w:rsidR="00966E3F" w:rsidRDefault="00966E3F" w:rsidP="00486BA9">
      <w:pPr>
        <w:jc w:val="both"/>
        <w:rPr>
          <w:color w:val="000000"/>
        </w:rPr>
      </w:pPr>
    </w:p>
    <w:p w:rsidR="00966E3F" w:rsidRPr="001C5440" w:rsidRDefault="00966E3F"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966E3F" w:rsidRPr="00A716EA" w:rsidRDefault="00966E3F"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66E3F" w:rsidRPr="002F1763" w:rsidTr="000162C1">
        <w:tc>
          <w:tcPr>
            <w:tcW w:w="528" w:type="dxa"/>
          </w:tcPr>
          <w:p w:rsidR="00966E3F" w:rsidRPr="00604617" w:rsidRDefault="00966E3F" w:rsidP="00604617">
            <w:pPr>
              <w:jc w:val="center"/>
              <w:rPr>
                <w:b/>
                <w:color w:val="000000"/>
              </w:rPr>
            </w:pPr>
            <w:r w:rsidRPr="00604617">
              <w:rPr>
                <w:b/>
                <w:color w:val="000000"/>
              </w:rPr>
              <w:t>№ п/п</w:t>
            </w:r>
          </w:p>
        </w:tc>
        <w:tc>
          <w:tcPr>
            <w:tcW w:w="2977" w:type="dxa"/>
          </w:tcPr>
          <w:p w:rsidR="00966E3F" w:rsidRPr="00604617" w:rsidRDefault="00966E3F" w:rsidP="00604617">
            <w:pPr>
              <w:jc w:val="center"/>
              <w:rPr>
                <w:b/>
                <w:color w:val="000000"/>
              </w:rPr>
            </w:pPr>
            <w:r w:rsidRPr="00604617">
              <w:rPr>
                <w:b/>
                <w:color w:val="000000"/>
              </w:rPr>
              <w:t>Наименование раздела дисциплины</w:t>
            </w:r>
          </w:p>
        </w:tc>
        <w:tc>
          <w:tcPr>
            <w:tcW w:w="6276" w:type="dxa"/>
          </w:tcPr>
          <w:p w:rsidR="00966E3F" w:rsidRPr="00604617" w:rsidRDefault="00966E3F" w:rsidP="00604617">
            <w:pPr>
              <w:jc w:val="center"/>
              <w:rPr>
                <w:b/>
                <w:color w:val="000000"/>
              </w:rPr>
            </w:pPr>
            <w:r w:rsidRPr="00604617">
              <w:rPr>
                <w:b/>
                <w:color w:val="000000"/>
              </w:rPr>
              <w:t>Содержание раздела дисциплины</w:t>
            </w:r>
          </w:p>
        </w:tc>
      </w:tr>
      <w:tr w:rsidR="00966E3F" w:rsidRPr="002F1763" w:rsidTr="000162C1">
        <w:tc>
          <w:tcPr>
            <w:tcW w:w="528" w:type="dxa"/>
          </w:tcPr>
          <w:p w:rsidR="00966E3F" w:rsidRPr="00604617" w:rsidRDefault="00966E3F" w:rsidP="00604617">
            <w:pPr>
              <w:jc w:val="both"/>
              <w:rPr>
                <w:color w:val="000000"/>
              </w:rPr>
            </w:pPr>
            <w:r w:rsidRPr="00604617">
              <w:rPr>
                <w:color w:val="000000"/>
              </w:rPr>
              <w:t>1.</w:t>
            </w:r>
          </w:p>
        </w:tc>
        <w:tc>
          <w:tcPr>
            <w:tcW w:w="2977" w:type="dxa"/>
          </w:tcPr>
          <w:p w:rsidR="00966E3F" w:rsidRPr="00604617" w:rsidRDefault="00966E3F" w:rsidP="00614021">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966E3F" w:rsidRPr="00604617" w:rsidRDefault="00966E3F" w:rsidP="00B97C51">
            <w:pPr>
              <w:jc w:val="both"/>
              <w:rPr>
                <w:color w:val="000000"/>
              </w:rPr>
            </w:pPr>
            <w:r w:rsidRPr="00150E7E">
              <w:rPr>
                <w:lang w:eastAsia="uk-UA"/>
              </w:rPr>
              <w:t xml:space="preserve">Понятие менеджмента, его содержание и место в системе социально-экономических </w:t>
            </w:r>
            <w:proofErr w:type="spellStart"/>
            <w:r w:rsidRPr="00150E7E">
              <w:rPr>
                <w:lang w:eastAsia="uk-UA"/>
              </w:rPr>
              <w:t>категорий.</w:t>
            </w:r>
            <w:r>
              <w:t>Т</w:t>
            </w:r>
            <w:r w:rsidRPr="00941FA8">
              <w:t>еори</w:t>
            </w:r>
            <w:r>
              <w:t>я</w:t>
            </w:r>
            <w:proofErr w:type="spellEnd"/>
            <w:r w:rsidRPr="00941FA8">
              <w:t xml:space="preserve"> и методологи</w:t>
            </w:r>
            <w:r>
              <w:t xml:space="preserve">я </w:t>
            </w:r>
            <w:r w:rsidRPr="00941FA8">
              <w:t>психологии</w:t>
            </w:r>
            <w:r>
              <w:t xml:space="preserve"> управлении организациями туристской индустрии.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 xml:space="preserve">Менеджмент как система, ключевые </w:t>
            </w:r>
            <w:r w:rsidRPr="00150E7E">
              <w:rPr>
                <w:lang w:eastAsia="uk-UA"/>
              </w:rPr>
              <w:lastRenderedPageBreak/>
              <w:t xml:space="preserve">положения теории </w:t>
            </w:r>
            <w:proofErr w:type="spellStart"/>
            <w:r w:rsidRPr="00150E7E">
              <w:rPr>
                <w:lang w:eastAsia="uk-UA"/>
              </w:rPr>
              <w:t>систем.Менеджмент</w:t>
            </w:r>
            <w:proofErr w:type="spellEnd"/>
            <w:r w:rsidRPr="00150E7E">
              <w:rPr>
                <w:lang w:eastAsia="uk-UA"/>
              </w:rPr>
              <w:t xml:space="preserve"> как наука и </w:t>
            </w:r>
            <w:proofErr w:type="spellStart"/>
            <w:r w:rsidRPr="00150E7E">
              <w:rPr>
                <w:lang w:eastAsia="uk-UA"/>
              </w:rPr>
              <w:t>искусство.Процесс</w:t>
            </w:r>
            <w:proofErr w:type="spellEnd"/>
            <w:r w:rsidRPr="00150E7E">
              <w:rPr>
                <w:lang w:eastAsia="uk-UA"/>
              </w:rPr>
              <w:t xml:space="preserve"> управления как совокупность основных функций менеджмента.</w:t>
            </w:r>
          </w:p>
        </w:tc>
      </w:tr>
      <w:tr w:rsidR="00966E3F" w:rsidRPr="002F1763" w:rsidTr="000162C1">
        <w:tc>
          <w:tcPr>
            <w:tcW w:w="528" w:type="dxa"/>
          </w:tcPr>
          <w:p w:rsidR="00966E3F" w:rsidRPr="00604617" w:rsidRDefault="00966E3F" w:rsidP="00604617">
            <w:pPr>
              <w:jc w:val="both"/>
              <w:rPr>
                <w:color w:val="000000"/>
              </w:rPr>
            </w:pPr>
            <w:r w:rsidRPr="00604617">
              <w:rPr>
                <w:color w:val="000000"/>
              </w:rPr>
              <w:lastRenderedPageBreak/>
              <w:t>2.</w:t>
            </w:r>
          </w:p>
        </w:tc>
        <w:tc>
          <w:tcPr>
            <w:tcW w:w="2977" w:type="dxa"/>
          </w:tcPr>
          <w:p w:rsidR="00966E3F" w:rsidRPr="00604617" w:rsidRDefault="00966E3F" w:rsidP="00614021">
            <w:pPr>
              <w:jc w:val="both"/>
              <w:rPr>
                <w:color w:val="000000"/>
              </w:rPr>
            </w:pPr>
            <w:r w:rsidRPr="00C21997">
              <w:t>Методологические основы стратегического менеджмента</w:t>
            </w:r>
            <w:r>
              <w:t xml:space="preserve"> туризма</w:t>
            </w:r>
          </w:p>
        </w:tc>
        <w:tc>
          <w:tcPr>
            <w:tcW w:w="6276" w:type="dxa"/>
          </w:tcPr>
          <w:p w:rsidR="00966E3F" w:rsidRPr="00604617" w:rsidRDefault="00966E3F" w:rsidP="007817C7">
            <w:pPr>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туриндустрии.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2F1763" w:rsidTr="000162C1">
        <w:tc>
          <w:tcPr>
            <w:tcW w:w="528" w:type="dxa"/>
          </w:tcPr>
          <w:p w:rsidR="00966E3F" w:rsidRPr="00604617" w:rsidRDefault="00966E3F" w:rsidP="00604617">
            <w:pPr>
              <w:jc w:val="both"/>
              <w:rPr>
                <w:color w:val="000000"/>
              </w:rPr>
            </w:pPr>
            <w:r w:rsidRPr="00604617">
              <w:rPr>
                <w:color w:val="000000"/>
              </w:rPr>
              <w:t>3</w:t>
            </w:r>
            <w:r>
              <w:rPr>
                <w:color w:val="000000"/>
              </w:rPr>
              <w:t>.</w:t>
            </w:r>
          </w:p>
        </w:tc>
        <w:tc>
          <w:tcPr>
            <w:tcW w:w="2977" w:type="dxa"/>
          </w:tcPr>
          <w:p w:rsidR="00966E3F" w:rsidRPr="00604617" w:rsidRDefault="00966E3F" w:rsidP="00614021">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966E3F" w:rsidRPr="00604617" w:rsidRDefault="00966E3F" w:rsidP="007817C7">
            <w:pPr>
              <w:jc w:val="both"/>
              <w:rPr>
                <w:color w:val="000000"/>
              </w:rPr>
            </w:pPr>
            <w:r>
              <w:t>.</w:t>
            </w:r>
            <w:r w:rsidRPr="00150E7E">
              <w:rPr>
                <w:lang w:eastAsia="uk-UA"/>
              </w:rPr>
              <w:t xml:space="preserve">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w:t>
            </w:r>
            <w:proofErr w:type="spellStart"/>
            <w:r w:rsidRPr="00150E7E">
              <w:rPr>
                <w:lang w:eastAsia="uk-UA"/>
              </w:rPr>
              <w:t>планирования.</w:t>
            </w:r>
            <w:r>
              <w:t>О</w:t>
            </w:r>
            <w:r w:rsidRPr="00941FA8">
              <w:t>цен</w:t>
            </w:r>
            <w:r>
              <w:t>ка</w:t>
            </w:r>
            <w:proofErr w:type="spellEnd"/>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966E3F" w:rsidRPr="002F1763" w:rsidTr="000162C1">
        <w:tc>
          <w:tcPr>
            <w:tcW w:w="528" w:type="dxa"/>
          </w:tcPr>
          <w:p w:rsidR="00966E3F" w:rsidRPr="00604617" w:rsidRDefault="00966E3F" w:rsidP="00604617">
            <w:pPr>
              <w:jc w:val="both"/>
              <w:rPr>
                <w:color w:val="000000"/>
              </w:rPr>
            </w:pPr>
            <w:r>
              <w:rPr>
                <w:color w:val="000000"/>
              </w:rPr>
              <w:t>4.</w:t>
            </w:r>
          </w:p>
        </w:tc>
        <w:tc>
          <w:tcPr>
            <w:tcW w:w="2977" w:type="dxa"/>
          </w:tcPr>
          <w:p w:rsidR="00966E3F" w:rsidRPr="00C21997" w:rsidRDefault="00966E3F" w:rsidP="00614021">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6276" w:type="dxa"/>
          </w:tcPr>
          <w:p w:rsidR="00966E3F" w:rsidRDefault="00966E3F" w:rsidP="000B384A">
            <w:pPr>
              <w:jc w:val="both"/>
            </w:pP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966E3F" w:rsidRPr="002F1763" w:rsidTr="000162C1">
        <w:tc>
          <w:tcPr>
            <w:tcW w:w="528" w:type="dxa"/>
          </w:tcPr>
          <w:p w:rsidR="00966E3F" w:rsidRDefault="00966E3F" w:rsidP="00604617">
            <w:pPr>
              <w:jc w:val="both"/>
              <w:rPr>
                <w:color w:val="000000"/>
              </w:rPr>
            </w:pPr>
            <w:r>
              <w:rPr>
                <w:color w:val="000000"/>
              </w:rPr>
              <w:t>5.</w:t>
            </w:r>
          </w:p>
        </w:tc>
        <w:tc>
          <w:tcPr>
            <w:tcW w:w="2977" w:type="dxa"/>
          </w:tcPr>
          <w:p w:rsidR="00966E3F" w:rsidRPr="00150E7E" w:rsidRDefault="00966E3F" w:rsidP="00F864EE">
            <w:pPr>
              <w:jc w:val="both"/>
              <w:rPr>
                <w:lang w:eastAsia="uk-UA"/>
              </w:rPr>
            </w:pPr>
            <w:r w:rsidRPr="00150E7E">
              <w:rPr>
                <w:lang w:eastAsia="uk-UA"/>
              </w:rPr>
              <w:t>Маркетинг как инструмент развития сферы сервиса и туризма в условиях рыночной экономики</w:t>
            </w:r>
          </w:p>
        </w:tc>
        <w:tc>
          <w:tcPr>
            <w:tcW w:w="6276" w:type="dxa"/>
          </w:tcPr>
          <w:p w:rsidR="00966E3F" w:rsidRDefault="00966E3F" w:rsidP="000B384A">
            <w:pPr>
              <w:jc w:val="both"/>
            </w:pP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r>
              <w:t>Р</w:t>
            </w:r>
            <w:r w:rsidRPr="006303D0">
              <w:t>оль маркетинга в деятельности предприятий индустрии туризма</w:t>
            </w:r>
            <w:r>
              <w:t>. С</w:t>
            </w:r>
            <w:r w:rsidRPr="006303D0">
              <w:t xml:space="preserve">одержание и направления маркетинговых исследований </w:t>
            </w:r>
            <w:r>
              <w:t>туристского рынка.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p>
        </w:tc>
      </w:tr>
      <w:tr w:rsidR="00966E3F" w:rsidRPr="002F1763" w:rsidTr="000162C1">
        <w:tc>
          <w:tcPr>
            <w:tcW w:w="528" w:type="dxa"/>
          </w:tcPr>
          <w:p w:rsidR="00966E3F" w:rsidRDefault="00966E3F" w:rsidP="00604617">
            <w:pPr>
              <w:jc w:val="both"/>
              <w:rPr>
                <w:color w:val="000000"/>
              </w:rPr>
            </w:pPr>
            <w:r>
              <w:rPr>
                <w:color w:val="000000"/>
              </w:rPr>
              <w:t>6.</w:t>
            </w:r>
          </w:p>
        </w:tc>
        <w:tc>
          <w:tcPr>
            <w:tcW w:w="2977" w:type="dxa"/>
          </w:tcPr>
          <w:p w:rsidR="00966E3F" w:rsidRPr="00604617" w:rsidRDefault="00966E3F" w:rsidP="00F864EE">
            <w:pPr>
              <w:jc w:val="both"/>
              <w:rPr>
                <w:color w:val="000000"/>
              </w:rPr>
            </w:pPr>
            <w:r w:rsidRPr="00150E7E">
              <w:rPr>
                <w:lang w:eastAsia="uk-UA"/>
              </w:rPr>
              <w:t>Маркетинговые условия и проблемы маркетинга в туризме</w:t>
            </w:r>
          </w:p>
        </w:tc>
        <w:tc>
          <w:tcPr>
            <w:tcW w:w="6276" w:type="dxa"/>
          </w:tcPr>
          <w:p w:rsidR="00966E3F" w:rsidRDefault="00966E3F" w:rsidP="002130E8">
            <w:pPr>
              <w:jc w:val="both"/>
            </w:pPr>
            <w:r w:rsidRPr="00150E7E">
              <w:rPr>
                <w:lang w:eastAsia="uk-UA"/>
              </w:rPr>
              <w:t xml:space="preserve">Роль и важность продвижения туризма. Маркетинговые условия и проблемы маркетинга в туризме. Происхождение туристического продукта. </w:t>
            </w:r>
            <w:proofErr w:type="spellStart"/>
            <w:r w:rsidRPr="00150E7E">
              <w:rPr>
                <w:lang w:eastAsia="uk-UA"/>
              </w:rPr>
              <w:t>Взаимодополняемостьтуруслуг</w:t>
            </w:r>
            <w:proofErr w:type="spellEnd"/>
            <w:r w:rsidRPr="00150E7E">
              <w:rPr>
                <w:lang w:eastAsia="uk-UA"/>
              </w:rPr>
              <w:t xml:space="preserve">. Распространение и продажи в туризме. Система </w:t>
            </w:r>
            <w:proofErr w:type="spellStart"/>
            <w:r w:rsidRPr="00150E7E">
              <w:rPr>
                <w:lang w:eastAsia="uk-UA"/>
              </w:rPr>
              <w:t>дистрибьюции.</w:t>
            </w:r>
            <w:r>
              <w:t>М</w:t>
            </w:r>
            <w:r w:rsidRPr="00E31F21">
              <w:t>етоды</w:t>
            </w:r>
            <w:proofErr w:type="spellEnd"/>
            <w:r w:rsidRPr="00E31F21">
              <w:t xml:space="preserve"> и инструменты маркетинга в </w:t>
            </w:r>
            <w:proofErr w:type="spellStart"/>
            <w:r w:rsidRPr="00E31F21">
              <w:t>деятельностипредприятий</w:t>
            </w:r>
            <w:proofErr w:type="spellEnd"/>
            <w:r w:rsidRPr="00E31F21">
              <w:t xml:space="preserve"> индустрии туризма</w:t>
            </w:r>
          </w:p>
        </w:tc>
      </w:tr>
      <w:tr w:rsidR="00966E3F" w:rsidRPr="002F1763" w:rsidTr="000162C1">
        <w:tc>
          <w:tcPr>
            <w:tcW w:w="528" w:type="dxa"/>
          </w:tcPr>
          <w:p w:rsidR="00966E3F" w:rsidRDefault="00966E3F" w:rsidP="00604617">
            <w:pPr>
              <w:jc w:val="both"/>
              <w:rPr>
                <w:color w:val="000000"/>
              </w:rPr>
            </w:pPr>
            <w:r>
              <w:rPr>
                <w:color w:val="000000"/>
              </w:rPr>
              <w:t>7.</w:t>
            </w:r>
          </w:p>
        </w:tc>
        <w:tc>
          <w:tcPr>
            <w:tcW w:w="2977" w:type="dxa"/>
          </w:tcPr>
          <w:p w:rsidR="00966E3F" w:rsidRPr="00604617" w:rsidRDefault="00966E3F" w:rsidP="00F864EE">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6276" w:type="dxa"/>
          </w:tcPr>
          <w:p w:rsidR="00966E3F" w:rsidRDefault="00966E3F" w:rsidP="002130E8">
            <w:pPr>
              <w:jc w:val="both"/>
            </w:pPr>
            <w:r w:rsidRPr="00150E7E">
              <w:rPr>
                <w:lang w:eastAsia="uk-UA"/>
              </w:rPr>
              <w:t xml:space="preserve">Формирование маркетинговых стратегий. Сущность стратегического маркетингового планирования. Ситуационный анализ. Разработка программ маркетинга. Маркетинговая продуктовая </w:t>
            </w:r>
            <w:proofErr w:type="spellStart"/>
            <w:r w:rsidRPr="00150E7E">
              <w:rPr>
                <w:lang w:eastAsia="uk-UA"/>
              </w:rPr>
              <w:t>стратегия.</w:t>
            </w:r>
            <w:r>
              <w:t>Эффективная</w:t>
            </w:r>
            <w:proofErr w:type="spellEnd"/>
            <w:r>
              <w:t xml:space="preserve"> стратегия развития предприятия с учетом факторов внутренней и внешней маркетинговой среды туристского предприятия.</w:t>
            </w:r>
          </w:p>
        </w:tc>
      </w:tr>
      <w:tr w:rsidR="00966E3F" w:rsidRPr="002F1763" w:rsidTr="000162C1">
        <w:tc>
          <w:tcPr>
            <w:tcW w:w="528" w:type="dxa"/>
          </w:tcPr>
          <w:p w:rsidR="00966E3F" w:rsidRDefault="00966E3F" w:rsidP="00604617">
            <w:pPr>
              <w:jc w:val="both"/>
              <w:rPr>
                <w:color w:val="000000"/>
              </w:rPr>
            </w:pPr>
            <w:r>
              <w:rPr>
                <w:color w:val="000000"/>
              </w:rPr>
              <w:t>8.</w:t>
            </w:r>
          </w:p>
        </w:tc>
        <w:tc>
          <w:tcPr>
            <w:tcW w:w="2977" w:type="dxa"/>
          </w:tcPr>
          <w:p w:rsidR="00966E3F" w:rsidRPr="00604617" w:rsidRDefault="00966E3F" w:rsidP="00F864EE">
            <w:pPr>
              <w:shd w:val="clear" w:color="auto" w:fill="FFFFFF"/>
              <w:jc w:val="both"/>
              <w:rPr>
                <w:color w:val="000000"/>
              </w:rPr>
            </w:pPr>
            <w:r w:rsidRPr="00B350E9">
              <w:rPr>
                <w:bCs/>
                <w:color w:val="000000"/>
              </w:rPr>
              <w:t xml:space="preserve">Маркетинговая стратегия </w:t>
            </w:r>
            <w:r w:rsidRPr="00B350E9">
              <w:rPr>
                <w:bCs/>
                <w:color w:val="000000"/>
              </w:rPr>
              <w:lastRenderedPageBreak/>
              <w:t>цен</w:t>
            </w:r>
            <w:r>
              <w:rPr>
                <w:bCs/>
                <w:color w:val="000000"/>
              </w:rPr>
              <w:t xml:space="preserve"> в туристической индустрии</w:t>
            </w:r>
          </w:p>
        </w:tc>
        <w:tc>
          <w:tcPr>
            <w:tcW w:w="6276" w:type="dxa"/>
          </w:tcPr>
          <w:p w:rsidR="00966E3F" w:rsidRDefault="00966E3F" w:rsidP="002130E8">
            <w:pPr>
              <w:shd w:val="clear" w:color="auto" w:fill="FFFFFF"/>
              <w:jc w:val="both"/>
            </w:pPr>
            <w:r w:rsidRPr="002130E8">
              <w:lastRenderedPageBreak/>
              <w:t xml:space="preserve">Концепцию развития туристского предприятия с учетом </w:t>
            </w:r>
            <w:r w:rsidRPr="002130E8">
              <w:lastRenderedPageBreak/>
              <w:t xml:space="preserve">технологических особенностей производства туристского продукта. </w:t>
            </w:r>
            <w:r>
              <w:t>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r w:rsidRPr="002130E8">
              <w:rPr>
                <w:color w:val="000000"/>
              </w:rPr>
              <w:t xml:space="preserve"> Постановка задачи ценообразования</w:t>
            </w:r>
            <w:r>
              <w:rPr>
                <w:color w:val="000000"/>
              </w:rPr>
              <w:t xml:space="preserve">. </w:t>
            </w:r>
            <w:r w:rsidRPr="002130E8">
              <w:rPr>
                <w:color w:val="000000"/>
              </w:rPr>
              <w:t>Спрос, предложение, цена: их взаимосвязь</w:t>
            </w:r>
            <w:r>
              <w:rPr>
                <w:color w:val="000000"/>
              </w:rPr>
              <w:t xml:space="preserve">. </w:t>
            </w:r>
            <w:r w:rsidRPr="002130E8">
              <w:rPr>
                <w:color w:val="000000"/>
              </w:rPr>
              <w:t>Ценовая и неценовая конкуренция</w:t>
            </w:r>
            <w:r>
              <w:rPr>
                <w:color w:val="000000"/>
              </w:rPr>
              <w:t xml:space="preserve">. </w:t>
            </w:r>
            <w:r w:rsidRPr="002130E8">
              <w:rPr>
                <w:color w:val="000000"/>
                <w:spacing w:val="-9"/>
              </w:rPr>
              <w:t>Структура рынка и ценообразование</w:t>
            </w:r>
            <w:r>
              <w:rPr>
                <w:color w:val="000000"/>
                <w:spacing w:val="-9"/>
              </w:rPr>
              <w:t xml:space="preserve">. </w:t>
            </w:r>
            <w:r w:rsidRPr="002130E8">
              <w:rPr>
                <w:color w:val="000000"/>
                <w:spacing w:val="-10"/>
              </w:rPr>
              <w:t>Методы ценообразования</w:t>
            </w:r>
            <w:r>
              <w:rPr>
                <w:color w:val="000000"/>
                <w:spacing w:val="-10"/>
              </w:rPr>
              <w:t>.</w:t>
            </w:r>
          </w:p>
        </w:tc>
      </w:tr>
    </w:tbl>
    <w:p w:rsidR="00966E3F" w:rsidRPr="002F1763" w:rsidRDefault="00966E3F" w:rsidP="00486BA9">
      <w:pPr>
        <w:jc w:val="center"/>
        <w:rPr>
          <w:color w:val="000000"/>
        </w:rPr>
      </w:pPr>
    </w:p>
    <w:p w:rsidR="00966E3F" w:rsidRPr="006B43D2" w:rsidRDefault="00966E3F"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66E3F" w:rsidRPr="002F1763" w:rsidTr="007206F4">
        <w:tc>
          <w:tcPr>
            <w:tcW w:w="528" w:type="dxa"/>
          </w:tcPr>
          <w:p w:rsidR="00966E3F" w:rsidRPr="00604617" w:rsidRDefault="00966E3F" w:rsidP="00604617">
            <w:pPr>
              <w:jc w:val="center"/>
              <w:rPr>
                <w:b/>
                <w:color w:val="000000"/>
              </w:rPr>
            </w:pPr>
            <w:r w:rsidRPr="00604617">
              <w:rPr>
                <w:b/>
                <w:color w:val="000000"/>
              </w:rPr>
              <w:t>№ п/п</w:t>
            </w:r>
          </w:p>
        </w:tc>
        <w:tc>
          <w:tcPr>
            <w:tcW w:w="2977" w:type="dxa"/>
          </w:tcPr>
          <w:p w:rsidR="00966E3F" w:rsidRPr="00604617" w:rsidRDefault="00966E3F" w:rsidP="00604617">
            <w:pPr>
              <w:jc w:val="center"/>
              <w:rPr>
                <w:b/>
                <w:color w:val="000000"/>
              </w:rPr>
            </w:pPr>
            <w:r w:rsidRPr="00604617">
              <w:rPr>
                <w:b/>
                <w:color w:val="000000"/>
              </w:rPr>
              <w:t>Наименование раздела дисциплины</w:t>
            </w:r>
          </w:p>
        </w:tc>
        <w:tc>
          <w:tcPr>
            <w:tcW w:w="6276" w:type="dxa"/>
          </w:tcPr>
          <w:p w:rsidR="00966E3F" w:rsidRPr="00604617" w:rsidRDefault="00966E3F" w:rsidP="00604617">
            <w:pPr>
              <w:jc w:val="center"/>
              <w:rPr>
                <w:b/>
                <w:color w:val="000000"/>
              </w:rPr>
            </w:pPr>
            <w:r w:rsidRPr="00604617">
              <w:rPr>
                <w:b/>
                <w:color w:val="000000"/>
              </w:rPr>
              <w:t>Содержание раздела дисциплины</w:t>
            </w:r>
          </w:p>
        </w:tc>
      </w:tr>
      <w:tr w:rsidR="00966E3F" w:rsidRPr="002F1763" w:rsidTr="007206F4">
        <w:tc>
          <w:tcPr>
            <w:tcW w:w="528" w:type="dxa"/>
          </w:tcPr>
          <w:p w:rsidR="00966E3F" w:rsidRPr="00604617" w:rsidRDefault="00966E3F" w:rsidP="00604617">
            <w:pPr>
              <w:jc w:val="both"/>
              <w:rPr>
                <w:color w:val="000000"/>
              </w:rPr>
            </w:pPr>
            <w:r w:rsidRPr="00604617">
              <w:rPr>
                <w:color w:val="000000"/>
              </w:rPr>
              <w:t>1</w:t>
            </w:r>
            <w:r>
              <w:rPr>
                <w:color w:val="000000"/>
              </w:rPr>
              <w:t>.</w:t>
            </w:r>
          </w:p>
        </w:tc>
        <w:tc>
          <w:tcPr>
            <w:tcW w:w="2977" w:type="dxa"/>
          </w:tcPr>
          <w:p w:rsidR="00966E3F" w:rsidRPr="00604617" w:rsidRDefault="00966E3F" w:rsidP="00F864EE">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F864EE">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F864EE">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2130E8">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2130E8">
            <w:pPr>
              <w:jc w:val="both"/>
              <w:rPr>
                <w:lang w:eastAsia="uk-UA"/>
              </w:rPr>
            </w:pPr>
            <w:r>
              <w:rPr>
                <w:lang w:eastAsia="uk-UA"/>
              </w:rPr>
              <w:t xml:space="preserve">5. </w:t>
            </w:r>
            <w:r w:rsidRPr="00150E7E">
              <w:rPr>
                <w:lang w:eastAsia="uk-UA"/>
              </w:rPr>
              <w:t>Менеджмент как наука и искусство.</w:t>
            </w:r>
          </w:p>
          <w:p w:rsidR="00966E3F" w:rsidRPr="00604617" w:rsidRDefault="00966E3F" w:rsidP="002130E8">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966E3F" w:rsidRPr="002F1763" w:rsidTr="007206F4">
        <w:tc>
          <w:tcPr>
            <w:tcW w:w="528" w:type="dxa"/>
          </w:tcPr>
          <w:p w:rsidR="00966E3F" w:rsidRPr="00604617" w:rsidRDefault="00966E3F" w:rsidP="00604617">
            <w:pPr>
              <w:jc w:val="both"/>
              <w:rPr>
                <w:color w:val="000000"/>
              </w:rPr>
            </w:pPr>
            <w:r w:rsidRPr="00604617">
              <w:rPr>
                <w:color w:val="000000"/>
              </w:rPr>
              <w:t>2</w:t>
            </w:r>
            <w:r>
              <w:rPr>
                <w:color w:val="000000"/>
              </w:rPr>
              <w:t>.</w:t>
            </w:r>
          </w:p>
        </w:tc>
        <w:tc>
          <w:tcPr>
            <w:tcW w:w="2977" w:type="dxa"/>
          </w:tcPr>
          <w:p w:rsidR="00966E3F" w:rsidRPr="00604617" w:rsidRDefault="00966E3F" w:rsidP="00F864EE">
            <w:pPr>
              <w:jc w:val="both"/>
              <w:rPr>
                <w:color w:val="000000"/>
              </w:rPr>
            </w:pPr>
            <w:r w:rsidRPr="00C21997">
              <w:t>Методологические основы стратегического менеджмента</w:t>
            </w:r>
            <w:r>
              <w:t xml:space="preserve"> туризма.</w:t>
            </w:r>
          </w:p>
        </w:tc>
        <w:tc>
          <w:tcPr>
            <w:tcW w:w="6276" w:type="dxa"/>
          </w:tcPr>
          <w:p w:rsidR="00966E3F" w:rsidRDefault="00966E3F" w:rsidP="00F864EE">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F864EE">
            <w:pPr>
              <w:jc w:val="both"/>
            </w:pPr>
            <w:r>
              <w:t xml:space="preserve">2. Командная стратегия для достижения поставленной цели в туриндустрии. </w:t>
            </w:r>
          </w:p>
          <w:p w:rsidR="00966E3F" w:rsidRDefault="00966E3F" w:rsidP="00F864EE">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F864EE">
            <w:pPr>
              <w:jc w:val="both"/>
              <w:rPr>
                <w:lang w:eastAsia="uk-UA"/>
              </w:rPr>
            </w:pPr>
            <w:r>
              <w:rPr>
                <w:lang w:eastAsia="uk-UA"/>
              </w:rPr>
              <w:t xml:space="preserve">4. </w:t>
            </w:r>
            <w:r w:rsidRPr="00150E7E">
              <w:rPr>
                <w:lang w:eastAsia="uk-UA"/>
              </w:rPr>
              <w:t xml:space="preserve">Принципы их реализации. </w:t>
            </w:r>
          </w:p>
          <w:p w:rsidR="00966E3F" w:rsidRDefault="00966E3F" w:rsidP="00F864EE">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966E3F" w:rsidRDefault="00966E3F" w:rsidP="00F864EE">
            <w:pPr>
              <w:jc w:val="both"/>
            </w:pPr>
            <w:r>
              <w:rPr>
                <w:lang w:eastAsia="uk-UA"/>
              </w:rPr>
              <w:t xml:space="preserve">6. </w:t>
            </w:r>
            <w:r w:rsidRPr="00150E7E">
              <w:rPr>
                <w:lang w:eastAsia="uk-UA"/>
              </w:rPr>
              <w:t>Управленческий цикл: содержание и характеристика его стадий.</w:t>
            </w:r>
          </w:p>
          <w:p w:rsidR="00966E3F" w:rsidRPr="00604617" w:rsidRDefault="00966E3F" w:rsidP="00F864EE">
            <w:pPr>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2F1763" w:rsidTr="007206F4">
        <w:tc>
          <w:tcPr>
            <w:tcW w:w="528" w:type="dxa"/>
          </w:tcPr>
          <w:p w:rsidR="00966E3F" w:rsidRPr="00604617" w:rsidRDefault="00966E3F" w:rsidP="00604617">
            <w:pPr>
              <w:jc w:val="both"/>
              <w:rPr>
                <w:color w:val="000000"/>
              </w:rPr>
            </w:pPr>
            <w:r w:rsidRPr="00604617">
              <w:rPr>
                <w:color w:val="000000"/>
              </w:rPr>
              <w:t>3</w:t>
            </w:r>
            <w:r>
              <w:rPr>
                <w:color w:val="000000"/>
              </w:rPr>
              <w:t>.</w:t>
            </w:r>
          </w:p>
        </w:tc>
        <w:tc>
          <w:tcPr>
            <w:tcW w:w="2977" w:type="dxa"/>
          </w:tcPr>
          <w:p w:rsidR="00966E3F" w:rsidRPr="00604617" w:rsidRDefault="00966E3F" w:rsidP="00F864EE">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966E3F" w:rsidRDefault="00966E3F" w:rsidP="00F864EE">
            <w:pPr>
              <w:jc w:val="both"/>
              <w:rPr>
                <w:lang w:eastAsia="uk-UA"/>
              </w:rPr>
            </w:pPr>
            <w:r>
              <w:t xml:space="preserve">1. </w:t>
            </w:r>
            <w:r w:rsidRPr="00150E7E">
              <w:rPr>
                <w:lang w:eastAsia="uk-UA"/>
              </w:rPr>
              <w:t xml:space="preserve">Стратегическое планирование. </w:t>
            </w:r>
          </w:p>
          <w:p w:rsidR="00966E3F" w:rsidRDefault="00966E3F" w:rsidP="00F864EE">
            <w:pPr>
              <w:jc w:val="both"/>
              <w:rPr>
                <w:lang w:eastAsia="uk-UA"/>
              </w:rPr>
            </w:pPr>
            <w:r>
              <w:rPr>
                <w:lang w:eastAsia="uk-UA"/>
              </w:rPr>
              <w:t xml:space="preserve">2. </w:t>
            </w:r>
            <w:r w:rsidRPr="00150E7E">
              <w:rPr>
                <w:lang w:eastAsia="uk-UA"/>
              </w:rPr>
              <w:t xml:space="preserve">Содержание понятия планирования. </w:t>
            </w:r>
          </w:p>
          <w:p w:rsidR="00966E3F" w:rsidRDefault="00966E3F" w:rsidP="00F864EE">
            <w:pPr>
              <w:jc w:val="both"/>
              <w:rPr>
                <w:lang w:eastAsia="uk-UA"/>
              </w:rPr>
            </w:pPr>
            <w:r>
              <w:rPr>
                <w:lang w:eastAsia="uk-UA"/>
              </w:rPr>
              <w:t xml:space="preserve">3. </w:t>
            </w:r>
            <w:r w:rsidRPr="00150E7E">
              <w:rPr>
                <w:lang w:eastAsia="uk-UA"/>
              </w:rPr>
              <w:t xml:space="preserve">Принципы планирования. </w:t>
            </w:r>
          </w:p>
          <w:p w:rsidR="00966E3F" w:rsidRDefault="00966E3F" w:rsidP="00F864EE">
            <w:pPr>
              <w:jc w:val="both"/>
              <w:rPr>
                <w:lang w:eastAsia="uk-UA"/>
              </w:rPr>
            </w:pPr>
            <w:r>
              <w:rPr>
                <w:lang w:eastAsia="uk-UA"/>
              </w:rPr>
              <w:t xml:space="preserve">4. </w:t>
            </w:r>
            <w:r w:rsidRPr="00150E7E">
              <w:rPr>
                <w:lang w:eastAsia="uk-UA"/>
              </w:rPr>
              <w:t xml:space="preserve">Задачи планирования. </w:t>
            </w:r>
          </w:p>
          <w:p w:rsidR="00966E3F" w:rsidRDefault="00966E3F" w:rsidP="00F864EE">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F864EE">
            <w:pPr>
              <w:jc w:val="both"/>
              <w:rPr>
                <w:lang w:eastAsia="uk-UA"/>
              </w:rPr>
            </w:pPr>
            <w:r>
              <w:rPr>
                <w:lang w:eastAsia="uk-UA"/>
              </w:rPr>
              <w:t xml:space="preserve">6. </w:t>
            </w:r>
            <w:r w:rsidRPr="00150E7E">
              <w:rPr>
                <w:lang w:eastAsia="uk-UA"/>
              </w:rPr>
              <w:t>Показатели эффективности планирования.</w:t>
            </w:r>
          </w:p>
          <w:p w:rsidR="00966E3F" w:rsidRPr="00604617" w:rsidRDefault="00966E3F" w:rsidP="00F864EE">
            <w:pPr>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966E3F" w:rsidRPr="002F1763" w:rsidTr="007206F4">
        <w:tc>
          <w:tcPr>
            <w:tcW w:w="528" w:type="dxa"/>
          </w:tcPr>
          <w:p w:rsidR="00966E3F" w:rsidRPr="00604617" w:rsidRDefault="00966E3F" w:rsidP="00604617">
            <w:pPr>
              <w:jc w:val="both"/>
              <w:rPr>
                <w:color w:val="000000"/>
              </w:rPr>
            </w:pPr>
            <w:r>
              <w:rPr>
                <w:color w:val="000000"/>
              </w:rPr>
              <w:t>4.</w:t>
            </w:r>
          </w:p>
        </w:tc>
        <w:tc>
          <w:tcPr>
            <w:tcW w:w="2977" w:type="dxa"/>
          </w:tcPr>
          <w:p w:rsidR="00966E3F" w:rsidRPr="00C21997" w:rsidRDefault="00966E3F" w:rsidP="00F864EE">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6276" w:type="dxa"/>
          </w:tcPr>
          <w:p w:rsidR="00966E3F" w:rsidRDefault="00966E3F" w:rsidP="00F864EE">
            <w:pPr>
              <w:jc w:val="both"/>
            </w:pPr>
            <w:r>
              <w:t>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F864EE">
            <w:pPr>
              <w:jc w:val="both"/>
              <w:rPr>
                <w:lang w:eastAsia="uk-UA"/>
              </w:rPr>
            </w:pPr>
            <w:r>
              <w:t>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F864EE">
            <w:pPr>
              <w:jc w:val="both"/>
              <w:rPr>
                <w:lang w:eastAsia="uk-UA"/>
              </w:rPr>
            </w:pPr>
            <w:r>
              <w:rPr>
                <w:lang w:eastAsia="uk-UA"/>
              </w:rPr>
              <w:t xml:space="preserve">3. </w:t>
            </w:r>
            <w:r w:rsidRPr="00150E7E">
              <w:rPr>
                <w:lang w:eastAsia="uk-UA"/>
              </w:rPr>
              <w:t xml:space="preserve">Законы организаций: дополнения, сохранения, </w:t>
            </w:r>
            <w:r w:rsidRPr="00150E7E">
              <w:rPr>
                <w:lang w:eastAsia="uk-UA"/>
              </w:rPr>
              <w:lastRenderedPageBreak/>
              <w:t>пропорциональности, композиции, самосохранения, информированности, онтогенеза</w:t>
            </w:r>
            <w:r>
              <w:rPr>
                <w:lang w:eastAsia="uk-UA"/>
              </w:rPr>
              <w:t xml:space="preserve">. </w:t>
            </w:r>
          </w:p>
          <w:p w:rsidR="00966E3F" w:rsidRDefault="00966E3F" w:rsidP="00F864EE">
            <w:pPr>
              <w:jc w:val="both"/>
              <w:rPr>
                <w:lang w:eastAsia="uk-UA"/>
              </w:rPr>
            </w:pPr>
            <w:r>
              <w:rPr>
                <w:lang w:eastAsia="uk-UA"/>
              </w:rPr>
              <w:t xml:space="preserve">4. </w:t>
            </w:r>
            <w:r w:rsidRPr="00150E7E">
              <w:rPr>
                <w:lang w:eastAsia="uk-UA"/>
              </w:rPr>
              <w:t xml:space="preserve">Основные разновидности организаций. </w:t>
            </w:r>
          </w:p>
          <w:p w:rsidR="00966E3F" w:rsidRDefault="00966E3F" w:rsidP="00F864EE">
            <w:pPr>
              <w:jc w:val="both"/>
              <w:rPr>
                <w:lang w:eastAsia="uk-UA"/>
              </w:rPr>
            </w:pPr>
            <w:r>
              <w:rPr>
                <w:lang w:eastAsia="uk-UA"/>
              </w:rPr>
              <w:t xml:space="preserve">5. </w:t>
            </w:r>
            <w:r w:rsidRPr="00150E7E">
              <w:rPr>
                <w:lang w:eastAsia="uk-UA"/>
              </w:rPr>
              <w:t xml:space="preserve">Первичные и вторичные организации. </w:t>
            </w:r>
          </w:p>
          <w:p w:rsidR="00966E3F" w:rsidRDefault="00966E3F" w:rsidP="00F864EE">
            <w:pPr>
              <w:jc w:val="both"/>
            </w:pPr>
            <w:r>
              <w:rPr>
                <w:lang w:eastAsia="uk-UA"/>
              </w:rPr>
              <w:t xml:space="preserve">6. </w:t>
            </w:r>
            <w:r w:rsidRPr="00150E7E">
              <w:rPr>
                <w:lang w:eastAsia="uk-UA"/>
              </w:rPr>
              <w:t>Формы вторичных организаций: корпоративная и ассоциативная.</w:t>
            </w:r>
          </w:p>
        </w:tc>
      </w:tr>
      <w:tr w:rsidR="00966E3F" w:rsidRPr="002F1763" w:rsidTr="007206F4">
        <w:tc>
          <w:tcPr>
            <w:tcW w:w="528" w:type="dxa"/>
          </w:tcPr>
          <w:p w:rsidR="00966E3F" w:rsidRPr="00604617" w:rsidRDefault="00966E3F" w:rsidP="00604617">
            <w:pPr>
              <w:jc w:val="both"/>
              <w:rPr>
                <w:color w:val="000000"/>
              </w:rPr>
            </w:pPr>
            <w:r>
              <w:rPr>
                <w:color w:val="000000"/>
              </w:rPr>
              <w:lastRenderedPageBreak/>
              <w:t>5.</w:t>
            </w:r>
          </w:p>
        </w:tc>
        <w:tc>
          <w:tcPr>
            <w:tcW w:w="2977" w:type="dxa"/>
          </w:tcPr>
          <w:p w:rsidR="00966E3F" w:rsidRPr="00150E7E" w:rsidRDefault="00966E3F" w:rsidP="00F864EE">
            <w:pPr>
              <w:jc w:val="both"/>
              <w:rPr>
                <w:lang w:eastAsia="uk-UA"/>
              </w:rPr>
            </w:pPr>
            <w:r w:rsidRPr="00150E7E">
              <w:rPr>
                <w:lang w:eastAsia="uk-UA"/>
              </w:rPr>
              <w:t>Маркетинг как инструмент развития сферы сервиса и туризма в условиях рыночной экономики</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F864EE">
            <w:pPr>
              <w:jc w:val="both"/>
            </w:pPr>
            <w:r>
              <w:rPr>
                <w:lang w:eastAsia="uk-UA"/>
              </w:rPr>
              <w:t xml:space="preserve">2. </w:t>
            </w:r>
            <w:r>
              <w:t>Р</w:t>
            </w:r>
            <w:r w:rsidRPr="006303D0">
              <w:t>оль маркетинга в деятельности предприятий индустрии туризма</w:t>
            </w:r>
            <w:r>
              <w:t xml:space="preserve">. </w:t>
            </w:r>
          </w:p>
          <w:p w:rsidR="00966E3F" w:rsidRDefault="00966E3F" w:rsidP="00F864EE">
            <w:pPr>
              <w:jc w:val="both"/>
            </w:pPr>
            <w:r>
              <w:t>3. С</w:t>
            </w:r>
            <w:r w:rsidRPr="006303D0">
              <w:t xml:space="preserve">одержание и направления маркетинговых исследований </w:t>
            </w:r>
            <w:r>
              <w:t xml:space="preserve">туристского рынка. </w:t>
            </w:r>
          </w:p>
          <w:p w:rsidR="00966E3F" w:rsidRDefault="00966E3F" w:rsidP="00F864EE">
            <w:pPr>
              <w:jc w:val="both"/>
            </w:pPr>
            <w:r>
              <w:t>4.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p>
        </w:tc>
      </w:tr>
      <w:tr w:rsidR="00966E3F" w:rsidRPr="002F1763" w:rsidTr="007206F4">
        <w:tc>
          <w:tcPr>
            <w:tcW w:w="528" w:type="dxa"/>
          </w:tcPr>
          <w:p w:rsidR="00966E3F" w:rsidRPr="00604617" w:rsidRDefault="00966E3F" w:rsidP="00604617">
            <w:pPr>
              <w:jc w:val="both"/>
              <w:rPr>
                <w:color w:val="000000"/>
              </w:rPr>
            </w:pPr>
            <w:r>
              <w:rPr>
                <w:color w:val="000000"/>
              </w:rPr>
              <w:t>6.</w:t>
            </w:r>
          </w:p>
        </w:tc>
        <w:tc>
          <w:tcPr>
            <w:tcW w:w="2977" w:type="dxa"/>
          </w:tcPr>
          <w:p w:rsidR="00966E3F" w:rsidRPr="00604617" w:rsidRDefault="00966E3F" w:rsidP="00F864EE">
            <w:pPr>
              <w:jc w:val="both"/>
              <w:rPr>
                <w:color w:val="000000"/>
              </w:rPr>
            </w:pPr>
            <w:r w:rsidRPr="00150E7E">
              <w:rPr>
                <w:lang w:eastAsia="uk-UA"/>
              </w:rPr>
              <w:t>Маркетинговые условия и проблемы маркетинга в туризме</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 xml:space="preserve">Роль и важность продвижения туризма. </w:t>
            </w:r>
          </w:p>
          <w:p w:rsidR="00966E3F" w:rsidRDefault="00966E3F" w:rsidP="00F864EE">
            <w:pPr>
              <w:jc w:val="both"/>
              <w:rPr>
                <w:lang w:eastAsia="uk-UA"/>
              </w:rPr>
            </w:pPr>
            <w:r>
              <w:rPr>
                <w:lang w:eastAsia="uk-UA"/>
              </w:rPr>
              <w:t xml:space="preserve">2. </w:t>
            </w:r>
            <w:r w:rsidRPr="00150E7E">
              <w:rPr>
                <w:lang w:eastAsia="uk-UA"/>
              </w:rPr>
              <w:t xml:space="preserve">Маркетинговые условия и проблемы маркетинга в туризме. </w:t>
            </w:r>
          </w:p>
          <w:p w:rsidR="00966E3F" w:rsidRDefault="00966E3F" w:rsidP="00F864EE">
            <w:pPr>
              <w:jc w:val="both"/>
              <w:rPr>
                <w:lang w:eastAsia="uk-UA"/>
              </w:rPr>
            </w:pPr>
            <w:r>
              <w:rPr>
                <w:lang w:eastAsia="uk-UA"/>
              </w:rPr>
              <w:t xml:space="preserve">3. </w:t>
            </w:r>
            <w:r w:rsidRPr="00150E7E">
              <w:rPr>
                <w:lang w:eastAsia="uk-UA"/>
              </w:rPr>
              <w:t xml:space="preserve">Происхождение туристического продукта. </w:t>
            </w:r>
          </w:p>
          <w:p w:rsidR="00966E3F" w:rsidRDefault="00966E3F" w:rsidP="00F864EE">
            <w:pPr>
              <w:jc w:val="both"/>
              <w:rPr>
                <w:lang w:eastAsia="uk-UA"/>
              </w:rPr>
            </w:pPr>
            <w:r>
              <w:rPr>
                <w:lang w:eastAsia="uk-UA"/>
              </w:rPr>
              <w:t xml:space="preserve">4. </w:t>
            </w:r>
            <w:proofErr w:type="spellStart"/>
            <w:r w:rsidRPr="00150E7E">
              <w:rPr>
                <w:lang w:eastAsia="uk-UA"/>
              </w:rPr>
              <w:t>Взаимодополняемостьтуруслуг</w:t>
            </w:r>
            <w:proofErr w:type="spellEnd"/>
            <w:r w:rsidRPr="00150E7E">
              <w:rPr>
                <w:lang w:eastAsia="uk-UA"/>
              </w:rPr>
              <w:t xml:space="preserve">. </w:t>
            </w:r>
          </w:p>
          <w:p w:rsidR="00966E3F" w:rsidRDefault="00966E3F" w:rsidP="00F864EE">
            <w:pPr>
              <w:jc w:val="both"/>
              <w:rPr>
                <w:lang w:eastAsia="uk-UA"/>
              </w:rPr>
            </w:pPr>
            <w:r>
              <w:rPr>
                <w:lang w:eastAsia="uk-UA"/>
              </w:rPr>
              <w:t xml:space="preserve">5. </w:t>
            </w:r>
            <w:r w:rsidRPr="00150E7E">
              <w:rPr>
                <w:lang w:eastAsia="uk-UA"/>
              </w:rPr>
              <w:t xml:space="preserve">Распространение и продажи в туризме. </w:t>
            </w:r>
          </w:p>
          <w:p w:rsidR="00966E3F" w:rsidRDefault="00966E3F" w:rsidP="00F864EE">
            <w:pPr>
              <w:jc w:val="both"/>
              <w:rPr>
                <w:lang w:eastAsia="uk-UA"/>
              </w:rPr>
            </w:pPr>
            <w:r>
              <w:rPr>
                <w:lang w:eastAsia="uk-UA"/>
              </w:rPr>
              <w:t xml:space="preserve">6. </w:t>
            </w:r>
            <w:r w:rsidRPr="00150E7E">
              <w:rPr>
                <w:lang w:eastAsia="uk-UA"/>
              </w:rPr>
              <w:t xml:space="preserve">Система </w:t>
            </w:r>
            <w:proofErr w:type="spellStart"/>
            <w:r w:rsidRPr="00150E7E">
              <w:rPr>
                <w:lang w:eastAsia="uk-UA"/>
              </w:rPr>
              <w:t>дистрибьюции</w:t>
            </w:r>
            <w:proofErr w:type="spellEnd"/>
            <w:r w:rsidRPr="00150E7E">
              <w:rPr>
                <w:lang w:eastAsia="uk-UA"/>
              </w:rPr>
              <w:t>.</w:t>
            </w:r>
          </w:p>
          <w:p w:rsidR="00966E3F" w:rsidRDefault="00966E3F" w:rsidP="00F864EE">
            <w:pPr>
              <w:jc w:val="both"/>
            </w:pPr>
            <w:r>
              <w:rPr>
                <w:lang w:eastAsia="uk-UA"/>
              </w:rPr>
              <w:t xml:space="preserve">7. </w:t>
            </w:r>
            <w:r>
              <w:t>М</w:t>
            </w:r>
            <w:r w:rsidRPr="00E31F21">
              <w:t xml:space="preserve">етоды и инструменты маркетинга в </w:t>
            </w:r>
            <w:proofErr w:type="spellStart"/>
            <w:r w:rsidRPr="00E31F21">
              <w:t>деятельностипредприятий</w:t>
            </w:r>
            <w:proofErr w:type="spellEnd"/>
            <w:r w:rsidRPr="00E31F21">
              <w:t xml:space="preserve"> индустрии туризма</w:t>
            </w:r>
          </w:p>
        </w:tc>
      </w:tr>
      <w:tr w:rsidR="00966E3F" w:rsidRPr="002F1763" w:rsidTr="007206F4">
        <w:tc>
          <w:tcPr>
            <w:tcW w:w="528" w:type="dxa"/>
          </w:tcPr>
          <w:p w:rsidR="00966E3F" w:rsidRDefault="00966E3F" w:rsidP="00604617">
            <w:pPr>
              <w:jc w:val="both"/>
              <w:rPr>
                <w:color w:val="000000"/>
              </w:rPr>
            </w:pPr>
            <w:r>
              <w:rPr>
                <w:color w:val="000000"/>
              </w:rPr>
              <w:t>7.</w:t>
            </w:r>
          </w:p>
        </w:tc>
        <w:tc>
          <w:tcPr>
            <w:tcW w:w="2977" w:type="dxa"/>
          </w:tcPr>
          <w:p w:rsidR="00966E3F" w:rsidRPr="00604617" w:rsidRDefault="00966E3F" w:rsidP="00F864EE">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6276" w:type="dxa"/>
          </w:tcPr>
          <w:p w:rsidR="00966E3F" w:rsidRDefault="00966E3F" w:rsidP="00F864EE">
            <w:pPr>
              <w:jc w:val="both"/>
              <w:rPr>
                <w:lang w:eastAsia="uk-UA"/>
              </w:rPr>
            </w:pPr>
            <w:r>
              <w:rPr>
                <w:lang w:eastAsia="uk-UA"/>
              </w:rPr>
              <w:t xml:space="preserve">1. </w:t>
            </w:r>
            <w:r w:rsidRPr="00150E7E">
              <w:rPr>
                <w:lang w:eastAsia="uk-UA"/>
              </w:rPr>
              <w:t xml:space="preserve">Формирование маркетинговых стратегий. </w:t>
            </w:r>
          </w:p>
          <w:p w:rsidR="00966E3F" w:rsidRDefault="00966E3F" w:rsidP="00F864EE">
            <w:pPr>
              <w:jc w:val="both"/>
              <w:rPr>
                <w:lang w:eastAsia="uk-UA"/>
              </w:rPr>
            </w:pPr>
            <w:r>
              <w:rPr>
                <w:lang w:eastAsia="uk-UA"/>
              </w:rPr>
              <w:t xml:space="preserve">2. </w:t>
            </w:r>
            <w:r w:rsidRPr="00150E7E">
              <w:rPr>
                <w:lang w:eastAsia="uk-UA"/>
              </w:rPr>
              <w:t xml:space="preserve">Сущность стратегического маркетингового планирования. </w:t>
            </w:r>
            <w:r>
              <w:rPr>
                <w:lang w:eastAsia="uk-UA"/>
              </w:rPr>
              <w:t xml:space="preserve">3. </w:t>
            </w:r>
            <w:r w:rsidRPr="00150E7E">
              <w:rPr>
                <w:lang w:eastAsia="uk-UA"/>
              </w:rPr>
              <w:t xml:space="preserve">Ситуационный анализ. </w:t>
            </w:r>
          </w:p>
          <w:p w:rsidR="00966E3F" w:rsidRDefault="00966E3F" w:rsidP="00F864EE">
            <w:pPr>
              <w:jc w:val="both"/>
              <w:rPr>
                <w:lang w:eastAsia="uk-UA"/>
              </w:rPr>
            </w:pPr>
            <w:r>
              <w:rPr>
                <w:lang w:eastAsia="uk-UA"/>
              </w:rPr>
              <w:t xml:space="preserve">4. </w:t>
            </w:r>
            <w:r w:rsidRPr="00150E7E">
              <w:rPr>
                <w:lang w:eastAsia="uk-UA"/>
              </w:rPr>
              <w:t xml:space="preserve">Разработка программ маркетинга. </w:t>
            </w:r>
          </w:p>
          <w:p w:rsidR="00966E3F" w:rsidRDefault="00966E3F" w:rsidP="00F864EE">
            <w:pPr>
              <w:jc w:val="both"/>
              <w:rPr>
                <w:lang w:eastAsia="uk-UA"/>
              </w:rPr>
            </w:pPr>
            <w:r>
              <w:rPr>
                <w:lang w:eastAsia="uk-UA"/>
              </w:rPr>
              <w:t xml:space="preserve">5. </w:t>
            </w:r>
            <w:r w:rsidRPr="00150E7E">
              <w:rPr>
                <w:lang w:eastAsia="uk-UA"/>
              </w:rPr>
              <w:t>Маркетинговая продуктовая стратегия.</w:t>
            </w:r>
          </w:p>
          <w:p w:rsidR="00966E3F" w:rsidRDefault="00966E3F" w:rsidP="00F864EE">
            <w:pPr>
              <w:jc w:val="both"/>
            </w:pPr>
            <w:r>
              <w:rPr>
                <w:lang w:eastAsia="uk-UA"/>
              </w:rPr>
              <w:t xml:space="preserve">6. </w:t>
            </w:r>
            <w:r>
              <w:t>Эффективная стратегия развития предприятия с учетом факторов внутренней и внешней маркетинговой среды туристского предприятия.</w:t>
            </w:r>
          </w:p>
        </w:tc>
      </w:tr>
      <w:tr w:rsidR="00966E3F" w:rsidRPr="002F1763" w:rsidTr="007206F4">
        <w:tc>
          <w:tcPr>
            <w:tcW w:w="528" w:type="dxa"/>
          </w:tcPr>
          <w:p w:rsidR="00966E3F" w:rsidRDefault="00966E3F" w:rsidP="00604617">
            <w:pPr>
              <w:jc w:val="both"/>
              <w:rPr>
                <w:color w:val="000000"/>
              </w:rPr>
            </w:pPr>
            <w:r>
              <w:rPr>
                <w:color w:val="000000"/>
              </w:rPr>
              <w:t>8.</w:t>
            </w:r>
          </w:p>
        </w:tc>
        <w:tc>
          <w:tcPr>
            <w:tcW w:w="2977" w:type="dxa"/>
          </w:tcPr>
          <w:p w:rsidR="00966E3F" w:rsidRPr="00604617" w:rsidRDefault="00966E3F" w:rsidP="00F864EE">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6276" w:type="dxa"/>
          </w:tcPr>
          <w:p w:rsidR="00966E3F" w:rsidRDefault="00966E3F" w:rsidP="00F864EE">
            <w:pPr>
              <w:shd w:val="clear" w:color="auto" w:fill="FFFFFF"/>
              <w:jc w:val="both"/>
            </w:pPr>
            <w:r>
              <w:t xml:space="preserve">1. </w:t>
            </w:r>
            <w:r w:rsidRPr="002130E8">
              <w:t xml:space="preserve">Концепцию развития туристского предприятия с учетом технологических особенностей производства туристского продукта. </w:t>
            </w:r>
          </w:p>
          <w:p w:rsidR="00966E3F" w:rsidRDefault="00966E3F" w:rsidP="00F864EE">
            <w:pPr>
              <w:shd w:val="clear" w:color="auto" w:fill="FFFFFF"/>
              <w:jc w:val="both"/>
              <w:rPr>
                <w:color w:val="000000"/>
              </w:rPr>
            </w:pPr>
            <w:r>
              <w:t>2. 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p>
          <w:p w:rsidR="00966E3F" w:rsidRDefault="00966E3F" w:rsidP="00F864EE">
            <w:pPr>
              <w:shd w:val="clear" w:color="auto" w:fill="FFFFFF"/>
              <w:jc w:val="both"/>
              <w:rPr>
                <w:color w:val="000000"/>
              </w:rPr>
            </w:pPr>
            <w:r>
              <w:rPr>
                <w:color w:val="000000"/>
              </w:rPr>
              <w:t xml:space="preserve">3. </w:t>
            </w:r>
            <w:r w:rsidRPr="002130E8">
              <w:rPr>
                <w:color w:val="000000"/>
              </w:rPr>
              <w:t>Постановка задачи ценообразования</w:t>
            </w:r>
            <w:r>
              <w:rPr>
                <w:color w:val="000000"/>
              </w:rPr>
              <w:t xml:space="preserve">. </w:t>
            </w:r>
          </w:p>
          <w:p w:rsidR="00966E3F" w:rsidRDefault="00966E3F" w:rsidP="00F864EE">
            <w:pPr>
              <w:shd w:val="clear" w:color="auto" w:fill="FFFFFF"/>
              <w:jc w:val="both"/>
              <w:rPr>
                <w:color w:val="000000"/>
              </w:rPr>
            </w:pPr>
            <w:r>
              <w:rPr>
                <w:color w:val="000000"/>
              </w:rPr>
              <w:t xml:space="preserve">4. </w:t>
            </w:r>
            <w:r w:rsidRPr="002130E8">
              <w:rPr>
                <w:color w:val="000000"/>
              </w:rPr>
              <w:t>Спрос, предложение, цена: их взаимосвязь</w:t>
            </w:r>
            <w:r>
              <w:rPr>
                <w:color w:val="000000"/>
              </w:rPr>
              <w:t xml:space="preserve">. </w:t>
            </w:r>
          </w:p>
          <w:p w:rsidR="00966E3F" w:rsidRDefault="00966E3F" w:rsidP="00F864EE">
            <w:pPr>
              <w:shd w:val="clear" w:color="auto" w:fill="FFFFFF"/>
              <w:jc w:val="both"/>
              <w:rPr>
                <w:color w:val="000000"/>
              </w:rPr>
            </w:pPr>
            <w:r>
              <w:rPr>
                <w:color w:val="000000"/>
              </w:rPr>
              <w:t xml:space="preserve">5. </w:t>
            </w:r>
            <w:r w:rsidRPr="002130E8">
              <w:rPr>
                <w:color w:val="000000"/>
              </w:rPr>
              <w:t>Ценовая и неценовая конкуренция</w:t>
            </w:r>
            <w:r>
              <w:rPr>
                <w:color w:val="000000"/>
              </w:rPr>
              <w:t xml:space="preserve">. </w:t>
            </w:r>
          </w:p>
          <w:p w:rsidR="00966E3F" w:rsidRDefault="00966E3F" w:rsidP="00F864EE">
            <w:pPr>
              <w:shd w:val="clear" w:color="auto" w:fill="FFFFFF"/>
              <w:jc w:val="both"/>
              <w:rPr>
                <w:color w:val="000000"/>
                <w:spacing w:val="-9"/>
              </w:rPr>
            </w:pPr>
            <w:r>
              <w:rPr>
                <w:color w:val="000000"/>
              </w:rPr>
              <w:t xml:space="preserve">6. </w:t>
            </w:r>
            <w:r w:rsidRPr="002130E8">
              <w:rPr>
                <w:color w:val="000000"/>
                <w:spacing w:val="-9"/>
              </w:rPr>
              <w:t>Структура рынка и ценообразование</w:t>
            </w:r>
            <w:r>
              <w:rPr>
                <w:color w:val="000000"/>
                <w:spacing w:val="-9"/>
              </w:rPr>
              <w:t xml:space="preserve">. </w:t>
            </w:r>
          </w:p>
          <w:p w:rsidR="00966E3F" w:rsidRDefault="00966E3F" w:rsidP="00F864EE">
            <w:pPr>
              <w:shd w:val="clear" w:color="auto" w:fill="FFFFFF"/>
              <w:jc w:val="both"/>
            </w:pPr>
            <w:r>
              <w:rPr>
                <w:color w:val="000000"/>
                <w:spacing w:val="-9"/>
              </w:rPr>
              <w:t xml:space="preserve">7. </w:t>
            </w:r>
            <w:r w:rsidRPr="002130E8">
              <w:rPr>
                <w:color w:val="000000"/>
                <w:spacing w:val="-10"/>
              </w:rPr>
              <w:t>Методы ценообразования</w:t>
            </w:r>
            <w:r>
              <w:rPr>
                <w:color w:val="000000"/>
                <w:spacing w:val="-10"/>
              </w:rPr>
              <w:t>.</w:t>
            </w:r>
          </w:p>
        </w:tc>
      </w:tr>
    </w:tbl>
    <w:p w:rsidR="00966E3F" w:rsidRPr="002F1763" w:rsidRDefault="00966E3F" w:rsidP="00F32CAE">
      <w:pPr>
        <w:pStyle w:val="a8"/>
        <w:spacing w:line="120" w:lineRule="auto"/>
        <w:jc w:val="both"/>
        <w:rPr>
          <w:b/>
          <w:i/>
          <w:color w:val="000000"/>
        </w:rPr>
      </w:pPr>
    </w:p>
    <w:p w:rsidR="00966E3F" w:rsidRPr="006774E3" w:rsidRDefault="00966E3F" w:rsidP="00CA263E">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66E3F" w:rsidRPr="002F1763" w:rsidRDefault="00966E3F" w:rsidP="00F32CAE">
      <w:pPr>
        <w:pStyle w:val="a8"/>
        <w:spacing w:line="120" w:lineRule="auto"/>
        <w:rPr>
          <w:b/>
          <w:i/>
          <w:color w:val="000000"/>
        </w:rPr>
      </w:pPr>
    </w:p>
    <w:p w:rsidR="00966E3F" w:rsidRPr="00DC11F5" w:rsidRDefault="00966E3F" w:rsidP="00942897">
      <w:p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942897">
      <w:pPr>
        <w:jc w:val="both"/>
      </w:pPr>
      <w:r>
        <w:t xml:space="preserve">Актуальные проблемы экономики, менеджмента и туризма [Электронный ресурс]: сборник научных статей/ Е.Л. </w:t>
      </w:r>
      <w:proofErr w:type="spellStart"/>
      <w:r>
        <w:t>Андреянова</w:t>
      </w:r>
      <w:proofErr w:type="spellEnd"/>
      <w:r>
        <w:t xml:space="preserve"> [и др.].— Электрон. текстовые данные.— Иркутск: Иркутский государственный лингвистический университет, 2015.— 145 c.— Режим доступа: http://www.iprbookshop.ru/50700.html.— ЭБС «</w:t>
      </w:r>
      <w:proofErr w:type="spellStart"/>
      <w:r>
        <w:t>IPRbooks</w:t>
      </w:r>
      <w:proofErr w:type="spellEnd"/>
      <w:r>
        <w:t>»</w:t>
      </w:r>
    </w:p>
    <w:p w:rsidR="00966E3F" w:rsidRPr="00DC11F5" w:rsidRDefault="00966E3F" w:rsidP="00942897">
      <w:pPr>
        <w:jc w:val="both"/>
      </w:pPr>
    </w:p>
    <w:p w:rsidR="00966E3F" w:rsidRPr="00DC11F5" w:rsidRDefault="00966E3F" w:rsidP="00942897">
      <w:pPr>
        <w:jc w:val="both"/>
      </w:pPr>
      <w:r>
        <w:lastRenderedPageBreak/>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726356">
      <w:pPr>
        <w:jc w:val="both"/>
        <w:rPr>
          <w:b/>
        </w:rPr>
      </w:pPr>
      <w:proofErr w:type="spellStart"/>
      <w:r>
        <w:t>Муртузалиева</w:t>
      </w:r>
      <w:proofErr w:type="spellEnd"/>
      <w:r>
        <w:t xml:space="preserve"> Т.В. Маркетинг услуг гостеприимства и туризма [Электронный ресурс]: учебно-практическое пособие для бакалавров/ </w:t>
      </w:r>
      <w:proofErr w:type="spellStart"/>
      <w:r>
        <w:t>Муртузалиева</w:t>
      </w:r>
      <w:proofErr w:type="spellEnd"/>
      <w:r>
        <w:t xml:space="preserve"> Т.В., Розанова Т.П., Тарасенко Э.В.— Электрон. текстовые данные.— М.: Дашков и К, 2019.— 166 c.— Режим доступа: http://www.iprbookshop.ru/85699.html.—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726356">
      <w:pPr>
        <w:jc w:val="both"/>
      </w:pPr>
      <w:r>
        <w:t xml:space="preserve">Ким С.А. Маркетинг [Электронный ресурс]: учебник / Ким С.А. — Электрон. текстовые данные. — М.: Дашков и К, 2019. — 258 c. — Режим доступа: </w:t>
      </w:r>
      <w:hyperlink r:id="rId8" w:history="1">
        <w:r w:rsidRPr="00FE66B9">
          <w:rPr>
            <w:rStyle w:val="ac"/>
          </w:rPr>
          <w:t>http://www.iprbookshop.ru/85640.html</w:t>
        </w:r>
      </w:hyperlink>
      <w:r>
        <w:t>. — ЭБС «</w:t>
      </w:r>
      <w:proofErr w:type="spellStart"/>
      <w:r>
        <w:t>IPRbooks</w:t>
      </w:r>
      <w:proofErr w:type="spellEnd"/>
      <w:r>
        <w:t>»</w:t>
      </w:r>
    </w:p>
    <w:p w:rsidR="00966E3F" w:rsidRPr="00DC11F5" w:rsidRDefault="00966E3F" w:rsidP="00726356">
      <w:pPr>
        <w:jc w:val="both"/>
      </w:pPr>
    </w:p>
    <w:p w:rsidR="00966E3F" w:rsidRDefault="00966E3F" w:rsidP="00726356">
      <w:pPr>
        <w:jc w:val="both"/>
      </w:pPr>
      <w:proofErr w:type="spellStart"/>
      <w:r>
        <w:t>Иган</w:t>
      </w:r>
      <w:proofErr w:type="spellEnd"/>
      <w:r>
        <w:t xml:space="preserve">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w:t>
      </w:r>
      <w:proofErr w:type="spellStart"/>
      <w:r>
        <w:t>Иган</w:t>
      </w:r>
      <w:proofErr w:type="spellEnd"/>
      <w:r>
        <w:t xml:space="preserve"> Джон— Электрон. текстовые данные.— М.: ЮНИТИ-ДАНА, 2017.— 375 c.— Режим доступа: http://www.iprbookshop.ru/81725.html.— ЭБС «</w:t>
      </w:r>
      <w:proofErr w:type="spellStart"/>
      <w:r>
        <w:t>IPRbooks</w:t>
      </w:r>
      <w:proofErr w:type="spellEnd"/>
      <w:r>
        <w:t>»</w:t>
      </w:r>
    </w:p>
    <w:p w:rsidR="00966E3F" w:rsidRDefault="00966E3F" w:rsidP="00C217A4">
      <w:pPr>
        <w:ind w:left="357"/>
        <w:jc w:val="both"/>
      </w:pPr>
    </w:p>
    <w:p w:rsidR="00966E3F" w:rsidRDefault="00966E3F" w:rsidP="007A0107">
      <w:pPr>
        <w:ind w:firstLine="426"/>
      </w:pPr>
      <w:r>
        <w:t>Вопросы для самостоятельного изучения:</w:t>
      </w:r>
    </w:p>
    <w:p w:rsidR="00966E3F" w:rsidRPr="0072635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966E3F" w:rsidRPr="0072635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proofErr w:type="spellStart"/>
      <w:r w:rsidRPr="007A0107">
        <w:rPr>
          <w:bCs/>
          <w:lang w:val="uk-UA" w:eastAsia="uk-UA"/>
        </w:rPr>
        <w:t>сферетуристских</w:t>
      </w:r>
      <w:proofErr w:type="spellEnd"/>
      <w:r w:rsidRPr="007A0107">
        <w:rPr>
          <w:bCs/>
          <w:lang w:val="uk-UA" w:eastAsia="uk-UA"/>
        </w:rPr>
        <w:t xml:space="preserve"> услуг</w:t>
      </w:r>
      <w:r>
        <w:rPr>
          <w:bCs/>
          <w:lang w:val="uk-UA"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Миссия  туристской организации в туристской индустрии.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Стратегический маркетинг как инструмент формирования стратегии фирмы</w:t>
      </w:r>
      <w: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Зарубежный опыт организации процесса формирования турпродукта за рубежом</w:t>
      </w:r>
      <w:r>
        <w:rPr>
          <w:lang w:eastAsia="uk-UA"/>
        </w:rPr>
        <w:t>.</w:t>
      </w:r>
    </w:p>
    <w:p w:rsidR="00966E3F" w:rsidRDefault="00966E3F" w:rsidP="00CA263E">
      <w:pPr>
        <w:numPr>
          <w:ilvl w:val="0"/>
          <w:numId w:val="7"/>
        </w:numPr>
        <w:jc w:val="both"/>
      </w:pPr>
      <w:r w:rsidRPr="00740975">
        <w:t>Значение продаж и</w:t>
      </w:r>
      <w:r>
        <w:t xml:space="preserve"> дистрибьютерских посредников. </w:t>
      </w:r>
    </w:p>
    <w:p w:rsidR="00966E3F" w:rsidRDefault="00966E3F" w:rsidP="00CA263E">
      <w:pPr>
        <w:numPr>
          <w:ilvl w:val="0"/>
          <w:numId w:val="7"/>
        </w:numPr>
        <w:jc w:val="both"/>
      </w:pPr>
      <w:r w:rsidRPr="00740975">
        <w:t>Рыноч</w:t>
      </w:r>
      <w:r>
        <w:t xml:space="preserve">ный риск и проблемы в туризме. </w:t>
      </w:r>
    </w:p>
    <w:p w:rsidR="00966E3F" w:rsidRDefault="00966E3F" w:rsidP="00CA263E">
      <w:pPr>
        <w:numPr>
          <w:ilvl w:val="0"/>
          <w:numId w:val="7"/>
        </w:numPr>
        <w:jc w:val="both"/>
      </w:pPr>
      <w:r w:rsidRPr="00740975">
        <w:t>Неэластичность спрос</w:t>
      </w:r>
      <w:r>
        <w:t xml:space="preserve">а. </w:t>
      </w:r>
    </w:p>
    <w:p w:rsidR="00966E3F" w:rsidRDefault="00966E3F" w:rsidP="00CA263E">
      <w:pPr>
        <w:numPr>
          <w:ilvl w:val="0"/>
          <w:numId w:val="7"/>
        </w:numPr>
        <w:jc w:val="both"/>
      </w:pPr>
      <w:r>
        <w:t xml:space="preserve">Неэластичность продвижения. </w:t>
      </w:r>
    </w:p>
    <w:p w:rsidR="00966E3F" w:rsidRDefault="00966E3F" w:rsidP="00CA263E">
      <w:pPr>
        <w:numPr>
          <w:ilvl w:val="0"/>
          <w:numId w:val="7"/>
        </w:numPr>
        <w:jc w:val="both"/>
      </w:pPr>
      <w:r w:rsidRPr="00740975">
        <w:lastRenderedPageBreak/>
        <w:t xml:space="preserve">Конкуренция между услугами и маршрутами. </w:t>
      </w:r>
    </w:p>
    <w:p w:rsidR="00966E3F" w:rsidRDefault="00966E3F" w:rsidP="00CA263E">
      <w:pPr>
        <w:numPr>
          <w:ilvl w:val="0"/>
          <w:numId w:val="7"/>
        </w:numPr>
        <w:jc w:val="both"/>
      </w:pPr>
      <w:r w:rsidRPr="00740975">
        <w:t>Сезон</w:t>
      </w:r>
      <w:r>
        <w:t xml:space="preserve">ные колебания. </w:t>
      </w:r>
    </w:p>
    <w:p w:rsidR="00966E3F" w:rsidRDefault="00966E3F" w:rsidP="00CA263E">
      <w:pPr>
        <w:numPr>
          <w:ilvl w:val="0"/>
          <w:numId w:val="7"/>
        </w:numPr>
        <w:jc w:val="both"/>
      </w:pPr>
      <w:r w:rsidRPr="00740975">
        <w:t>Спрос на туристическ</w:t>
      </w:r>
      <w:r>
        <w:t xml:space="preserve">ие услуги. </w:t>
      </w:r>
    </w:p>
    <w:p w:rsidR="00966E3F" w:rsidRDefault="00966E3F" w:rsidP="00CA263E">
      <w:pPr>
        <w:numPr>
          <w:ilvl w:val="0"/>
          <w:numId w:val="7"/>
        </w:numPr>
        <w:jc w:val="both"/>
      </w:pPr>
      <w:r>
        <w:t xml:space="preserve">Факторы спроса. </w:t>
      </w:r>
    </w:p>
    <w:p w:rsidR="00966E3F" w:rsidRDefault="00966E3F" w:rsidP="00CA263E">
      <w:pPr>
        <w:numPr>
          <w:ilvl w:val="0"/>
          <w:numId w:val="7"/>
        </w:numPr>
        <w:jc w:val="both"/>
      </w:pPr>
      <w:r w:rsidRPr="00740975">
        <w:t xml:space="preserve">Международные туристические </w:t>
      </w:r>
      <w:r>
        <w:t xml:space="preserve">рынки и мотивация путешествий. </w:t>
      </w:r>
    </w:p>
    <w:p w:rsidR="00966E3F" w:rsidRDefault="00966E3F" w:rsidP="00CA263E">
      <w:pPr>
        <w:numPr>
          <w:ilvl w:val="0"/>
          <w:numId w:val="7"/>
        </w:numPr>
        <w:jc w:val="both"/>
      </w:pPr>
      <w:r w:rsidRPr="00740975">
        <w:t>Сег</w:t>
      </w:r>
      <w:r>
        <w:t xml:space="preserve">ментация туристических рынков. </w:t>
      </w:r>
    </w:p>
    <w:p w:rsidR="00966E3F" w:rsidRDefault="00966E3F" w:rsidP="00CA263E">
      <w:pPr>
        <w:numPr>
          <w:ilvl w:val="0"/>
          <w:numId w:val="7"/>
        </w:numPr>
        <w:jc w:val="both"/>
      </w:pPr>
      <w:r w:rsidRPr="00740975">
        <w:t xml:space="preserve">Методы продвижения туристического продукта.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Маркетинговая сбытовая стратегия.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Маркетинговая коммуникационная стратегия.</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Фирменный стиль предприятия сферы услуг.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Пропаганда в сфере сервиса и туризма.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Особенности рекламы в сфере туризма.</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Рекламные исследования.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Рекламный бюджет.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Оценка эффективности рекламной деятельности.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Основные цели и понятия формирования фирменного стиля.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Элементы фирменного стиля.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Товарный знак.</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Тенденции развития маркетинга туризма в России и процессы глобализации</w:t>
      </w:r>
      <w:r>
        <w:rPr>
          <w:lang w:eastAsia="uk-UA"/>
        </w:rPr>
        <w:t>.</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FE6F16">
        <w:t>Новые товары в рыночной стратегии.</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FE6F16">
        <w:t>Жизненный цикл товара</w:t>
      </w:r>
      <w:r>
        <w:t>.</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D33413">
        <w:t>Организация службы маркетинга в компании</w:t>
      </w:r>
      <w:r>
        <w:t>.</w:t>
      </w:r>
    </w:p>
    <w:p w:rsidR="00966E3F" w:rsidRPr="0089509D" w:rsidRDefault="00966E3F" w:rsidP="0089509D">
      <w:pPr>
        <w:widowControl/>
        <w:numPr>
          <w:ilvl w:val="0"/>
          <w:numId w:val="7"/>
        </w:numPr>
        <w:autoSpaceDE/>
        <w:autoSpaceDN/>
        <w:adjustRightInd/>
        <w:spacing w:before="100" w:beforeAutospacing="1" w:after="100" w:afterAutospacing="1"/>
        <w:jc w:val="both"/>
        <w:rPr>
          <w:lang w:val="uk-UA" w:eastAsia="uk-UA"/>
        </w:rPr>
      </w:pPr>
      <w:r w:rsidRPr="00D33413">
        <w:t>Особенности использования выставок, ярмарок</w:t>
      </w:r>
      <w:r>
        <w:t>.</w:t>
      </w:r>
    </w:p>
    <w:p w:rsidR="00966E3F" w:rsidRPr="000401BE" w:rsidRDefault="00966E3F" w:rsidP="0089509D">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Аннотирование</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Реферирование литературы</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966E3F" w:rsidRDefault="00966E3F" w:rsidP="0089509D">
      <w:pPr>
        <w:shd w:val="clear" w:color="auto" w:fill="FFFFFF"/>
        <w:rPr>
          <w:color w:val="000000"/>
        </w:rPr>
      </w:pPr>
      <w:r w:rsidRPr="000401BE">
        <w:rPr>
          <w:rFonts w:ascii="yandex-sans" w:hAnsi="yandex-sans"/>
          <w:color w:val="000000"/>
        </w:rPr>
        <w:t>Подготовка к экзамену (зачету)</w:t>
      </w:r>
    </w:p>
    <w:p w:rsidR="00966E3F" w:rsidRPr="0089509D" w:rsidRDefault="00966E3F" w:rsidP="0089509D">
      <w:pPr>
        <w:shd w:val="clear" w:color="auto" w:fill="FFFFFF"/>
        <w:rPr>
          <w:color w:val="000000"/>
        </w:rPr>
      </w:pPr>
    </w:p>
    <w:p w:rsidR="00966E3F" w:rsidRDefault="00966E3F"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66E3F" w:rsidRPr="00DC11F5" w:rsidRDefault="00966E3F" w:rsidP="00F32CAE">
      <w:pPr>
        <w:spacing w:line="120" w:lineRule="auto"/>
        <w:ind w:left="357"/>
        <w:jc w:val="both"/>
        <w:rPr>
          <w:b/>
          <w:bCs/>
          <w:i/>
          <w:iCs/>
        </w:rPr>
      </w:pPr>
    </w:p>
    <w:p w:rsidR="00966E3F" w:rsidRPr="00DC11F5" w:rsidRDefault="00966E3F" w:rsidP="0016770C">
      <w:pPr>
        <w:ind w:left="720"/>
        <w:jc w:val="both"/>
      </w:pPr>
      <w:r w:rsidRPr="00DC11F5">
        <w:t>Предусмотрены  следующие виды контроля качества освоения конкретной дисциплины:</w:t>
      </w:r>
    </w:p>
    <w:p w:rsidR="00966E3F" w:rsidRPr="00DC11F5" w:rsidRDefault="00966E3F" w:rsidP="0016770C">
      <w:pPr>
        <w:ind w:left="720"/>
        <w:jc w:val="both"/>
      </w:pPr>
      <w:r w:rsidRPr="00DC11F5">
        <w:t>- текущий контроль успеваемости</w:t>
      </w:r>
    </w:p>
    <w:p w:rsidR="00966E3F" w:rsidRPr="00DC11F5" w:rsidRDefault="00966E3F" w:rsidP="0016770C">
      <w:pPr>
        <w:ind w:left="720"/>
        <w:jc w:val="both"/>
      </w:pPr>
      <w:r w:rsidRPr="00DC11F5">
        <w:t>- промежуточная аттестация обучающихся по дисциплине</w:t>
      </w:r>
    </w:p>
    <w:p w:rsidR="00966E3F" w:rsidRPr="00DC11F5" w:rsidRDefault="00966E3F"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6E3F" w:rsidRPr="00DC11F5" w:rsidRDefault="00966E3F" w:rsidP="0016770C">
      <w:pPr>
        <w:jc w:val="both"/>
      </w:pPr>
      <w:r w:rsidRPr="00DC11F5">
        <w:tab/>
        <w:t>Текущий контроль успеваемости обеспечивает оценивание хода освоения дисциплины в процессе обучения.</w:t>
      </w:r>
    </w:p>
    <w:p w:rsidR="00966E3F" w:rsidRDefault="00966E3F" w:rsidP="00F32CAE">
      <w:pPr>
        <w:spacing w:line="120" w:lineRule="auto"/>
        <w:ind w:left="720"/>
        <w:jc w:val="both"/>
        <w:rPr>
          <w:i/>
          <w:iCs/>
        </w:rPr>
      </w:pPr>
    </w:p>
    <w:p w:rsidR="00966E3F" w:rsidRPr="004702F6" w:rsidRDefault="00966E3F"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966E3F" w:rsidRPr="004702F6" w:rsidTr="009142CE">
        <w:tc>
          <w:tcPr>
            <w:tcW w:w="464" w:type="dxa"/>
          </w:tcPr>
          <w:p w:rsidR="00966E3F" w:rsidRPr="004702F6" w:rsidRDefault="00966E3F" w:rsidP="00F9080A">
            <w:pPr>
              <w:contextualSpacing/>
              <w:jc w:val="center"/>
              <w:rPr>
                <w:b/>
              </w:rPr>
            </w:pPr>
            <w:r w:rsidRPr="004702F6">
              <w:rPr>
                <w:b/>
              </w:rPr>
              <w:t>№ п/п</w:t>
            </w:r>
          </w:p>
        </w:tc>
        <w:tc>
          <w:tcPr>
            <w:tcW w:w="3505" w:type="dxa"/>
          </w:tcPr>
          <w:p w:rsidR="00966E3F" w:rsidRPr="004702F6" w:rsidRDefault="00966E3F" w:rsidP="00F9080A">
            <w:pPr>
              <w:contextualSpacing/>
              <w:jc w:val="center"/>
              <w:rPr>
                <w:b/>
              </w:rPr>
            </w:pPr>
            <w:r w:rsidRPr="004702F6">
              <w:rPr>
                <w:b/>
              </w:rPr>
              <w:t>Контролируемые разделы (темы)</w:t>
            </w:r>
          </w:p>
        </w:tc>
        <w:tc>
          <w:tcPr>
            <w:tcW w:w="1882" w:type="dxa"/>
          </w:tcPr>
          <w:p w:rsidR="00966E3F" w:rsidRPr="004702F6" w:rsidRDefault="00966E3F" w:rsidP="00F9080A">
            <w:pPr>
              <w:contextualSpacing/>
              <w:jc w:val="center"/>
              <w:rPr>
                <w:b/>
              </w:rPr>
            </w:pPr>
            <w:r w:rsidRPr="004702F6">
              <w:rPr>
                <w:b/>
              </w:rPr>
              <w:t>Код контролируемой компетенции</w:t>
            </w:r>
          </w:p>
        </w:tc>
        <w:tc>
          <w:tcPr>
            <w:tcW w:w="3646" w:type="dxa"/>
          </w:tcPr>
          <w:p w:rsidR="00966E3F" w:rsidRPr="004702F6" w:rsidRDefault="00966E3F" w:rsidP="00F9080A">
            <w:pPr>
              <w:contextualSpacing/>
              <w:jc w:val="center"/>
              <w:rPr>
                <w:b/>
              </w:rPr>
            </w:pPr>
            <w:r w:rsidRPr="004702F6">
              <w:rPr>
                <w:b/>
              </w:rPr>
              <w:t>Наименование оценочного средства</w:t>
            </w:r>
          </w:p>
        </w:tc>
      </w:tr>
      <w:tr w:rsidR="00966E3F" w:rsidRPr="004702F6" w:rsidTr="0006209D">
        <w:tc>
          <w:tcPr>
            <w:tcW w:w="464" w:type="dxa"/>
          </w:tcPr>
          <w:p w:rsidR="00966E3F" w:rsidRPr="004702F6" w:rsidRDefault="00966E3F" w:rsidP="00F9080A">
            <w:pPr>
              <w:contextualSpacing/>
              <w:jc w:val="center"/>
            </w:pPr>
            <w:r w:rsidRPr="004702F6">
              <w:t>1.</w:t>
            </w:r>
          </w:p>
        </w:tc>
        <w:tc>
          <w:tcPr>
            <w:tcW w:w="3505" w:type="dxa"/>
          </w:tcPr>
          <w:p w:rsidR="00966E3F" w:rsidRPr="00604617" w:rsidRDefault="00966E3F" w:rsidP="006E60C2">
            <w:pPr>
              <w:jc w:val="both"/>
              <w:rPr>
                <w:color w:val="000000"/>
              </w:rPr>
            </w:pPr>
            <w:r w:rsidRPr="00150E7E">
              <w:rPr>
                <w:lang w:eastAsia="uk-UA"/>
              </w:rPr>
              <w:t xml:space="preserve">Менеджмент </w:t>
            </w:r>
            <w:r>
              <w:rPr>
                <w:lang w:eastAsia="uk-UA"/>
              </w:rPr>
              <w:t xml:space="preserve">туристической </w:t>
            </w:r>
            <w:r>
              <w:rPr>
                <w:lang w:eastAsia="uk-UA"/>
              </w:rPr>
              <w:lastRenderedPageBreak/>
              <w:t xml:space="preserve">индустрии: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1882" w:type="dxa"/>
            <w:vAlign w:val="center"/>
          </w:tcPr>
          <w:p w:rsidR="00966E3F" w:rsidRPr="004702F6" w:rsidRDefault="00966E3F" w:rsidP="0006209D">
            <w:pPr>
              <w:contextualSpacing/>
              <w:jc w:val="center"/>
            </w:pPr>
            <w:r>
              <w:lastRenderedPageBreak/>
              <w:t>УК-3, ПК-1</w:t>
            </w:r>
          </w:p>
        </w:tc>
        <w:tc>
          <w:tcPr>
            <w:tcW w:w="3646" w:type="dxa"/>
          </w:tcPr>
          <w:p w:rsidR="00966E3F" w:rsidRPr="004702F6" w:rsidRDefault="00966E3F" w:rsidP="00F9080A">
            <w:pPr>
              <w:contextualSpacing/>
              <w:jc w:val="center"/>
            </w:pPr>
            <w:r w:rsidRPr="004702F6">
              <w:t>Устный опрос</w:t>
            </w:r>
          </w:p>
          <w:p w:rsidR="00966E3F" w:rsidRPr="004702F6" w:rsidRDefault="00966E3F" w:rsidP="00F9080A">
            <w:pPr>
              <w:contextualSpacing/>
              <w:jc w:val="center"/>
            </w:pPr>
            <w:r w:rsidRPr="004702F6">
              <w:lastRenderedPageBreak/>
              <w:t>Информационные сообщения</w:t>
            </w:r>
          </w:p>
          <w:p w:rsidR="00966E3F" w:rsidRDefault="00966E3F" w:rsidP="00B80614">
            <w:pPr>
              <w:contextualSpacing/>
              <w:jc w:val="center"/>
            </w:pPr>
            <w:r>
              <w:t>Диспут</w:t>
            </w:r>
          </w:p>
          <w:p w:rsidR="00966E3F" w:rsidRPr="004702F6" w:rsidRDefault="00966E3F" w:rsidP="00BA2DC9">
            <w:pPr>
              <w:contextualSpacing/>
              <w:jc w:val="center"/>
            </w:pPr>
            <w:r w:rsidRPr="004702F6">
              <w:t>Решение ситуационн</w:t>
            </w:r>
            <w:r>
              <w:t>ой</w:t>
            </w:r>
            <w:r w:rsidRPr="004702F6">
              <w:t xml:space="preserve"> задач</w:t>
            </w:r>
            <w:r>
              <w:t>и</w:t>
            </w:r>
          </w:p>
        </w:tc>
      </w:tr>
      <w:tr w:rsidR="00966E3F" w:rsidRPr="004702F6" w:rsidTr="0006209D">
        <w:tc>
          <w:tcPr>
            <w:tcW w:w="464" w:type="dxa"/>
          </w:tcPr>
          <w:p w:rsidR="00966E3F" w:rsidRPr="004702F6" w:rsidRDefault="00966E3F" w:rsidP="00F9080A">
            <w:pPr>
              <w:contextualSpacing/>
              <w:jc w:val="center"/>
            </w:pPr>
            <w:r w:rsidRPr="004702F6">
              <w:lastRenderedPageBreak/>
              <w:t>2.</w:t>
            </w:r>
          </w:p>
        </w:tc>
        <w:tc>
          <w:tcPr>
            <w:tcW w:w="3505" w:type="dxa"/>
          </w:tcPr>
          <w:p w:rsidR="00966E3F" w:rsidRPr="00604617" w:rsidRDefault="00966E3F" w:rsidP="006C2790">
            <w:pPr>
              <w:jc w:val="both"/>
              <w:rPr>
                <w:color w:val="000000"/>
              </w:rPr>
            </w:pPr>
            <w:r w:rsidRPr="00C21997">
              <w:t>Методологические основы стратегического менеджмента</w:t>
            </w:r>
            <w:r>
              <w:t xml:space="preserve"> туризма.</w:t>
            </w:r>
          </w:p>
        </w:tc>
        <w:tc>
          <w:tcPr>
            <w:tcW w:w="1882" w:type="dxa"/>
            <w:vAlign w:val="center"/>
          </w:tcPr>
          <w:p w:rsidR="00966E3F" w:rsidRPr="004702F6" w:rsidRDefault="00966E3F" w:rsidP="0006209D">
            <w:pPr>
              <w:jc w:val="center"/>
            </w:pPr>
            <w:r>
              <w:t>ОПК-2</w:t>
            </w:r>
          </w:p>
        </w:tc>
        <w:tc>
          <w:tcPr>
            <w:tcW w:w="3646" w:type="dxa"/>
          </w:tcPr>
          <w:p w:rsidR="00966E3F" w:rsidRPr="004702F6" w:rsidRDefault="00966E3F" w:rsidP="00F9080A">
            <w:pPr>
              <w:contextualSpacing/>
              <w:jc w:val="center"/>
            </w:pPr>
            <w:r w:rsidRPr="004702F6">
              <w:t>Устный опрос</w:t>
            </w:r>
          </w:p>
          <w:p w:rsidR="00966E3F" w:rsidRPr="004702F6" w:rsidRDefault="00966E3F" w:rsidP="009B7DE0">
            <w:pPr>
              <w:contextualSpacing/>
              <w:jc w:val="center"/>
            </w:pPr>
            <w:r w:rsidRPr="004702F6">
              <w:t>Информационные сообщения</w:t>
            </w:r>
          </w:p>
          <w:p w:rsidR="00966E3F" w:rsidRPr="004702F6" w:rsidRDefault="00966E3F" w:rsidP="009B7DE0">
            <w:pPr>
              <w:contextualSpacing/>
              <w:jc w:val="center"/>
            </w:pPr>
            <w:proofErr w:type="spellStart"/>
            <w:r w:rsidRPr="004702F6">
              <w:t>Колоквиум</w:t>
            </w:r>
            <w:proofErr w:type="spellEnd"/>
          </w:p>
          <w:p w:rsidR="00966E3F" w:rsidRPr="004702F6" w:rsidRDefault="00966E3F" w:rsidP="009B7DE0">
            <w:pPr>
              <w:contextualSpacing/>
              <w:jc w:val="center"/>
            </w:pPr>
            <w:r w:rsidRPr="004702F6">
              <w:t>Решение ситуационных задач</w:t>
            </w:r>
          </w:p>
        </w:tc>
      </w:tr>
      <w:tr w:rsidR="00966E3F" w:rsidRPr="004702F6" w:rsidTr="0006209D">
        <w:tc>
          <w:tcPr>
            <w:tcW w:w="464" w:type="dxa"/>
          </w:tcPr>
          <w:p w:rsidR="00966E3F" w:rsidRPr="004702F6" w:rsidRDefault="00966E3F" w:rsidP="00F9080A">
            <w:pPr>
              <w:contextualSpacing/>
              <w:jc w:val="center"/>
            </w:pPr>
            <w:r w:rsidRPr="004702F6">
              <w:t>3.</w:t>
            </w:r>
          </w:p>
        </w:tc>
        <w:tc>
          <w:tcPr>
            <w:tcW w:w="3505" w:type="dxa"/>
          </w:tcPr>
          <w:p w:rsidR="00966E3F" w:rsidRPr="00604617" w:rsidRDefault="00966E3F" w:rsidP="006C2790">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966E3F" w:rsidRPr="004702F6" w:rsidRDefault="00966E3F" w:rsidP="0006209D">
            <w:pPr>
              <w:jc w:val="center"/>
            </w:pPr>
            <w:r>
              <w:t>УК-3, ОПК-2, ПК-1</w:t>
            </w:r>
          </w:p>
        </w:tc>
        <w:tc>
          <w:tcPr>
            <w:tcW w:w="3646" w:type="dxa"/>
          </w:tcPr>
          <w:p w:rsidR="00966E3F" w:rsidRPr="00667869" w:rsidRDefault="00966E3F" w:rsidP="00F9080A">
            <w:pPr>
              <w:contextualSpacing/>
              <w:jc w:val="center"/>
            </w:pPr>
            <w:r w:rsidRPr="00667869">
              <w:t>Устный опрос</w:t>
            </w:r>
          </w:p>
          <w:p w:rsidR="00966E3F" w:rsidRPr="00667869" w:rsidRDefault="00966E3F" w:rsidP="00442E96">
            <w:pPr>
              <w:contextualSpacing/>
              <w:jc w:val="center"/>
            </w:pPr>
            <w:r w:rsidRPr="00667869">
              <w:t>Информационные сообщения</w:t>
            </w:r>
          </w:p>
          <w:p w:rsidR="00966E3F" w:rsidRPr="004702F6" w:rsidRDefault="00966E3F" w:rsidP="00667869">
            <w:pPr>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966E3F" w:rsidRPr="004702F6" w:rsidTr="0006209D">
        <w:tc>
          <w:tcPr>
            <w:tcW w:w="464" w:type="dxa"/>
          </w:tcPr>
          <w:p w:rsidR="00966E3F" w:rsidRPr="004702F6" w:rsidRDefault="00966E3F" w:rsidP="00F9080A">
            <w:pPr>
              <w:contextualSpacing/>
              <w:jc w:val="center"/>
            </w:pPr>
            <w:r>
              <w:t>4.</w:t>
            </w:r>
          </w:p>
        </w:tc>
        <w:tc>
          <w:tcPr>
            <w:tcW w:w="3505" w:type="dxa"/>
          </w:tcPr>
          <w:p w:rsidR="00966E3F" w:rsidRPr="00C21997" w:rsidRDefault="00966E3F" w:rsidP="006C2790">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1882" w:type="dxa"/>
            <w:vAlign w:val="center"/>
          </w:tcPr>
          <w:p w:rsidR="00966E3F" w:rsidRPr="004702F6" w:rsidRDefault="00966E3F" w:rsidP="0006209D">
            <w:pPr>
              <w:jc w:val="center"/>
            </w:pPr>
            <w:r>
              <w:t>УК-3, ОПК-2, ПК-1</w:t>
            </w:r>
          </w:p>
        </w:tc>
        <w:tc>
          <w:tcPr>
            <w:tcW w:w="3646" w:type="dxa"/>
          </w:tcPr>
          <w:p w:rsidR="00966E3F" w:rsidRPr="00667869" w:rsidRDefault="00966E3F" w:rsidP="002C523E">
            <w:pPr>
              <w:contextualSpacing/>
              <w:jc w:val="center"/>
            </w:pPr>
            <w:r w:rsidRPr="00667869">
              <w:t>Устный опрос</w:t>
            </w:r>
          </w:p>
          <w:p w:rsidR="00966E3F" w:rsidRPr="00667869" w:rsidRDefault="00966E3F" w:rsidP="002C523E">
            <w:pPr>
              <w:contextualSpacing/>
              <w:jc w:val="center"/>
            </w:pPr>
            <w:r w:rsidRPr="00667869">
              <w:t>Информационные сообщения</w:t>
            </w:r>
          </w:p>
          <w:p w:rsidR="00966E3F" w:rsidRPr="004702F6" w:rsidRDefault="00966E3F" w:rsidP="00D74369">
            <w:pPr>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Pr="004702F6" w:rsidRDefault="00966E3F" w:rsidP="00F9080A">
            <w:pPr>
              <w:contextualSpacing/>
              <w:jc w:val="center"/>
            </w:pPr>
            <w:r>
              <w:t>5.</w:t>
            </w:r>
          </w:p>
        </w:tc>
        <w:tc>
          <w:tcPr>
            <w:tcW w:w="3505" w:type="dxa"/>
          </w:tcPr>
          <w:p w:rsidR="00966E3F" w:rsidRPr="00150E7E" w:rsidRDefault="00966E3F" w:rsidP="006C2790">
            <w:pPr>
              <w:jc w:val="both"/>
              <w:rPr>
                <w:lang w:eastAsia="uk-UA"/>
              </w:rPr>
            </w:pPr>
            <w:r w:rsidRPr="00150E7E">
              <w:rPr>
                <w:lang w:eastAsia="uk-UA"/>
              </w:rPr>
              <w:t>Маркетинг как инструмент развития сферы сервиса и туризма в условиях рыночной экономики</w:t>
            </w:r>
            <w:r>
              <w:rPr>
                <w:lang w:eastAsia="uk-UA"/>
              </w:rPr>
              <w:t>.</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06209D">
            <w:pPr>
              <w:contextualSpacing/>
              <w:jc w:val="center"/>
            </w:pPr>
            <w:r w:rsidRPr="00667869">
              <w:t>Устный опрос</w:t>
            </w:r>
          </w:p>
          <w:p w:rsidR="00966E3F" w:rsidRPr="00667869" w:rsidRDefault="00966E3F" w:rsidP="0006209D">
            <w:pPr>
              <w:contextualSpacing/>
              <w:jc w:val="center"/>
            </w:pPr>
            <w:r w:rsidRPr="00667869">
              <w:t>Информационные сообщения</w:t>
            </w:r>
          </w:p>
          <w:p w:rsidR="00966E3F" w:rsidRPr="00667869" w:rsidRDefault="00966E3F" w:rsidP="0006209D">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Pr="004702F6" w:rsidRDefault="00966E3F" w:rsidP="00F9080A">
            <w:pPr>
              <w:contextualSpacing/>
              <w:jc w:val="center"/>
            </w:pPr>
            <w:r>
              <w:t>6.</w:t>
            </w:r>
          </w:p>
        </w:tc>
        <w:tc>
          <w:tcPr>
            <w:tcW w:w="3505" w:type="dxa"/>
          </w:tcPr>
          <w:p w:rsidR="00966E3F" w:rsidRDefault="00966E3F" w:rsidP="006E60C2">
            <w:pPr>
              <w:jc w:val="both"/>
              <w:rPr>
                <w:color w:val="000000"/>
              </w:rPr>
            </w:pPr>
            <w:r w:rsidRPr="00150E7E">
              <w:rPr>
                <w:lang w:eastAsia="uk-UA"/>
              </w:rPr>
              <w:t>Маркетинговые условия и проблемы маркетинга в туризме</w:t>
            </w:r>
            <w:r>
              <w:rPr>
                <w:lang w:eastAsia="uk-UA"/>
              </w:rPr>
              <w:t>.</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021EAA">
            <w:pPr>
              <w:contextualSpacing/>
              <w:jc w:val="center"/>
            </w:pPr>
            <w:r w:rsidRPr="00667869">
              <w:t>Устный опрос</w:t>
            </w:r>
          </w:p>
          <w:p w:rsidR="00966E3F" w:rsidRPr="00667869" w:rsidRDefault="00966E3F" w:rsidP="00021EAA">
            <w:pPr>
              <w:contextualSpacing/>
              <w:jc w:val="center"/>
            </w:pPr>
            <w:r w:rsidRPr="00667869">
              <w:t>Информационные сообщения</w:t>
            </w:r>
          </w:p>
          <w:p w:rsidR="00966E3F" w:rsidRPr="00667869" w:rsidRDefault="00966E3F" w:rsidP="00021EAA">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Default="00966E3F" w:rsidP="00F9080A">
            <w:pPr>
              <w:contextualSpacing/>
              <w:jc w:val="center"/>
            </w:pPr>
            <w:r>
              <w:t>7.</w:t>
            </w:r>
          </w:p>
        </w:tc>
        <w:tc>
          <w:tcPr>
            <w:tcW w:w="3505" w:type="dxa"/>
          </w:tcPr>
          <w:p w:rsidR="00966E3F" w:rsidRPr="00604617" w:rsidRDefault="00966E3F" w:rsidP="006C2790">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B7690B">
            <w:pPr>
              <w:contextualSpacing/>
              <w:jc w:val="center"/>
            </w:pPr>
            <w:r w:rsidRPr="00667869">
              <w:t>Устный опрос</w:t>
            </w:r>
          </w:p>
          <w:p w:rsidR="00966E3F" w:rsidRPr="00667869" w:rsidRDefault="00966E3F" w:rsidP="00B7690B">
            <w:pPr>
              <w:contextualSpacing/>
              <w:jc w:val="center"/>
            </w:pPr>
            <w:r w:rsidRPr="00667869">
              <w:t>Информационные сообщения</w:t>
            </w:r>
          </w:p>
          <w:p w:rsidR="00966E3F" w:rsidRPr="00667869" w:rsidRDefault="00966E3F" w:rsidP="00B7690B">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Default="00966E3F" w:rsidP="00F9080A">
            <w:pPr>
              <w:contextualSpacing/>
              <w:jc w:val="center"/>
            </w:pPr>
            <w:r>
              <w:t>8.</w:t>
            </w:r>
          </w:p>
        </w:tc>
        <w:tc>
          <w:tcPr>
            <w:tcW w:w="3505" w:type="dxa"/>
          </w:tcPr>
          <w:p w:rsidR="00966E3F" w:rsidRPr="00604617" w:rsidRDefault="00966E3F" w:rsidP="006C2790">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B7690B">
            <w:pPr>
              <w:contextualSpacing/>
              <w:jc w:val="center"/>
            </w:pPr>
            <w:r w:rsidRPr="00667869">
              <w:t>Устный опрос</w:t>
            </w:r>
          </w:p>
          <w:p w:rsidR="00966E3F" w:rsidRPr="00667869" w:rsidRDefault="00966E3F" w:rsidP="00B7690B">
            <w:pPr>
              <w:contextualSpacing/>
              <w:jc w:val="center"/>
            </w:pPr>
            <w:r w:rsidRPr="00667869">
              <w:t>Информационные сообщения</w:t>
            </w:r>
          </w:p>
          <w:p w:rsidR="00966E3F" w:rsidRPr="00667869" w:rsidRDefault="00966E3F" w:rsidP="00B7690B">
            <w:pPr>
              <w:contextualSpacing/>
              <w:jc w:val="center"/>
            </w:pPr>
            <w:r w:rsidRPr="00667869">
              <w:rPr>
                <w:rFonts w:ascii="Times New Roman CYR" w:hAnsi="Times New Roman CYR" w:cs="Times New Roman CYR"/>
                <w:iCs/>
              </w:rPr>
              <w:t>Проблемно-аналитические задания</w:t>
            </w:r>
          </w:p>
        </w:tc>
      </w:tr>
    </w:tbl>
    <w:p w:rsidR="00966E3F" w:rsidRPr="001C5440" w:rsidRDefault="00966E3F"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66E3F" w:rsidRDefault="00966E3F" w:rsidP="00B52607">
      <w:pPr>
        <w:ind w:firstLine="360"/>
        <w:rPr>
          <w:b/>
          <w:i/>
          <w:color w:val="000000"/>
        </w:rPr>
      </w:pPr>
    </w:p>
    <w:p w:rsidR="00966E3F" w:rsidRPr="003574D9" w:rsidRDefault="00966E3F" w:rsidP="00831BE7">
      <w:pPr>
        <w:ind w:firstLine="720"/>
        <w:jc w:val="both"/>
        <w:rPr>
          <w:rFonts w:ascii="Times New Roman CYR" w:hAnsi="Times New Roman CYR" w:cs="Times New Roman CYR"/>
          <w:b/>
          <w:bCs/>
          <w:i/>
          <w:iCs/>
        </w:rPr>
      </w:pPr>
      <w:r w:rsidRPr="003574D9">
        <w:rPr>
          <w:b/>
          <w:color w:val="000000"/>
        </w:rPr>
        <w:t xml:space="preserve">Тема 1. </w:t>
      </w:r>
      <w:r w:rsidRPr="00C217A4">
        <w:rPr>
          <w:b/>
          <w:lang w:eastAsia="uk-UA"/>
        </w:rPr>
        <w:t>Менеджмент туристической индустрии: как системная наука и искусство.</w:t>
      </w:r>
    </w:p>
    <w:p w:rsidR="00966E3F" w:rsidRDefault="00966E3F" w:rsidP="00831BE7">
      <w:pPr>
        <w:ind w:firstLine="720"/>
        <w:jc w:val="both"/>
        <w:rPr>
          <w:rFonts w:ascii="Times New Roman CYR" w:hAnsi="Times New Roman CYR" w:cs="Times New Roman CYR"/>
          <w:b/>
          <w:bCs/>
          <w:i/>
          <w:iCs/>
        </w:rPr>
      </w:pPr>
    </w:p>
    <w:p w:rsidR="00966E3F" w:rsidRDefault="00966E3F"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966E3F" w:rsidRDefault="00966E3F" w:rsidP="00C217A4">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C217A4">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C217A4">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C217A4">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C217A4">
      <w:pPr>
        <w:jc w:val="both"/>
        <w:rPr>
          <w:lang w:eastAsia="uk-UA"/>
        </w:rPr>
      </w:pPr>
      <w:r>
        <w:rPr>
          <w:lang w:eastAsia="uk-UA"/>
        </w:rPr>
        <w:t xml:space="preserve">5. </w:t>
      </w:r>
      <w:r w:rsidRPr="00150E7E">
        <w:rPr>
          <w:lang w:eastAsia="uk-UA"/>
        </w:rPr>
        <w:t>Менеджмент как наука и искусство.</w:t>
      </w:r>
    </w:p>
    <w:p w:rsidR="00966E3F" w:rsidRDefault="00966E3F" w:rsidP="00C217A4">
      <w:pPr>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966E3F" w:rsidRDefault="00966E3F" w:rsidP="00170F58">
      <w:pPr>
        <w:jc w:val="center"/>
        <w:rPr>
          <w:rFonts w:ascii="Times New Roman CYR" w:hAnsi="Times New Roman CYR" w:cs="Times New Roman CYR"/>
          <w:b/>
          <w:bCs/>
          <w:i/>
          <w:iCs/>
        </w:rPr>
      </w:pPr>
    </w:p>
    <w:p w:rsidR="00966E3F" w:rsidRPr="007F7227" w:rsidRDefault="00966E3F"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966E3F" w:rsidRDefault="00966E3F" w:rsidP="00BA2DC9">
      <w:pPr>
        <w:spacing w:line="120" w:lineRule="auto"/>
        <w:ind w:firstLine="709"/>
        <w:rPr>
          <w:rFonts w:ascii="Times New Roman CYR" w:hAnsi="Times New Roman CYR" w:cs="Times New Roman CYR"/>
          <w:b/>
          <w:bCs/>
          <w:i/>
          <w:iCs/>
        </w:rPr>
      </w:pPr>
    </w:p>
    <w:p w:rsidR="00966E3F" w:rsidRDefault="00966E3F"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66E3F" w:rsidRDefault="00966E3F" w:rsidP="00831BE7">
      <w:pPr>
        <w:ind w:firstLine="709"/>
        <w:rPr>
          <w:color w:val="000000"/>
        </w:rPr>
      </w:pPr>
      <w:r>
        <w:rPr>
          <w:color w:val="000000"/>
        </w:rPr>
        <w:t>1.</w:t>
      </w:r>
      <w:r w:rsidRPr="0013486E">
        <w:t>Роль менеджеров в инновационной деятельности</w:t>
      </w:r>
      <w:r>
        <w:t xml:space="preserve"> в туризме</w:t>
      </w:r>
      <w:r>
        <w:rPr>
          <w:color w:val="000000"/>
        </w:rPr>
        <w:t>.</w:t>
      </w:r>
    </w:p>
    <w:p w:rsidR="00966E3F" w:rsidRDefault="00966E3F"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сфере </w:t>
      </w:r>
      <w:r>
        <w:rPr>
          <w:color w:val="000000"/>
        </w:rPr>
        <w:t>туризма.</w:t>
      </w:r>
    </w:p>
    <w:p w:rsidR="00966E3F" w:rsidRDefault="00966E3F"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сфере туризма</w:t>
      </w:r>
      <w:r w:rsidRPr="0013486E">
        <w:t>. Работу оформите в  виде эссе.</w:t>
      </w:r>
    </w:p>
    <w:p w:rsidR="00966E3F" w:rsidRDefault="00966E3F" w:rsidP="00BA2DC9">
      <w:pPr>
        <w:spacing w:line="120" w:lineRule="auto"/>
        <w:ind w:firstLine="709"/>
        <w:jc w:val="both"/>
      </w:pPr>
    </w:p>
    <w:p w:rsidR="00966E3F" w:rsidRPr="0013486E" w:rsidRDefault="00966E3F" w:rsidP="00BA2DC9">
      <w:pPr>
        <w:ind w:firstLine="709"/>
        <w:jc w:val="both"/>
        <w:rPr>
          <w:i/>
        </w:rPr>
      </w:pPr>
      <w:r w:rsidRPr="0013486E">
        <w:rPr>
          <w:i/>
        </w:rPr>
        <w:t>Сравнительный анализ в форме диспута</w:t>
      </w:r>
    </w:p>
    <w:p w:rsidR="00966E3F" w:rsidRPr="0013486E" w:rsidRDefault="00966E3F" w:rsidP="00BA2DC9">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w:t>
      </w:r>
      <w:proofErr w:type="spellStart"/>
      <w:r w:rsidRPr="0013486E">
        <w:rPr>
          <w:iCs/>
        </w:rPr>
        <w:t>иодной</w:t>
      </w:r>
      <w:proofErr w:type="spellEnd"/>
      <w:r w:rsidRPr="0013486E">
        <w:rPr>
          <w:iCs/>
        </w:rPr>
        <w:t xml:space="preserve"> из конституций советского периода. Учебное задание выполняется в составе рабочих групп и включает несколько задач: </w:t>
      </w:r>
    </w:p>
    <w:p w:rsidR="00966E3F" w:rsidRPr="0013486E" w:rsidRDefault="00966E3F" w:rsidP="00BA2DC9">
      <w:pPr>
        <w:ind w:firstLine="708"/>
        <w:jc w:val="both"/>
        <w:rPr>
          <w:iCs/>
        </w:rPr>
      </w:pPr>
      <w:r w:rsidRPr="0013486E">
        <w:rPr>
          <w:iCs/>
        </w:rPr>
        <w:lastRenderedPageBreak/>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сфере культуры и туризма</w:t>
      </w:r>
      <w:r w:rsidRPr="0013486E">
        <w:rPr>
          <w:iCs/>
        </w:rPr>
        <w:t xml:space="preserve"> (ответ оформляется в форме таблицы со ссылками на статьи сравниваемых актов).</w:t>
      </w:r>
    </w:p>
    <w:p w:rsidR="00966E3F" w:rsidRPr="0013486E" w:rsidRDefault="00966E3F"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966E3F" w:rsidRDefault="00966E3F" w:rsidP="00BA2DC9">
      <w:pPr>
        <w:ind w:firstLine="709"/>
        <w:jc w:val="both"/>
        <w:rPr>
          <w:i/>
        </w:rPr>
      </w:pPr>
    </w:p>
    <w:p w:rsidR="00966E3F" w:rsidRPr="0013486E" w:rsidRDefault="00966E3F" w:rsidP="00BA2DC9">
      <w:pPr>
        <w:ind w:firstLine="709"/>
        <w:jc w:val="both"/>
        <w:rPr>
          <w:i/>
        </w:rPr>
      </w:pPr>
      <w:r w:rsidRPr="0013486E">
        <w:rPr>
          <w:i/>
        </w:rPr>
        <w:t>Подготовка и проведение диспут-игры</w:t>
      </w:r>
    </w:p>
    <w:p w:rsidR="00966E3F" w:rsidRPr="0013486E" w:rsidRDefault="00966E3F" w:rsidP="00BA2DC9">
      <w:pPr>
        <w:spacing w:line="120" w:lineRule="auto"/>
        <w:ind w:firstLine="709"/>
        <w:jc w:val="both"/>
        <w:rPr>
          <w:i/>
        </w:rPr>
      </w:pPr>
    </w:p>
    <w:p w:rsidR="00966E3F" w:rsidRDefault="00966E3F" w:rsidP="00BA2DC9">
      <w:pPr>
        <w:ind w:firstLine="567"/>
        <w:jc w:val="both"/>
      </w:pPr>
      <w:r>
        <w:t>Диспут-игра – «</w:t>
      </w:r>
      <w:proofErr w:type="spellStart"/>
      <w:r w:rsidRPr="0013486E">
        <w:t>Судебныйпоединок</w:t>
      </w:r>
      <w:proofErr w:type="spellEnd"/>
      <w:r>
        <w:t>»</w:t>
      </w:r>
      <w:r w:rsidRPr="0013486E">
        <w:t xml:space="preserve">. </w:t>
      </w:r>
    </w:p>
    <w:p w:rsidR="00966E3F" w:rsidRPr="0013486E" w:rsidRDefault="00966E3F"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966E3F" w:rsidRDefault="00966E3F" w:rsidP="00021EAA">
      <w:pPr>
        <w:spacing w:line="120" w:lineRule="auto"/>
        <w:jc w:val="both"/>
        <w:rPr>
          <w:b/>
        </w:rPr>
      </w:pPr>
    </w:p>
    <w:p w:rsidR="00966E3F" w:rsidRPr="00E250EE" w:rsidRDefault="00966E3F" w:rsidP="00BA2DC9">
      <w:pPr>
        <w:jc w:val="both"/>
        <w:rPr>
          <w:b/>
        </w:rPr>
      </w:pPr>
      <w:r w:rsidRPr="00E250EE">
        <w:rPr>
          <w:b/>
        </w:rPr>
        <w:t>Типовые ситуационные задачи</w:t>
      </w:r>
    </w:p>
    <w:p w:rsidR="00966E3F" w:rsidRDefault="00966E3F" w:rsidP="00021EAA">
      <w:pPr>
        <w:spacing w:line="120" w:lineRule="auto"/>
        <w:ind w:firstLine="709"/>
        <w:jc w:val="both"/>
        <w:rPr>
          <w:b/>
        </w:rPr>
      </w:pPr>
    </w:p>
    <w:p w:rsidR="00966E3F" w:rsidRPr="0013486E" w:rsidRDefault="00966E3F" w:rsidP="00BA2DC9">
      <w:pPr>
        <w:ind w:firstLine="708"/>
        <w:jc w:val="both"/>
        <w:rPr>
          <w:b/>
        </w:rPr>
      </w:pPr>
      <w:r w:rsidRPr="0013486E">
        <w:rPr>
          <w:b/>
        </w:rPr>
        <w:t>Кейс. Ситуация для анализа:</w:t>
      </w:r>
    </w:p>
    <w:p w:rsidR="00966E3F" w:rsidRPr="0013486E" w:rsidRDefault="00966E3F"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966E3F" w:rsidRPr="0013486E" w:rsidRDefault="00966E3F" w:rsidP="00BA2DC9">
      <w:pPr>
        <w:pStyle w:val="western"/>
        <w:shd w:val="clear" w:color="auto" w:fill="FFFFFF"/>
        <w:spacing w:before="0" w:beforeAutospacing="0" w:after="0" w:afterAutospacing="0"/>
        <w:ind w:firstLine="709"/>
        <w:jc w:val="both"/>
        <w:rPr>
          <w:i/>
        </w:rPr>
      </w:pPr>
      <w:proofErr w:type="spellStart"/>
      <w:r w:rsidRPr="0013486E">
        <w:t>Задание:</w:t>
      </w:r>
      <w:r w:rsidRPr="0013486E">
        <w:rPr>
          <w:i/>
        </w:rPr>
        <w:t>Как</w:t>
      </w:r>
      <w:proofErr w:type="spellEnd"/>
      <w:r w:rsidRPr="0013486E">
        <w:rPr>
          <w:i/>
        </w:rPr>
        <w:t xml:space="preserve">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966E3F" w:rsidRDefault="00966E3F" w:rsidP="00021EAA">
      <w:pPr>
        <w:spacing w:line="120" w:lineRule="auto"/>
        <w:jc w:val="both"/>
        <w:rPr>
          <w:i/>
        </w:rPr>
      </w:pPr>
    </w:p>
    <w:p w:rsidR="00966E3F" w:rsidRPr="00E21B98" w:rsidRDefault="00966E3F" w:rsidP="0042411A">
      <w:pPr>
        <w:jc w:val="both"/>
        <w:rPr>
          <w:i/>
        </w:rPr>
      </w:pPr>
      <w:r w:rsidRPr="00E21B98">
        <w:rPr>
          <w:i/>
        </w:rPr>
        <w:t>Контрольная работа по вопросам 1 и 2 темы</w:t>
      </w:r>
    </w:p>
    <w:p w:rsidR="00966E3F" w:rsidRDefault="00966E3F" w:rsidP="007727C0">
      <w:pPr>
        <w:ind w:firstLine="720"/>
        <w:rPr>
          <w:b/>
          <w:bCs/>
        </w:rPr>
      </w:pPr>
    </w:p>
    <w:p w:rsidR="00966E3F" w:rsidRPr="007727C0" w:rsidRDefault="00966E3F" w:rsidP="007727C0">
      <w:pPr>
        <w:ind w:firstLine="720"/>
        <w:rPr>
          <w:b/>
          <w:color w:val="000000"/>
        </w:rPr>
      </w:pPr>
      <w:r w:rsidRPr="007727C0">
        <w:rPr>
          <w:b/>
          <w:bCs/>
        </w:rPr>
        <w:t xml:space="preserve">Тема 2. </w:t>
      </w:r>
      <w:r w:rsidRPr="00A547AC">
        <w:rPr>
          <w:b/>
        </w:rPr>
        <w:t>Методологические основы стратегического менеджмента туризма</w:t>
      </w:r>
      <w:r w:rsidRPr="005877A8">
        <w:rPr>
          <w:b/>
          <w:color w:val="000000"/>
        </w:rPr>
        <w:t>.</w:t>
      </w:r>
    </w:p>
    <w:p w:rsidR="00966E3F" w:rsidRPr="00D00133" w:rsidRDefault="00966E3F" w:rsidP="00CE7485">
      <w:pPr>
        <w:spacing w:line="120" w:lineRule="auto"/>
        <w:ind w:firstLine="720"/>
        <w:rPr>
          <w:b/>
          <w:bCs/>
        </w:rPr>
      </w:pPr>
    </w:p>
    <w:p w:rsidR="00966E3F" w:rsidRDefault="00966E3F" w:rsidP="000614C6">
      <w:pPr>
        <w:ind w:firstLine="709"/>
        <w:rPr>
          <w:b/>
          <w:i/>
          <w:color w:val="000000"/>
        </w:rPr>
      </w:pPr>
      <w:r>
        <w:rPr>
          <w:rFonts w:ascii="Times New Roman CYR" w:hAnsi="Times New Roman CYR" w:cs="Times New Roman CYR"/>
          <w:b/>
          <w:bCs/>
          <w:i/>
          <w:iCs/>
        </w:rPr>
        <w:t>Вопросы к практическому занятию:</w:t>
      </w:r>
    </w:p>
    <w:p w:rsidR="00966E3F" w:rsidRDefault="00966E3F" w:rsidP="00A547AC">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A547AC">
      <w:pPr>
        <w:jc w:val="both"/>
      </w:pPr>
      <w:r>
        <w:t xml:space="preserve">2. Командная стратегия для достижения поставленной цели в туриндустрии. </w:t>
      </w:r>
    </w:p>
    <w:p w:rsidR="00966E3F" w:rsidRDefault="00966E3F" w:rsidP="00A547AC">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A547AC">
      <w:pPr>
        <w:jc w:val="both"/>
        <w:rPr>
          <w:lang w:eastAsia="uk-UA"/>
        </w:rPr>
      </w:pPr>
      <w:r>
        <w:rPr>
          <w:lang w:eastAsia="uk-UA"/>
        </w:rPr>
        <w:t xml:space="preserve">4. </w:t>
      </w:r>
      <w:r w:rsidRPr="00150E7E">
        <w:rPr>
          <w:lang w:eastAsia="uk-UA"/>
        </w:rPr>
        <w:t xml:space="preserve">Принципы их реализации. </w:t>
      </w:r>
    </w:p>
    <w:p w:rsidR="00966E3F" w:rsidRDefault="00966E3F" w:rsidP="00A547AC">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966E3F" w:rsidRDefault="00966E3F" w:rsidP="00A547AC">
      <w:pPr>
        <w:jc w:val="both"/>
      </w:pPr>
      <w:r>
        <w:rPr>
          <w:lang w:eastAsia="uk-UA"/>
        </w:rPr>
        <w:t xml:space="preserve">6. </w:t>
      </w:r>
      <w:r w:rsidRPr="00150E7E">
        <w:rPr>
          <w:lang w:eastAsia="uk-UA"/>
        </w:rPr>
        <w:t>Управленческий цикл: содержание и характеристика его стадий.</w:t>
      </w:r>
    </w:p>
    <w:p w:rsidR="00966E3F" w:rsidRDefault="00966E3F" w:rsidP="00A547AC">
      <w:pPr>
        <w:rPr>
          <w:rFonts w:ascii="Times New Roman CYR" w:hAnsi="Times New Roman CYR" w:cs="Times New Roman CYR"/>
          <w:b/>
          <w:bCs/>
          <w:i/>
          <w:iCs/>
        </w:rPr>
      </w:pPr>
      <w:r>
        <w:lastRenderedPageBreak/>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966E3F" w:rsidRDefault="00966E3F" w:rsidP="00CE7485">
      <w:pPr>
        <w:spacing w:line="120" w:lineRule="auto"/>
        <w:ind w:firstLine="709"/>
        <w:rPr>
          <w:rFonts w:ascii="Times New Roman CYR" w:hAnsi="Times New Roman CYR" w:cs="Times New Roman CYR"/>
          <w:b/>
          <w:bCs/>
          <w:i/>
          <w:iCs/>
        </w:rPr>
      </w:pPr>
    </w:p>
    <w:p w:rsidR="00966E3F" w:rsidRDefault="00966E3F"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66E3F" w:rsidRDefault="00966E3F" w:rsidP="0023092B">
      <w:pPr>
        <w:pStyle w:val="2"/>
        <w:tabs>
          <w:tab w:val="left" w:pos="709"/>
        </w:tabs>
        <w:spacing w:before="0" w:after="0"/>
        <w:ind w:left="709"/>
        <w:jc w:val="both"/>
        <w:rPr>
          <w:rFonts w:ascii="Times New Roman" w:hAnsi="Times New Roman"/>
          <w:b w:val="0"/>
          <w:i w:val="0"/>
          <w:sz w:val="24"/>
          <w:szCs w:val="24"/>
        </w:rPr>
      </w:pPr>
      <w:r>
        <w:rPr>
          <w:rFonts w:ascii="Times New Roman" w:hAnsi="Times New Roman"/>
          <w:b w:val="0"/>
          <w:i w:val="0"/>
          <w:sz w:val="24"/>
          <w:szCs w:val="24"/>
        </w:rPr>
        <w:t xml:space="preserve">1. </w:t>
      </w:r>
      <w:r w:rsidRPr="002C10B1">
        <w:rPr>
          <w:rFonts w:ascii="Times New Roman" w:hAnsi="Times New Roman"/>
          <w:b w:val="0"/>
          <w:i w:val="0"/>
          <w:sz w:val="24"/>
          <w:szCs w:val="24"/>
        </w:rPr>
        <w:t>Формулирование стратегического видения и миссии организации</w:t>
      </w:r>
      <w:r>
        <w:rPr>
          <w:rFonts w:ascii="Times New Roman" w:hAnsi="Times New Roman"/>
          <w:b w:val="0"/>
          <w:i w:val="0"/>
          <w:sz w:val="24"/>
          <w:szCs w:val="24"/>
        </w:rPr>
        <w:t xml:space="preserve"> сферы туризма</w:t>
      </w:r>
      <w:r w:rsidRPr="002C10B1">
        <w:rPr>
          <w:rFonts w:ascii="Times New Roman" w:hAnsi="Times New Roman"/>
          <w:b w:val="0"/>
          <w:i w:val="0"/>
          <w:sz w:val="24"/>
          <w:szCs w:val="24"/>
        </w:rPr>
        <w:t>.</w:t>
      </w:r>
    </w:p>
    <w:p w:rsidR="00966E3F" w:rsidRDefault="00966E3F" w:rsidP="0023092B">
      <w:pPr>
        <w:pStyle w:val="1"/>
        <w:spacing w:before="0" w:after="0"/>
        <w:ind w:left="709"/>
        <w:jc w:val="both"/>
        <w:rPr>
          <w:rFonts w:ascii="Times New Roman" w:hAnsi="Times New Roman"/>
          <w:b w:val="0"/>
          <w:sz w:val="24"/>
          <w:szCs w:val="24"/>
        </w:rPr>
      </w:pPr>
      <w:r w:rsidRPr="00047F3E">
        <w:rPr>
          <w:rFonts w:ascii="Times New Roman" w:hAnsi="Times New Roman"/>
          <w:b w:val="0"/>
          <w:sz w:val="24"/>
          <w:szCs w:val="24"/>
        </w:rPr>
        <w:t xml:space="preserve">2. </w:t>
      </w:r>
      <w:r w:rsidRPr="002C10B1">
        <w:rPr>
          <w:rFonts w:ascii="Times New Roman" w:hAnsi="Times New Roman"/>
          <w:b w:val="0"/>
          <w:sz w:val="24"/>
          <w:szCs w:val="24"/>
        </w:rPr>
        <w:t xml:space="preserve">Мониторинг стратегического поведения ближайших конкурентов </w:t>
      </w:r>
      <w:proofErr w:type="spellStart"/>
      <w:r w:rsidRPr="00047F3E">
        <w:rPr>
          <w:rFonts w:ascii="Times New Roman" w:hAnsi="Times New Roman"/>
          <w:b w:val="0"/>
          <w:sz w:val="24"/>
          <w:szCs w:val="24"/>
        </w:rPr>
        <w:t>втуризм</w:t>
      </w:r>
      <w:r>
        <w:rPr>
          <w:rFonts w:ascii="Times New Roman" w:hAnsi="Times New Roman"/>
          <w:b w:val="0"/>
          <w:sz w:val="24"/>
          <w:szCs w:val="24"/>
        </w:rPr>
        <w:t>е</w:t>
      </w:r>
      <w:proofErr w:type="spellEnd"/>
      <w:r>
        <w:rPr>
          <w:rFonts w:ascii="Times New Roman" w:hAnsi="Times New Roman"/>
          <w:b w:val="0"/>
          <w:sz w:val="24"/>
          <w:szCs w:val="24"/>
        </w:rPr>
        <w:t>.</w:t>
      </w:r>
    </w:p>
    <w:p w:rsidR="00966E3F" w:rsidRPr="00047F3E" w:rsidRDefault="00966E3F" w:rsidP="0023092B">
      <w:pPr>
        <w:pStyle w:val="1"/>
        <w:spacing w:before="0" w:after="0"/>
        <w:ind w:left="709"/>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Задачи и методы проведения внутреннего стратегического аудита организации</w:t>
      </w:r>
      <w:r>
        <w:rPr>
          <w:rFonts w:ascii="Times New Roman" w:hAnsi="Times New Roman"/>
          <w:b w:val="0"/>
          <w:sz w:val="24"/>
          <w:szCs w:val="24"/>
        </w:rPr>
        <w:t xml:space="preserve"> сферы туризма.</w:t>
      </w:r>
    </w:p>
    <w:p w:rsidR="00966E3F" w:rsidRPr="0023092B" w:rsidRDefault="00966E3F" w:rsidP="002C10B1">
      <w:pPr>
        <w:pStyle w:val="1"/>
        <w:spacing w:before="0" w:after="0"/>
        <w:ind w:left="709"/>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Pr>
          <w:rFonts w:ascii="Times New Roman" w:hAnsi="Times New Roman"/>
          <w:b w:val="0"/>
          <w:sz w:val="24"/>
          <w:szCs w:val="24"/>
        </w:rPr>
        <w:t xml:space="preserve"> туризма.</w:t>
      </w:r>
    </w:p>
    <w:p w:rsidR="00966E3F" w:rsidRPr="00047F3E" w:rsidRDefault="00966E3F" w:rsidP="00CE7485">
      <w:pPr>
        <w:spacing w:line="120" w:lineRule="auto"/>
        <w:ind w:firstLine="709"/>
      </w:pPr>
    </w:p>
    <w:p w:rsidR="00966E3F" w:rsidRDefault="00966E3F" w:rsidP="00CE7485">
      <w:pPr>
        <w:ind w:firstLine="708"/>
        <w:jc w:val="both"/>
        <w:rPr>
          <w:b/>
          <w:color w:val="000000"/>
        </w:rPr>
      </w:pPr>
      <w:r w:rsidRPr="000614C6">
        <w:rPr>
          <w:b/>
          <w:color w:val="000000"/>
        </w:rPr>
        <w:t>Коллоквиум</w:t>
      </w:r>
    </w:p>
    <w:p w:rsidR="00966E3F" w:rsidRPr="000614C6" w:rsidRDefault="00966E3F" w:rsidP="00CE7485">
      <w:pPr>
        <w:spacing w:line="120" w:lineRule="auto"/>
        <w:ind w:firstLine="709"/>
        <w:jc w:val="both"/>
        <w:rPr>
          <w:b/>
        </w:rPr>
      </w:pPr>
    </w:p>
    <w:p w:rsidR="00966E3F" w:rsidRDefault="00966E3F"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966E3F" w:rsidRPr="000614C6" w:rsidRDefault="00966E3F" w:rsidP="00CE7485">
      <w:pPr>
        <w:widowControl/>
        <w:shd w:val="clear" w:color="auto" w:fill="FFFFFF"/>
        <w:autoSpaceDE/>
        <w:autoSpaceDN/>
        <w:adjustRightInd/>
        <w:spacing w:line="120" w:lineRule="auto"/>
        <w:ind w:firstLine="709"/>
        <w:jc w:val="both"/>
        <w:rPr>
          <w:b/>
          <w:i/>
          <w:color w:val="000000"/>
        </w:rPr>
      </w:pPr>
    </w:p>
    <w:p w:rsidR="00966E3F" w:rsidRDefault="00966E3F" w:rsidP="00CE7485">
      <w:pPr>
        <w:ind w:firstLine="720"/>
        <w:jc w:val="both"/>
        <w:rPr>
          <w:sz w:val="21"/>
          <w:szCs w:val="21"/>
        </w:rPr>
      </w:pPr>
      <w:r>
        <w:rPr>
          <w:color w:val="000000"/>
        </w:rPr>
        <w:t>1</w:t>
      </w:r>
      <w:r w:rsidRPr="002F1763">
        <w:rPr>
          <w:color w:val="000000"/>
        </w:rPr>
        <w:t xml:space="preserve">. </w:t>
      </w:r>
      <w:r w:rsidRPr="00CE7485">
        <w:t>Какие характерные особенности имеет стратегический менеджмент</w:t>
      </w:r>
      <w:r>
        <w:t xml:space="preserve"> туризма</w:t>
      </w:r>
      <w:r w:rsidRPr="00CE7485">
        <w:t>?</w:t>
      </w:r>
    </w:p>
    <w:p w:rsidR="00966E3F" w:rsidRPr="002F1763" w:rsidRDefault="00966E3F" w:rsidP="00CE7485">
      <w:pPr>
        <w:keepNext/>
        <w:tabs>
          <w:tab w:val="left" w:pos="360"/>
        </w:tabs>
        <w:autoSpaceDE/>
        <w:autoSpaceDN/>
        <w:adjustRightInd/>
        <w:ind w:left="709"/>
        <w:jc w:val="both"/>
        <w:rPr>
          <w:color w:val="000000"/>
        </w:rPr>
      </w:pPr>
      <w:r w:rsidRPr="00CE7485">
        <w:rPr>
          <w:color w:val="000000"/>
        </w:rPr>
        <w:t xml:space="preserve">2. </w:t>
      </w:r>
      <w:r w:rsidRPr="00CE7485">
        <w:t>Основные исторические этапы появления и развития стратегического менеджмента</w:t>
      </w:r>
      <w:r>
        <w:t xml:space="preserve"> туризма</w:t>
      </w:r>
      <w:r w:rsidRPr="00CE7485">
        <w:t>?</w:t>
      </w:r>
    </w:p>
    <w:p w:rsidR="00966E3F" w:rsidRPr="002F1763" w:rsidRDefault="00966E3F" w:rsidP="00CE7485">
      <w:pPr>
        <w:ind w:firstLine="720"/>
        <w:jc w:val="both"/>
        <w:rPr>
          <w:color w:val="000000"/>
        </w:rPr>
      </w:pPr>
      <w:r>
        <w:rPr>
          <w:color w:val="000000"/>
        </w:rPr>
        <w:t>3</w:t>
      </w:r>
      <w:r w:rsidRPr="002F1763">
        <w:rPr>
          <w:color w:val="000000"/>
        </w:rPr>
        <w:t xml:space="preserve">. </w:t>
      </w:r>
      <w:r>
        <w:rPr>
          <w:sz w:val="21"/>
          <w:szCs w:val="21"/>
        </w:rPr>
        <w:t>Международные туристские организации.</w:t>
      </w:r>
    </w:p>
    <w:p w:rsidR="00966E3F" w:rsidRPr="002F1763" w:rsidRDefault="00966E3F" w:rsidP="00CE7485">
      <w:pPr>
        <w:ind w:firstLine="720"/>
        <w:jc w:val="both"/>
        <w:rPr>
          <w:color w:val="000000"/>
        </w:rPr>
      </w:pPr>
      <w:r>
        <w:rPr>
          <w:color w:val="000000"/>
        </w:rPr>
        <w:t>4</w:t>
      </w:r>
      <w:r w:rsidRPr="002F1763">
        <w:rPr>
          <w:color w:val="000000"/>
        </w:rPr>
        <w:t xml:space="preserve">. </w:t>
      </w:r>
      <w:r>
        <w:rPr>
          <w:sz w:val="21"/>
          <w:szCs w:val="21"/>
        </w:rPr>
        <w:t>Индустрия туризма как отрасль национальной экономики</w:t>
      </w:r>
      <w:r w:rsidRPr="002F1763">
        <w:rPr>
          <w:color w:val="000000"/>
        </w:rPr>
        <w:t>.</w:t>
      </w:r>
    </w:p>
    <w:p w:rsidR="00966E3F" w:rsidRPr="002F1763" w:rsidRDefault="00966E3F" w:rsidP="00CE7485">
      <w:pPr>
        <w:ind w:firstLine="720"/>
        <w:jc w:val="both"/>
        <w:rPr>
          <w:color w:val="000000"/>
        </w:rPr>
      </w:pPr>
      <w:r>
        <w:rPr>
          <w:color w:val="000000"/>
        </w:rPr>
        <w:t>5</w:t>
      </w:r>
      <w:r w:rsidRPr="002F1763">
        <w:rPr>
          <w:color w:val="000000"/>
        </w:rPr>
        <w:t xml:space="preserve">. </w:t>
      </w:r>
      <w:r>
        <w:rPr>
          <w:sz w:val="21"/>
          <w:szCs w:val="21"/>
        </w:rPr>
        <w:t xml:space="preserve">Туристский рынок России: проблемы и перспективы. </w:t>
      </w:r>
    </w:p>
    <w:p w:rsidR="00966E3F" w:rsidRPr="00CE7485" w:rsidRDefault="00966E3F"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r>
        <w:t>менеджменте туризма</w:t>
      </w:r>
      <w:r w:rsidRPr="00CE7485">
        <w:t>?</w:t>
      </w:r>
    </w:p>
    <w:p w:rsidR="00966E3F" w:rsidRPr="00CE7485" w:rsidRDefault="00966E3F" w:rsidP="00CE7485">
      <w:pPr>
        <w:ind w:left="709"/>
        <w:jc w:val="both"/>
        <w:rPr>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сфере туризма</w:t>
      </w:r>
      <w:r w:rsidRPr="00CE7485">
        <w:t>?</w:t>
      </w:r>
    </w:p>
    <w:p w:rsidR="00966E3F" w:rsidRPr="00CE7485" w:rsidRDefault="00966E3F" w:rsidP="00CE7485">
      <w:pPr>
        <w:ind w:left="709"/>
        <w:jc w:val="both"/>
        <w:rPr>
          <w:color w:val="000000"/>
        </w:rPr>
      </w:pPr>
      <w:r>
        <w:rPr>
          <w:color w:val="000000"/>
        </w:rPr>
        <w:t>8</w:t>
      </w:r>
      <w:r w:rsidRPr="002F1763">
        <w:rPr>
          <w:color w:val="000000"/>
        </w:rPr>
        <w:t xml:space="preserve">. </w:t>
      </w:r>
      <w:r w:rsidRPr="00CE7485">
        <w:t>Какие основные элементы включает миссия организации сферы туризма?</w:t>
      </w:r>
    </w:p>
    <w:p w:rsidR="00966E3F" w:rsidRDefault="00966E3F" w:rsidP="00CE7485">
      <w:pPr>
        <w:ind w:firstLine="720"/>
        <w:jc w:val="both"/>
        <w:rPr>
          <w:color w:val="000000"/>
        </w:rPr>
      </w:pPr>
      <w:r>
        <w:rPr>
          <w:color w:val="000000"/>
        </w:rPr>
        <w:t>9</w:t>
      </w:r>
      <w:r w:rsidRPr="002F1763">
        <w:rPr>
          <w:color w:val="000000"/>
        </w:rPr>
        <w:t xml:space="preserve">. </w:t>
      </w:r>
      <w:r>
        <w:rPr>
          <w:sz w:val="21"/>
          <w:szCs w:val="21"/>
        </w:rPr>
        <w:t>Организация деятельности в туристской индустрии на микроэкономическом уровне управления.</w:t>
      </w:r>
    </w:p>
    <w:p w:rsidR="00966E3F" w:rsidRDefault="00966E3F" w:rsidP="00CE7485">
      <w:pPr>
        <w:ind w:firstLine="720"/>
        <w:jc w:val="both"/>
        <w:rPr>
          <w:color w:val="000000"/>
        </w:rPr>
      </w:pPr>
      <w:r>
        <w:rPr>
          <w:color w:val="000000"/>
        </w:rPr>
        <w:t>10</w:t>
      </w:r>
      <w:r w:rsidRPr="002F1763">
        <w:rPr>
          <w:color w:val="000000"/>
        </w:rPr>
        <w:t xml:space="preserve">. </w:t>
      </w:r>
      <w:r w:rsidRPr="00CE7485">
        <w:t xml:space="preserve">Дайте характеристику процедуре разработке «дерева </w:t>
      </w:r>
      <w:proofErr w:type="spellStart"/>
      <w:r w:rsidRPr="00CE7485">
        <w:t>целей»</w:t>
      </w:r>
      <w:r>
        <w:rPr>
          <w:sz w:val="21"/>
          <w:szCs w:val="21"/>
        </w:rPr>
        <w:t>организации</w:t>
      </w:r>
      <w:proofErr w:type="spellEnd"/>
      <w:r>
        <w:rPr>
          <w:sz w:val="21"/>
          <w:szCs w:val="21"/>
        </w:rPr>
        <w:t xml:space="preserve"> туристской индустрии.</w:t>
      </w:r>
    </w:p>
    <w:p w:rsidR="00966E3F" w:rsidRDefault="00966E3F" w:rsidP="00B52607">
      <w:pPr>
        <w:ind w:firstLine="708"/>
        <w:jc w:val="both"/>
        <w:rPr>
          <w:color w:val="000000"/>
        </w:rPr>
      </w:pPr>
    </w:p>
    <w:p w:rsidR="00966E3F" w:rsidRDefault="00966E3F" w:rsidP="00B52607">
      <w:pPr>
        <w:ind w:firstLine="708"/>
        <w:jc w:val="both"/>
        <w:rPr>
          <w:i/>
          <w:color w:val="000000"/>
        </w:rPr>
      </w:pPr>
      <w:r w:rsidRPr="00480010">
        <w:rPr>
          <w:i/>
          <w:color w:val="000000"/>
        </w:rPr>
        <w:t>Решение ситуационных задач</w:t>
      </w:r>
    </w:p>
    <w:p w:rsidR="00966E3F" w:rsidRPr="00480010" w:rsidRDefault="00966E3F" w:rsidP="00B52607">
      <w:pPr>
        <w:ind w:firstLine="708"/>
        <w:jc w:val="both"/>
        <w:rPr>
          <w:i/>
          <w:color w:val="000000"/>
        </w:rPr>
      </w:pPr>
    </w:p>
    <w:p w:rsidR="00966E3F" w:rsidRDefault="00966E3F" w:rsidP="00B52607">
      <w:pPr>
        <w:ind w:firstLine="708"/>
        <w:jc w:val="both"/>
      </w:pPr>
      <w:r>
        <w:t>Задание 1.</w:t>
      </w:r>
    </w:p>
    <w:p w:rsidR="00966E3F" w:rsidRDefault="00966E3F" w:rsidP="00B52607">
      <w:pPr>
        <w:ind w:firstLine="708"/>
        <w:jc w:val="both"/>
      </w:pPr>
      <w:r w:rsidRPr="005830CC">
        <w:t>Охарактеризуйте один из методов управления  на примере конкретной организации</w:t>
      </w:r>
      <w:r>
        <w:t xml:space="preserve"> сферы туризма</w:t>
      </w:r>
      <w:r w:rsidRPr="005830CC">
        <w:t>. На ваш взгляд правильно ли выбран метод управления данной организацией? Предложите свой вариант методов управления для данной организации.</w:t>
      </w:r>
    </w:p>
    <w:p w:rsidR="00966E3F" w:rsidRDefault="00966E3F" w:rsidP="00B52607">
      <w:pPr>
        <w:ind w:firstLine="708"/>
        <w:jc w:val="both"/>
        <w:rPr>
          <w:i/>
        </w:rPr>
      </w:pPr>
    </w:p>
    <w:p w:rsidR="00966E3F" w:rsidRDefault="00966E3F" w:rsidP="00B52607">
      <w:pPr>
        <w:ind w:firstLine="708"/>
        <w:jc w:val="both"/>
      </w:pPr>
      <w:r w:rsidRPr="00A21CAE">
        <w:rPr>
          <w:i/>
        </w:rPr>
        <w:t>Задание 2.</w:t>
      </w:r>
    </w:p>
    <w:p w:rsidR="00966E3F" w:rsidRPr="007B6AEE" w:rsidRDefault="00966E3F"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proofErr w:type="spellStart"/>
      <w:r w:rsidRPr="007B6AEE">
        <w:rPr>
          <w:spacing w:val="-4"/>
        </w:rPr>
        <w:t>успешногоокончания</w:t>
      </w:r>
      <w:proofErr w:type="spellEnd"/>
      <w:r w:rsidRPr="007B6AEE">
        <w:rPr>
          <w:spacing w:val="-4"/>
        </w:rPr>
        <w:t xml:space="preserve">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«Менеджмент</w:t>
      </w:r>
      <w:r>
        <w:rPr>
          <w:spacing w:val="-4"/>
        </w:rPr>
        <w:t xml:space="preserve"> </w:t>
      </w:r>
      <w:proofErr w:type="spellStart"/>
      <w:r>
        <w:rPr>
          <w:spacing w:val="-4"/>
        </w:rPr>
        <w:t>туризма</w:t>
      </w:r>
      <w:r w:rsidRPr="007B6AEE">
        <w:rPr>
          <w:spacing w:val="-4"/>
        </w:rPr>
        <w:t>»</w:t>
      </w:r>
      <w:r>
        <w:rPr>
          <w:spacing w:val="-3"/>
        </w:rPr>
        <w:t>Сергей</w:t>
      </w:r>
      <w:proofErr w:type="spellEnd"/>
      <w:r>
        <w:rPr>
          <w:spacing w:val="-3"/>
        </w:rPr>
        <w:t xml:space="preserve"> </w:t>
      </w:r>
      <w:proofErr w:type="spellStart"/>
      <w:r>
        <w:t>Крымский</w:t>
      </w:r>
      <w:r w:rsidRPr="007B6AEE">
        <w:rPr>
          <w:spacing w:val="-3"/>
        </w:rPr>
        <w:t>поступил</w:t>
      </w:r>
      <w:proofErr w:type="spellEnd"/>
      <w:r w:rsidRPr="007B6AEE">
        <w:rPr>
          <w:spacing w:val="-3"/>
        </w:rPr>
        <w:t xml:space="preserve">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proofErr w:type="spellStart"/>
      <w:r>
        <w:rPr>
          <w:spacing w:val="-5"/>
        </w:rPr>
        <w:t>Сергей</w:t>
      </w:r>
      <w:r w:rsidRPr="007B6AEE">
        <w:t>был</w:t>
      </w:r>
      <w:proofErr w:type="spellEnd"/>
      <w:r w:rsidRPr="007B6AEE">
        <w:t xml:space="preserve">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w:t>
      </w:r>
      <w:proofErr w:type="spellStart"/>
      <w:r>
        <w:rPr>
          <w:spacing w:val="-4"/>
        </w:rPr>
        <w:t>отдыха</w:t>
      </w:r>
      <w:r w:rsidRPr="007B6AEE">
        <w:rPr>
          <w:spacing w:val="-4"/>
        </w:rPr>
        <w:t>.</w:t>
      </w:r>
      <w:r w:rsidRPr="007B6AEE">
        <w:t>Из</w:t>
      </w:r>
      <w:proofErr w:type="spellEnd"/>
      <w:r w:rsidRPr="007B6AEE">
        <w:t xml:space="preserve">-за высоких </w:t>
      </w:r>
      <w:r w:rsidRPr="007B6AEE">
        <w:rPr>
          <w:spacing w:val="-3"/>
        </w:rPr>
        <w:t xml:space="preserve">таможенных </w:t>
      </w:r>
      <w:proofErr w:type="spellStart"/>
      <w:r w:rsidRPr="007B6AEE">
        <w:rPr>
          <w:spacing w:val="-4"/>
        </w:rPr>
        <w:t>пошлин</w:t>
      </w:r>
      <w:r w:rsidRPr="007B6AEE">
        <w:t>на</w:t>
      </w:r>
      <w:proofErr w:type="spellEnd"/>
      <w:r w:rsidRPr="007B6AEE">
        <w:t xml:space="preserve"> </w:t>
      </w:r>
      <w:r w:rsidRPr="007B6AEE">
        <w:rPr>
          <w:spacing w:val="-3"/>
        </w:rPr>
        <w:t xml:space="preserve">ввозимую готовую продукцию </w:t>
      </w:r>
      <w:proofErr w:type="spellStart"/>
      <w:r w:rsidRPr="007B6AEE">
        <w:rPr>
          <w:spacing w:val="-4"/>
        </w:rPr>
        <w:t>руководство</w:t>
      </w:r>
      <w:r w:rsidRPr="007B6AEE">
        <w:t>компаний</w:t>
      </w:r>
      <w:proofErr w:type="spellEnd"/>
      <w:r w:rsidRPr="007B6AEE">
        <w:t xml:space="preserve">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proofErr w:type="spellStart"/>
      <w:r w:rsidRPr="007B6AEE">
        <w:rPr>
          <w:spacing w:val="-4"/>
        </w:rPr>
        <w:t>подразделений</w:t>
      </w:r>
      <w:r w:rsidRPr="007B6AEE">
        <w:rPr>
          <w:spacing w:val="-3"/>
        </w:rPr>
        <w:t>компании</w:t>
      </w:r>
      <w:proofErr w:type="spellEnd"/>
      <w:r w:rsidRPr="007B6AEE">
        <w:rPr>
          <w:spacing w:val="-3"/>
        </w:rPr>
        <w:t>.</w:t>
      </w:r>
    </w:p>
    <w:p w:rsidR="00966E3F" w:rsidRPr="007B6AEE" w:rsidRDefault="00966E3F"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966E3F" w:rsidRDefault="00966E3F" w:rsidP="00B52607">
      <w:pPr>
        <w:ind w:firstLine="708"/>
        <w:jc w:val="both"/>
      </w:pPr>
    </w:p>
    <w:p w:rsidR="00966E3F" w:rsidRDefault="00966E3F" w:rsidP="009D4699">
      <w:pPr>
        <w:pStyle w:val="af4"/>
        <w:spacing w:after="0"/>
        <w:ind w:firstLine="570"/>
        <w:jc w:val="both"/>
      </w:pPr>
      <w:r w:rsidRPr="00A82ADC">
        <w:rPr>
          <w:i/>
        </w:rPr>
        <w:t>Задание 3.</w:t>
      </w:r>
      <w:r>
        <w:t xml:space="preserve"> Магистрант</w:t>
      </w:r>
      <w:r w:rsidRPr="007B6AEE">
        <w:t xml:space="preserve"> должен описать организацию любой сферы деятельности</w:t>
      </w:r>
      <w:r>
        <w:t xml:space="preserve"> в сфере туризма</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proofErr w:type="spellStart"/>
      <w:r w:rsidRPr="007B6AEE">
        <w:rPr>
          <w:spacing w:val="-9"/>
        </w:rPr>
        <w:t>из</w:t>
      </w:r>
      <w:r w:rsidRPr="007B6AEE">
        <w:rPr>
          <w:spacing w:val="-3"/>
        </w:rPr>
        <w:t>фактов</w:t>
      </w:r>
      <w:proofErr w:type="spellEnd"/>
      <w:r w:rsidRPr="007B6AEE">
        <w:rPr>
          <w:spacing w:val="-3"/>
        </w:rPr>
        <w:t xml:space="preserve"> </w:t>
      </w:r>
      <w:proofErr w:type="spellStart"/>
      <w:r w:rsidRPr="007B6AEE">
        <w:rPr>
          <w:spacing w:val="-4"/>
        </w:rPr>
        <w:lastRenderedPageBreak/>
        <w:t>организационнойжизни</w:t>
      </w:r>
      <w:proofErr w:type="spellEnd"/>
      <w:r>
        <w:rPr>
          <w:spacing w:val="-4"/>
        </w:rPr>
        <w:t xml:space="preserve"> </w:t>
      </w:r>
      <w:proofErr w:type="spellStart"/>
      <w:r>
        <w:rPr>
          <w:spacing w:val="-4"/>
        </w:rPr>
        <w:t>туризма</w:t>
      </w:r>
      <w:r w:rsidRPr="007B6AEE">
        <w:rPr>
          <w:spacing w:val="-4"/>
        </w:rPr>
        <w:t>,</w:t>
      </w:r>
      <w:r w:rsidRPr="007B6AEE">
        <w:t>а</w:t>
      </w:r>
      <w:proofErr w:type="spellEnd"/>
      <w:r w:rsidRPr="007B6AEE">
        <w:t xml:space="preserve">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proofErr w:type="spellStart"/>
      <w:r w:rsidRPr="007B6AEE">
        <w:rPr>
          <w:spacing w:val="-4"/>
        </w:rPr>
        <w:t>являющихся</w:t>
      </w:r>
      <w:r w:rsidRPr="007B6AEE">
        <w:rPr>
          <w:spacing w:val="-3"/>
        </w:rPr>
        <w:t>чаще</w:t>
      </w:r>
      <w:proofErr w:type="spellEnd"/>
      <w:r w:rsidRPr="007B6AEE">
        <w:rPr>
          <w:spacing w:val="-3"/>
        </w:rPr>
        <w:t xml:space="preserve">  всего  </w:t>
      </w:r>
      <w:r w:rsidRPr="007B6AEE">
        <w:rPr>
          <w:spacing w:val="-4"/>
        </w:rPr>
        <w:t xml:space="preserve">результатом </w:t>
      </w:r>
      <w:r w:rsidRPr="007B6AEE">
        <w:t xml:space="preserve">глубокого </w:t>
      </w:r>
      <w:r w:rsidRPr="007B6AEE">
        <w:rPr>
          <w:spacing w:val="-4"/>
        </w:rPr>
        <w:t xml:space="preserve">анализа </w:t>
      </w:r>
      <w:proofErr w:type="spellStart"/>
      <w:r w:rsidRPr="007B6AEE">
        <w:t>исобытий</w:t>
      </w:r>
      <w:proofErr w:type="spellEnd"/>
      <w:r w:rsidRPr="007B6AEE">
        <w:t>.</w:t>
      </w:r>
    </w:p>
    <w:p w:rsidR="00966E3F" w:rsidRDefault="00966E3F" w:rsidP="009D4699">
      <w:pPr>
        <w:ind w:firstLine="720"/>
        <w:jc w:val="both"/>
        <w:rPr>
          <w:i/>
        </w:rPr>
      </w:pPr>
    </w:p>
    <w:p w:rsidR="00966E3F" w:rsidRPr="000C3368" w:rsidRDefault="00966E3F" w:rsidP="009D4699">
      <w:pPr>
        <w:ind w:firstLine="720"/>
        <w:jc w:val="both"/>
        <w:rPr>
          <w:bCs/>
        </w:rPr>
      </w:pPr>
      <w:r w:rsidRPr="00A82ADC">
        <w:rPr>
          <w:i/>
        </w:rPr>
        <w:t xml:space="preserve">Задание </w:t>
      </w:r>
      <w:r>
        <w:rPr>
          <w:i/>
        </w:rPr>
        <w:t>4</w:t>
      </w:r>
      <w:r w:rsidRPr="00A82ADC">
        <w:rPr>
          <w:i/>
        </w:rPr>
        <w:t>.</w:t>
      </w:r>
      <w:r w:rsidRPr="000C3368">
        <w:rPr>
          <w:bCs/>
        </w:rPr>
        <w:t xml:space="preserve">Использование  метода  средневзвешенных  критериев  для  оценки  экспертами  ряда  альтернатив  и  вариантов  слабо  структурированных  решений (для  оценки  </w:t>
      </w:r>
      <w:proofErr w:type="spellStart"/>
      <w:r w:rsidRPr="000C3368">
        <w:rPr>
          <w:bCs/>
        </w:rPr>
        <w:t>поставщиковпродукции</w:t>
      </w:r>
      <w:proofErr w:type="spellEnd"/>
      <w:r>
        <w:rPr>
          <w:bCs/>
        </w:rPr>
        <w:t xml:space="preserve"> для туристической фирмы</w:t>
      </w:r>
      <w:r w:rsidRPr="000C3368">
        <w:rPr>
          <w:bCs/>
        </w:rPr>
        <w:t xml:space="preserve">).  На  первом  этапе  экспертами  дается </w:t>
      </w:r>
      <w:proofErr w:type="spellStart"/>
      <w:r w:rsidRPr="000C3368">
        <w:rPr>
          <w:bCs/>
        </w:rPr>
        <w:t>оценканепосредственно</w:t>
      </w:r>
      <w:proofErr w:type="spellEnd"/>
      <w:r w:rsidRPr="000C3368">
        <w:rPr>
          <w:bCs/>
        </w:rPr>
        <w:t xml:space="preserve"> критериев выбора. Предположим, цена за турпутевки,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фирмы-туроператора: А, Б, В, Г. На самом деле их может </w:t>
      </w:r>
      <w:proofErr w:type="spellStart"/>
      <w:r w:rsidRPr="000C3368">
        <w:rPr>
          <w:bCs/>
        </w:rPr>
        <w:t>бытьзначительно</w:t>
      </w:r>
      <w:proofErr w:type="spellEnd"/>
      <w:r w:rsidRPr="000C3368">
        <w:rPr>
          <w:bCs/>
        </w:rPr>
        <w:t xml:space="preserve"> больше. На этом этапе производится сравнительная оценка каждой фирмы по каждому критерию (см. таблицу 2).</w:t>
      </w:r>
    </w:p>
    <w:p w:rsidR="00966E3F" w:rsidRPr="000C3368" w:rsidRDefault="00966E3F" w:rsidP="000C3368">
      <w:pPr>
        <w:ind w:firstLine="720"/>
        <w:jc w:val="right"/>
        <w:rPr>
          <w:bCs/>
        </w:rPr>
      </w:pPr>
      <w:r w:rsidRPr="000C3368">
        <w:rPr>
          <w:bCs/>
        </w:rPr>
        <w:t>Таблица 1</w:t>
      </w:r>
    </w:p>
    <w:p w:rsidR="00966E3F" w:rsidRPr="000C3368" w:rsidRDefault="00966E3F" w:rsidP="000C3368">
      <w:pPr>
        <w:ind w:firstLine="720"/>
        <w:jc w:val="both"/>
        <w:rPr>
          <w:bCs/>
        </w:rPr>
      </w:pPr>
      <w:r w:rsidRPr="000C3368">
        <w:rPr>
          <w:bCs/>
        </w:rPr>
        <w:t>Данные для определения качества поставок туроператоров по критериям выбора</w:t>
      </w:r>
    </w:p>
    <w:p w:rsidR="00966E3F" w:rsidRDefault="00966E3F"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966E3F" w:rsidRPr="00F45E95" w:rsidTr="00F45E95">
        <w:tc>
          <w:tcPr>
            <w:tcW w:w="666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4</w:t>
            </w:r>
          </w:p>
        </w:tc>
        <w:tc>
          <w:tcPr>
            <w:tcW w:w="850" w:type="dxa"/>
          </w:tcPr>
          <w:p w:rsidR="00966E3F" w:rsidRPr="00F45E95" w:rsidRDefault="00966E3F" w:rsidP="00F45E95">
            <w:pPr>
              <w:jc w:val="center"/>
              <w:rPr>
                <w:bCs/>
              </w:rPr>
            </w:pPr>
            <w:r w:rsidRPr="00F45E95">
              <w:rPr>
                <w:bCs/>
              </w:rPr>
              <w:t>6</w:t>
            </w:r>
          </w:p>
        </w:tc>
        <w:tc>
          <w:tcPr>
            <w:tcW w:w="571" w:type="dxa"/>
          </w:tcPr>
          <w:p w:rsidR="00966E3F" w:rsidRPr="00F45E95" w:rsidRDefault="00966E3F" w:rsidP="00F45E95">
            <w:pPr>
              <w:jc w:val="center"/>
              <w:rPr>
                <w:bCs/>
              </w:rPr>
            </w:pPr>
            <w:r w:rsidRPr="00F45E95">
              <w:rPr>
                <w:bCs/>
              </w:rPr>
              <w:t>8</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10</w:t>
            </w:r>
          </w:p>
        </w:tc>
        <w:tc>
          <w:tcPr>
            <w:tcW w:w="850" w:type="dxa"/>
          </w:tcPr>
          <w:p w:rsidR="00966E3F" w:rsidRPr="00F45E95" w:rsidRDefault="00966E3F" w:rsidP="00F45E95">
            <w:pPr>
              <w:jc w:val="center"/>
              <w:rPr>
                <w:bCs/>
              </w:rPr>
            </w:pPr>
            <w:r w:rsidRPr="00F45E95">
              <w:rPr>
                <w:bCs/>
              </w:rPr>
              <w:t>3</w:t>
            </w:r>
          </w:p>
        </w:tc>
        <w:tc>
          <w:tcPr>
            <w:tcW w:w="571" w:type="dxa"/>
          </w:tcPr>
          <w:p w:rsidR="00966E3F" w:rsidRPr="00F45E95" w:rsidRDefault="00966E3F" w:rsidP="00F45E95">
            <w:pPr>
              <w:jc w:val="center"/>
              <w:rPr>
                <w:bCs/>
              </w:rPr>
            </w:pPr>
            <w:r w:rsidRPr="00F45E95">
              <w:rPr>
                <w:bCs/>
              </w:rPr>
              <w:t>2</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966E3F" w:rsidRPr="00F45E95" w:rsidRDefault="00966E3F" w:rsidP="00F45E95">
            <w:pPr>
              <w:jc w:val="center"/>
              <w:rPr>
                <w:bCs/>
              </w:rPr>
            </w:pPr>
            <w:r w:rsidRPr="00F45E95">
              <w:rPr>
                <w:bCs/>
              </w:rPr>
              <w:t>1</w:t>
            </w:r>
          </w:p>
        </w:tc>
        <w:tc>
          <w:tcPr>
            <w:tcW w:w="709" w:type="dxa"/>
          </w:tcPr>
          <w:p w:rsidR="00966E3F" w:rsidRPr="00F45E95" w:rsidRDefault="00966E3F" w:rsidP="00F45E95">
            <w:pPr>
              <w:jc w:val="center"/>
              <w:rPr>
                <w:bCs/>
              </w:rPr>
            </w:pPr>
            <w:r w:rsidRPr="00F45E95">
              <w:rPr>
                <w:bCs/>
              </w:rPr>
              <w:t>2</w:t>
            </w:r>
          </w:p>
        </w:tc>
        <w:tc>
          <w:tcPr>
            <w:tcW w:w="850" w:type="dxa"/>
          </w:tcPr>
          <w:p w:rsidR="00966E3F" w:rsidRPr="00F45E95" w:rsidRDefault="00966E3F" w:rsidP="00F45E95">
            <w:pPr>
              <w:jc w:val="center"/>
              <w:rPr>
                <w:bCs/>
              </w:rPr>
            </w:pPr>
            <w:r w:rsidRPr="00F45E95">
              <w:rPr>
                <w:bCs/>
              </w:rPr>
              <w:t>10</w:t>
            </w:r>
          </w:p>
        </w:tc>
        <w:tc>
          <w:tcPr>
            <w:tcW w:w="571" w:type="dxa"/>
          </w:tcPr>
          <w:p w:rsidR="00966E3F" w:rsidRPr="00F45E95" w:rsidRDefault="00966E3F" w:rsidP="00F45E95">
            <w:pPr>
              <w:jc w:val="center"/>
              <w:rPr>
                <w:bCs/>
              </w:rPr>
            </w:pPr>
            <w:r w:rsidRPr="00F45E95">
              <w:rPr>
                <w:bCs/>
              </w:rPr>
              <w:t>6</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966E3F" w:rsidRPr="00F45E95" w:rsidRDefault="00966E3F" w:rsidP="00F45E95">
            <w:pPr>
              <w:jc w:val="center"/>
              <w:rPr>
                <w:bCs/>
              </w:rPr>
            </w:pPr>
            <w:r w:rsidRPr="00F45E95">
              <w:rPr>
                <w:bCs/>
              </w:rPr>
              <w:t>7</w:t>
            </w:r>
          </w:p>
        </w:tc>
        <w:tc>
          <w:tcPr>
            <w:tcW w:w="709" w:type="dxa"/>
          </w:tcPr>
          <w:p w:rsidR="00966E3F" w:rsidRPr="00F45E95" w:rsidRDefault="00966E3F" w:rsidP="00F45E95">
            <w:pPr>
              <w:jc w:val="center"/>
              <w:rPr>
                <w:bCs/>
              </w:rPr>
            </w:pPr>
            <w:r w:rsidRPr="00F45E95">
              <w:rPr>
                <w:bCs/>
              </w:rPr>
              <w:t>10</w:t>
            </w:r>
          </w:p>
        </w:tc>
        <w:tc>
          <w:tcPr>
            <w:tcW w:w="850" w:type="dxa"/>
          </w:tcPr>
          <w:p w:rsidR="00966E3F" w:rsidRPr="00F45E95" w:rsidRDefault="00966E3F" w:rsidP="00F45E95">
            <w:pPr>
              <w:jc w:val="center"/>
              <w:rPr>
                <w:bCs/>
              </w:rPr>
            </w:pPr>
            <w:r w:rsidRPr="00F45E95">
              <w:rPr>
                <w:bCs/>
              </w:rPr>
              <w:t>5</w:t>
            </w:r>
          </w:p>
        </w:tc>
        <w:tc>
          <w:tcPr>
            <w:tcW w:w="571" w:type="dxa"/>
          </w:tcPr>
          <w:p w:rsidR="00966E3F" w:rsidRPr="00F45E95" w:rsidRDefault="00966E3F" w:rsidP="00F45E95">
            <w:pPr>
              <w:jc w:val="center"/>
              <w:rPr>
                <w:bCs/>
              </w:rPr>
            </w:pPr>
            <w:r w:rsidRPr="00F45E95">
              <w:rPr>
                <w:bCs/>
              </w:rPr>
              <w:t>9</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966E3F" w:rsidRPr="00F45E95" w:rsidRDefault="00966E3F" w:rsidP="00F45E95">
            <w:pPr>
              <w:jc w:val="center"/>
              <w:rPr>
                <w:bCs/>
              </w:rPr>
            </w:pPr>
            <w:r w:rsidRPr="00F45E95">
              <w:rPr>
                <w:bCs/>
              </w:rPr>
              <w:t>2</w:t>
            </w:r>
          </w:p>
        </w:tc>
        <w:tc>
          <w:tcPr>
            <w:tcW w:w="709" w:type="dxa"/>
          </w:tcPr>
          <w:p w:rsidR="00966E3F" w:rsidRPr="00F45E95" w:rsidRDefault="00966E3F" w:rsidP="00F45E95">
            <w:pPr>
              <w:jc w:val="center"/>
              <w:rPr>
                <w:bCs/>
              </w:rPr>
            </w:pPr>
            <w:r w:rsidRPr="00F45E95">
              <w:rPr>
                <w:bCs/>
              </w:rPr>
              <w:t>4</w:t>
            </w:r>
          </w:p>
        </w:tc>
        <w:tc>
          <w:tcPr>
            <w:tcW w:w="850" w:type="dxa"/>
          </w:tcPr>
          <w:p w:rsidR="00966E3F" w:rsidRPr="00F45E95" w:rsidRDefault="00966E3F" w:rsidP="00F45E95">
            <w:pPr>
              <w:jc w:val="center"/>
              <w:rPr>
                <w:bCs/>
              </w:rPr>
            </w:pPr>
            <w:r w:rsidRPr="00F45E95">
              <w:rPr>
                <w:bCs/>
              </w:rPr>
              <w:t>6</w:t>
            </w:r>
          </w:p>
        </w:tc>
        <w:tc>
          <w:tcPr>
            <w:tcW w:w="571" w:type="dxa"/>
          </w:tcPr>
          <w:p w:rsidR="00966E3F" w:rsidRPr="00F45E95" w:rsidRDefault="00966E3F" w:rsidP="00F45E95">
            <w:pPr>
              <w:jc w:val="center"/>
              <w:rPr>
                <w:bCs/>
              </w:rPr>
            </w:pPr>
            <w:r w:rsidRPr="00F45E95">
              <w:rPr>
                <w:bCs/>
              </w:rPr>
              <w:t>10</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8</w:t>
            </w:r>
          </w:p>
        </w:tc>
        <w:tc>
          <w:tcPr>
            <w:tcW w:w="850" w:type="dxa"/>
          </w:tcPr>
          <w:p w:rsidR="00966E3F" w:rsidRPr="00F45E95" w:rsidRDefault="00966E3F" w:rsidP="00F45E95">
            <w:pPr>
              <w:jc w:val="center"/>
              <w:rPr>
                <w:bCs/>
              </w:rPr>
            </w:pPr>
            <w:r w:rsidRPr="00F45E95">
              <w:rPr>
                <w:bCs/>
              </w:rPr>
              <w:t>4</w:t>
            </w:r>
          </w:p>
        </w:tc>
        <w:tc>
          <w:tcPr>
            <w:tcW w:w="571" w:type="dxa"/>
          </w:tcPr>
          <w:p w:rsidR="00966E3F" w:rsidRPr="00F45E95" w:rsidRDefault="00966E3F" w:rsidP="00F45E95">
            <w:pPr>
              <w:jc w:val="center"/>
              <w:rPr>
                <w:bCs/>
              </w:rPr>
            </w:pPr>
            <w:r w:rsidRPr="00F45E95">
              <w:rPr>
                <w:bCs/>
              </w:rPr>
              <w:t>6</w:t>
            </w:r>
          </w:p>
        </w:tc>
      </w:tr>
    </w:tbl>
    <w:p w:rsidR="00966E3F" w:rsidRDefault="00966E3F" w:rsidP="00A30228">
      <w:pPr>
        <w:ind w:firstLine="720"/>
        <w:jc w:val="both"/>
        <w:rPr>
          <w:bCs/>
        </w:rPr>
      </w:pPr>
    </w:p>
    <w:p w:rsidR="00966E3F" w:rsidRPr="00A30228" w:rsidRDefault="00966E3F" w:rsidP="00A30228">
      <w:pPr>
        <w:ind w:firstLine="720"/>
        <w:jc w:val="both"/>
        <w:rPr>
          <w:bCs/>
        </w:rPr>
      </w:pPr>
      <w:r w:rsidRPr="00A30228">
        <w:rPr>
          <w:bCs/>
        </w:rPr>
        <w:t>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турпродуктов.</w:t>
      </w:r>
    </w:p>
    <w:p w:rsidR="00966E3F" w:rsidRPr="000C3368" w:rsidRDefault="00966E3F" w:rsidP="00A30228">
      <w:pPr>
        <w:ind w:firstLine="720"/>
        <w:jc w:val="right"/>
        <w:rPr>
          <w:bCs/>
        </w:rPr>
      </w:pPr>
      <w:r w:rsidRPr="000C3368">
        <w:rPr>
          <w:bCs/>
        </w:rPr>
        <w:t xml:space="preserve">Таблица </w:t>
      </w:r>
      <w:r>
        <w:rPr>
          <w:bCs/>
        </w:rPr>
        <w:t>2</w:t>
      </w:r>
    </w:p>
    <w:p w:rsidR="00966E3F" w:rsidRDefault="00966E3F" w:rsidP="00A30228">
      <w:pPr>
        <w:jc w:val="both"/>
        <w:rPr>
          <w:bCs/>
        </w:rPr>
      </w:pPr>
      <w:r w:rsidRPr="00A30228">
        <w:rPr>
          <w:bCs/>
        </w:rPr>
        <w:t>Данные для определения средневзвешенной экспертной оценки качества поставок туроператоров</w:t>
      </w:r>
    </w:p>
    <w:p w:rsidR="00966E3F" w:rsidRDefault="00966E3F"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966E3F" w:rsidRPr="00F45E95" w:rsidTr="00F45E95">
        <w:tc>
          <w:tcPr>
            <w:tcW w:w="7376"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9" w:type="dxa"/>
          </w:tcPr>
          <w:p w:rsidR="00966E3F" w:rsidRPr="00F45E95" w:rsidRDefault="00966E3F" w:rsidP="00F45E95">
            <w:pPr>
              <w:jc w:val="center"/>
              <w:rPr>
                <w:bCs/>
              </w:rPr>
            </w:pPr>
            <w:r w:rsidRPr="00F45E95">
              <w:rPr>
                <w:bCs/>
              </w:rPr>
              <w:t>100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60</w:t>
            </w:r>
          </w:p>
        </w:tc>
        <w:tc>
          <w:tcPr>
            <w:tcW w:w="571" w:type="dxa"/>
          </w:tcPr>
          <w:p w:rsidR="00966E3F" w:rsidRPr="00F45E95" w:rsidRDefault="00966E3F" w:rsidP="00F45E95">
            <w:pPr>
              <w:jc w:val="center"/>
              <w:rPr>
                <w:bCs/>
              </w:rPr>
            </w:pPr>
            <w:r w:rsidRPr="00F45E95">
              <w:rPr>
                <w:bCs/>
              </w:rPr>
              <w:t>80</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966E3F" w:rsidRPr="00F45E95" w:rsidRDefault="00966E3F" w:rsidP="00F45E95">
            <w:pPr>
              <w:jc w:val="center"/>
              <w:rPr>
                <w:bCs/>
              </w:rPr>
            </w:pPr>
            <w:r w:rsidRPr="00F45E95">
              <w:rPr>
                <w:bCs/>
              </w:rPr>
              <w:t>40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12</w:t>
            </w:r>
          </w:p>
        </w:tc>
        <w:tc>
          <w:tcPr>
            <w:tcW w:w="571" w:type="dxa"/>
          </w:tcPr>
          <w:p w:rsidR="00966E3F" w:rsidRPr="00F45E95" w:rsidRDefault="00966E3F" w:rsidP="00F45E95">
            <w:pPr>
              <w:jc w:val="center"/>
              <w:rPr>
                <w:bCs/>
              </w:rPr>
            </w:pPr>
            <w:r w:rsidRPr="00F45E95">
              <w:rPr>
                <w:bCs/>
              </w:rPr>
              <w:t>8</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966E3F" w:rsidRPr="00F45E95" w:rsidRDefault="00966E3F" w:rsidP="00F45E95">
            <w:pPr>
              <w:jc w:val="center"/>
              <w:rPr>
                <w:bCs/>
              </w:rPr>
            </w:pPr>
            <w:r w:rsidRPr="00F45E95">
              <w:rPr>
                <w:bCs/>
              </w:rPr>
              <w:t>8</w:t>
            </w:r>
          </w:p>
        </w:tc>
        <w:tc>
          <w:tcPr>
            <w:tcW w:w="709" w:type="dxa"/>
          </w:tcPr>
          <w:p w:rsidR="00966E3F" w:rsidRPr="00F45E95" w:rsidRDefault="00966E3F" w:rsidP="00F45E95">
            <w:pPr>
              <w:jc w:val="center"/>
              <w:rPr>
                <w:bCs/>
              </w:rPr>
            </w:pPr>
            <w:r w:rsidRPr="00F45E95">
              <w:rPr>
                <w:bCs/>
              </w:rPr>
              <w:t>16</w:t>
            </w:r>
          </w:p>
        </w:tc>
        <w:tc>
          <w:tcPr>
            <w:tcW w:w="850" w:type="dxa"/>
          </w:tcPr>
          <w:p w:rsidR="00966E3F" w:rsidRPr="00F45E95" w:rsidRDefault="00966E3F" w:rsidP="00F45E95">
            <w:pPr>
              <w:jc w:val="center"/>
              <w:rPr>
                <w:bCs/>
              </w:rPr>
            </w:pPr>
            <w:r w:rsidRPr="00F45E95">
              <w:rPr>
                <w:bCs/>
              </w:rPr>
              <w:t>80</w:t>
            </w:r>
          </w:p>
        </w:tc>
        <w:tc>
          <w:tcPr>
            <w:tcW w:w="571" w:type="dxa"/>
          </w:tcPr>
          <w:p w:rsidR="00966E3F" w:rsidRPr="00F45E95" w:rsidRDefault="00966E3F" w:rsidP="00F45E95">
            <w:pPr>
              <w:jc w:val="center"/>
              <w:rPr>
                <w:bCs/>
              </w:rPr>
            </w:pPr>
            <w:r w:rsidRPr="00F45E95">
              <w:rPr>
                <w:bCs/>
              </w:rPr>
              <w:t>48</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966E3F" w:rsidRPr="00F45E95" w:rsidRDefault="00966E3F" w:rsidP="00F45E95">
            <w:pPr>
              <w:jc w:val="center"/>
              <w:rPr>
                <w:bCs/>
              </w:rPr>
            </w:pPr>
            <w:r w:rsidRPr="00F45E95">
              <w:rPr>
                <w:bCs/>
              </w:rPr>
              <w:t>49</w:t>
            </w:r>
          </w:p>
        </w:tc>
        <w:tc>
          <w:tcPr>
            <w:tcW w:w="709" w:type="dxa"/>
          </w:tcPr>
          <w:p w:rsidR="00966E3F" w:rsidRPr="00F45E95" w:rsidRDefault="00966E3F" w:rsidP="00F45E95">
            <w:pPr>
              <w:jc w:val="center"/>
              <w:rPr>
                <w:bCs/>
              </w:rPr>
            </w:pPr>
            <w:r w:rsidRPr="00F45E95">
              <w:rPr>
                <w:bCs/>
              </w:rPr>
              <w:t>70</w:t>
            </w:r>
          </w:p>
        </w:tc>
        <w:tc>
          <w:tcPr>
            <w:tcW w:w="850" w:type="dxa"/>
          </w:tcPr>
          <w:p w:rsidR="00966E3F" w:rsidRPr="00F45E95" w:rsidRDefault="00966E3F" w:rsidP="00F45E95">
            <w:pPr>
              <w:jc w:val="center"/>
              <w:rPr>
                <w:bCs/>
              </w:rPr>
            </w:pPr>
            <w:r w:rsidRPr="00F45E95">
              <w:rPr>
                <w:bCs/>
              </w:rPr>
              <w:t>35</w:t>
            </w:r>
          </w:p>
        </w:tc>
        <w:tc>
          <w:tcPr>
            <w:tcW w:w="571" w:type="dxa"/>
          </w:tcPr>
          <w:p w:rsidR="00966E3F" w:rsidRPr="00F45E95" w:rsidRDefault="00966E3F" w:rsidP="00F45E95">
            <w:pPr>
              <w:jc w:val="center"/>
              <w:rPr>
                <w:bCs/>
              </w:rPr>
            </w:pPr>
            <w:r w:rsidRPr="00F45E95">
              <w:rPr>
                <w:bCs/>
              </w:rPr>
              <w:t>63</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9" w:type="dxa"/>
          </w:tcPr>
          <w:p w:rsidR="00966E3F" w:rsidRPr="00F45E95" w:rsidRDefault="00966E3F" w:rsidP="00F45E95">
            <w:pPr>
              <w:jc w:val="center"/>
              <w:rPr>
                <w:bCs/>
              </w:rPr>
            </w:pPr>
            <w:r w:rsidRPr="00F45E95">
              <w:rPr>
                <w:bCs/>
              </w:rPr>
              <w:t>20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60</w:t>
            </w:r>
          </w:p>
        </w:tc>
        <w:tc>
          <w:tcPr>
            <w:tcW w:w="571" w:type="dxa"/>
          </w:tcPr>
          <w:p w:rsidR="00966E3F" w:rsidRPr="00F45E95" w:rsidRDefault="00966E3F" w:rsidP="00F45E95">
            <w:pPr>
              <w:jc w:val="center"/>
              <w:rPr>
                <w:bCs/>
              </w:rPr>
            </w:pPr>
            <w:r w:rsidRPr="00F45E95">
              <w:rPr>
                <w:bCs/>
              </w:rPr>
              <w:t>100</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9" w:type="dxa"/>
          </w:tcPr>
          <w:p w:rsidR="00966E3F" w:rsidRPr="00F45E95" w:rsidRDefault="00966E3F" w:rsidP="00F45E95">
            <w:pPr>
              <w:jc w:val="center"/>
              <w:rPr>
                <w:bCs/>
              </w:rPr>
            </w:pPr>
            <w:r w:rsidRPr="00F45E95">
              <w:rPr>
                <w:bCs/>
              </w:rPr>
              <w:t>20</w:t>
            </w:r>
          </w:p>
        </w:tc>
        <w:tc>
          <w:tcPr>
            <w:tcW w:w="709" w:type="dxa"/>
          </w:tcPr>
          <w:p w:rsidR="00966E3F" w:rsidRPr="00F45E95" w:rsidRDefault="00966E3F" w:rsidP="00F45E95">
            <w:pPr>
              <w:jc w:val="center"/>
              <w:rPr>
                <w:bCs/>
              </w:rPr>
            </w:pPr>
            <w:r w:rsidRPr="00F45E95">
              <w:rPr>
                <w:bCs/>
              </w:rPr>
              <w:t>16</w:t>
            </w:r>
          </w:p>
        </w:tc>
        <w:tc>
          <w:tcPr>
            <w:tcW w:w="850" w:type="dxa"/>
          </w:tcPr>
          <w:p w:rsidR="00966E3F" w:rsidRPr="00F45E95" w:rsidRDefault="00966E3F" w:rsidP="00F45E95">
            <w:pPr>
              <w:jc w:val="center"/>
              <w:rPr>
                <w:bCs/>
              </w:rPr>
            </w:pPr>
            <w:r w:rsidRPr="00F45E95">
              <w:rPr>
                <w:bCs/>
              </w:rPr>
              <w:t>8</w:t>
            </w:r>
          </w:p>
        </w:tc>
        <w:tc>
          <w:tcPr>
            <w:tcW w:w="571" w:type="dxa"/>
          </w:tcPr>
          <w:p w:rsidR="00966E3F" w:rsidRPr="00F45E95" w:rsidRDefault="00966E3F" w:rsidP="00F45E95">
            <w:pPr>
              <w:jc w:val="center"/>
              <w:rPr>
                <w:bCs/>
              </w:rPr>
            </w:pPr>
            <w:r w:rsidRPr="00F45E95">
              <w:rPr>
                <w:bCs/>
              </w:rPr>
              <w:t>12</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966E3F" w:rsidRPr="00F45E95" w:rsidRDefault="00966E3F" w:rsidP="00F45E95">
            <w:pPr>
              <w:jc w:val="center"/>
              <w:rPr>
                <w:bCs/>
              </w:rPr>
            </w:pPr>
            <w:r w:rsidRPr="00F45E95">
              <w:rPr>
                <w:bCs/>
              </w:rPr>
              <w:t>237</w:t>
            </w:r>
          </w:p>
        </w:tc>
        <w:tc>
          <w:tcPr>
            <w:tcW w:w="709" w:type="dxa"/>
          </w:tcPr>
          <w:p w:rsidR="00966E3F" w:rsidRPr="00F45E95" w:rsidRDefault="00966E3F" w:rsidP="00F45E95">
            <w:pPr>
              <w:jc w:val="center"/>
              <w:rPr>
                <w:bCs/>
              </w:rPr>
            </w:pPr>
            <w:r w:rsidRPr="00F45E95">
              <w:rPr>
                <w:bCs/>
              </w:rPr>
              <w:t>222</w:t>
            </w:r>
          </w:p>
        </w:tc>
        <w:tc>
          <w:tcPr>
            <w:tcW w:w="850" w:type="dxa"/>
          </w:tcPr>
          <w:p w:rsidR="00966E3F" w:rsidRPr="00F45E95" w:rsidRDefault="00966E3F" w:rsidP="00F45E95">
            <w:pPr>
              <w:jc w:val="center"/>
              <w:rPr>
                <w:bCs/>
              </w:rPr>
            </w:pPr>
            <w:r w:rsidRPr="00F45E95">
              <w:rPr>
                <w:bCs/>
              </w:rPr>
              <w:t>255</w:t>
            </w:r>
          </w:p>
        </w:tc>
        <w:tc>
          <w:tcPr>
            <w:tcW w:w="571" w:type="dxa"/>
          </w:tcPr>
          <w:p w:rsidR="00966E3F" w:rsidRPr="00F45E95" w:rsidRDefault="00966E3F" w:rsidP="00F45E95">
            <w:pPr>
              <w:jc w:val="center"/>
              <w:rPr>
                <w:bCs/>
              </w:rPr>
            </w:pPr>
            <w:r w:rsidRPr="00F45E95">
              <w:rPr>
                <w:bCs/>
              </w:rPr>
              <w:t>311</w:t>
            </w:r>
          </w:p>
        </w:tc>
      </w:tr>
    </w:tbl>
    <w:p w:rsidR="00966E3F" w:rsidRDefault="00966E3F" w:rsidP="00902C43">
      <w:pPr>
        <w:spacing w:line="120" w:lineRule="auto"/>
        <w:ind w:firstLine="709"/>
        <w:jc w:val="both"/>
        <w:rPr>
          <w:bCs/>
        </w:rPr>
      </w:pPr>
    </w:p>
    <w:p w:rsidR="00966E3F" w:rsidRPr="00A30228" w:rsidRDefault="00966E3F" w:rsidP="00A30228">
      <w:pPr>
        <w:ind w:firstLine="720"/>
        <w:jc w:val="both"/>
        <w:rPr>
          <w:bCs/>
        </w:rPr>
      </w:pPr>
      <w:r w:rsidRPr="008D294C">
        <w:rPr>
          <w:bCs/>
        </w:rPr>
        <w:t>Принятие решений в условиях среды определенности.</w:t>
      </w:r>
    </w:p>
    <w:p w:rsidR="00966E3F" w:rsidRDefault="00966E3F" w:rsidP="00902C43">
      <w:pPr>
        <w:spacing w:line="120" w:lineRule="auto"/>
        <w:jc w:val="both"/>
        <w:rPr>
          <w:i/>
        </w:rPr>
      </w:pPr>
    </w:p>
    <w:p w:rsidR="00966E3F" w:rsidRPr="00E21B98" w:rsidRDefault="00966E3F" w:rsidP="008C4FD1">
      <w:pPr>
        <w:jc w:val="both"/>
        <w:rPr>
          <w:i/>
        </w:rPr>
      </w:pPr>
      <w:r w:rsidRPr="00E21B98">
        <w:rPr>
          <w:i/>
        </w:rPr>
        <w:t xml:space="preserve">Контрольная работа по вопросам 1 </w:t>
      </w:r>
      <w:r>
        <w:rPr>
          <w:i/>
        </w:rPr>
        <w:t>-6</w:t>
      </w:r>
      <w:r w:rsidRPr="00E21B98">
        <w:rPr>
          <w:i/>
        </w:rPr>
        <w:t xml:space="preserve"> темы</w:t>
      </w:r>
    </w:p>
    <w:p w:rsidR="00966E3F" w:rsidRDefault="00966E3F" w:rsidP="003010A5">
      <w:pPr>
        <w:ind w:firstLine="720"/>
        <w:rPr>
          <w:rFonts w:ascii="Times New Roman CYR" w:hAnsi="Times New Roman CYR" w:cs="Times New Roman CYR"/>
          <w:b/>
          <w:bCs/>
        </w:rPr>
      </w:pPr>
    </w:p>
    <w:p w:rsidR="00966E3F" w:rsidRDefault="00966E3F"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902C43">
        <w:rPr>
          <w:b/>
        </w:rPr>
        <w:t xml:space="preserve">Стратегическое управление в туризме: в контексте </w:t>
      </w:r>
      <w:r w:rsidRPr="00902C43">
        <w:rPr>
          <w:b/>
          <w:lang w:eastAsia="uk-UA"/>
        </w:rPr>
        <w:t>стратегического планирования.</w:t>
      </w:r>
    </w:p>
    <w:p w:rsidR="00966E3F" w:rsidRPr="00D00133" w:rsidRDefault="00966E3F" w:rsidP="003010A5">
      <w:pPr>
        <w:spacing w:line="120" w:lineRule="auto"/>
        <w:ind w:firstLine="720"/>
        <w:rPr>
          <w:b/>
          <w:bCs/>
        </w:rPr>
      </w:pPr>
    </w:p>
    <w:p w:rsidR="00966E3F" w:rsidRDefault="00966E3F" w:rsidP="003010A5">
      <w:pPr>
        <w:ind w:firstLine="708"/>
        <w:jc w:val="both"/>
      </w:pPr>
      <w:r>
        <w:rPr>
          <w:rFonts w:ascii="Times New Roman CYR" w:hAnsi="Times New Roman CYR" w:cs="Times New Roman CYR"/>
          <w:b/>
          <w:bCs/>
          <w:i/>
          <w:iCs/>
        </w:rPr>
        <w:t>Вопросы к практическому занятию:</w:t>
      </w:r>
    </w:p>
    <w:p w:rsidR="00966E3F" w:rsidRDefault="00966E3F" w:rsidP="00902C43">
      <w:pPr>
        <w:jc w:val="both"/>
        <w:rPr>
          <w:lang w:eastAsia="uk-UA"/>
        </w:rPr>
      </w:pPr>
      <w:r>
        <w:t xml:space="preserve">1. </w:t>
      </w:r>
      <w:r w:rsidRPr="00150E7E">
        <w:rPr>
          <w:lang w:eastAsia="uk-UA"/>
        </w:rPr>
        <w:t xml:space="preserve">Стратегическое планирование. </w:t>
      </w:r>
    </w:p>
    <w:p w:rsidR="00966E3F" w:rsidRDefault="00966E3F" w:rsidP="00902C43">
      <w:pPr>
        <w:jc w:val="both"/>
        <w:rPr>
          <w:lang w:eastAsia="uk-UA"/>
        </w:rPr>
      </w:pPr>
      <w:r>
        <w:rPr>
          <w:lang w:eastAsia="uk-UA"/>
        </w:rPr>
        <w:t xml:space="preserve">2. </w:t>
      </w:r>
      <w:r w:rsidRPr="00150E7E">
        <w:rPr>
          <w:lang w:eastAsia="uk-UA"/>
        </w:rPr>
        <w:t xml:space="preserve">Содержание понятия планирования. </w:t>
      </w:r>
    </w:p>
    <w:p w:rsidR="00966E3F" w:rsidRDefault="00966E3F" w:rsidP="00902C43">
      <w:pPr>
        <w:jc w:val="both"/>
        <w:rPr>
          <w:lang w:eastAsia="uk-UA"/>
        </w:rPr>
      </w:pPr>
      <w:r>
        <w:rPr>
          <w:lang w:eastAsia="uk-UA"/>
        </w:rPr>
        <w:t xml:space="preserve">3. </w:t>
      </w:r>
      <w:r w:rsidRPr="00150E7E">
        <w:rPr>
          <w:lang w:eastAsia="uk-UA"/>
        </w:rPr>
        <w:t xml:space="preserve">Принципы планирования. </w:t>
      </w:r>
    </w:p>
    <w:p w:rsidR="00966E3F" w:rsidRDefault="00966E3F" w:rsidP="00902C43">
      <w:pPr>
        <w:jc w:val="both"/>
        <w:rPr>
          <w:lang w:eastAsia="uk-UA"/>
        </w:rPr>
      </w:pPr>
      <w:r>
        <w:rPr>
          <w:lang w:eastAsia="uk-UA"/>
        </w:rPr>
        <w:t xml:space="preserve">4. </w:t>
      </w:r>
      <w:r w:rsidRPr="00150E7E">
        <w:rPr>
          <w:lang w:eastAsia="uk-UA"/>
        </w:rPr>
        <w:t xml:space="preserve">Задачи планирования. </w:t>
      </w:r>
    </w:p>
    <w:p w:rsidR="00966E3F" w:rsidRDefault="00966E3F" w:rsidP="00902C43">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902C43">
      <w:pPr>
        <w:jc w:val="both"/>
        <w:rPr>
          <w:lang w:eastAsia="uk-UA"/>
        </w:rPr>
      </w:pPr>
      <w:r>
        <w:rPr>
          <w:lang w:eastAsia="uk-UA"/>
        </w:rPr>
        <w:t xml:space="preserve">6. </w:t>
      </w:r>
      <w:r w:rsidRPr="00150E7E">
        <w:rPr>
          <w:lang w:eastAsia="uk-UA"/>
        </w:rPr>
        <w:t>Показатели эффективности планирования.</w:t>
      </w:r>
    </w:p>
    <w:p w:rsidR="00966E3F" w:rsidRDefault="00966E3F" w:rsidP="00902C43">
      <w:pPr>
        <w:jc w:val="both"/>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w:t>
      </w:r>
      <w:r w:rsidRPr="00941FA8">
        <w:lastRenderedPageBreak/>
        <w:t>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B52607">
      <w:pPr>
        <w:ind w:firstLine="708"/>
        <w:jc w:val="both"/>
        <w:rPr>
          <w:b/>
          <w:i/>
        </w:rPr>
      </w:pPr>
    </w:p>
    <w:p w:rsidR="00966E3F" w:rsidRDefault="00966E3F"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C34E27" w:rsidRDefault="00966E3F"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966E3F" w:rsidRDefault="00966E3F" w:rsidP="00AC6016">
      <w:pPr>
        <w:ind w:firstLine="708"/>
        <w:jc w:val="both"/>
        <w:rPr>
          <w:b/>
          <w:i/>
        </w:rPr>
      </w:pPr>
      <w:r>
        <w:rPr>
          <w:b/>
          <w:i/>
        </w:rPr>
        <w:t>Задание 1</w:t>
      </w:r>
    </w:p>
    <w:p w:rsidR="00966E3F" w:rsidRDefault="00966E3F"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сфере туризма:</w:t>
      </w:r>
    </w:p>
    <w:p w:rsidR="00966E3F" w:rsidRPr="007B6AEE" w:rsidRDefault="00966E3F"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proofErr w:type="spellStart"/>
      <w:r w:rsidRPr="007B6AEE">
        <w:rPr>
          <w:spacing w:val="-3"/>
        </w:rPr>
        <w:t>Представить</w:t>
      </w:r>
      <w:r w:rsidRPr="007B6AEE">
        <w:t>себя</w:t>
      </w:r>
      <w:proofErr w:type="spellEnd"/>
      <w:r w:rsidRPr="007B6AEE">
        <w:tab/>
      </w:r>
      <w:proofErr w:type="spellStart"/>
      <w:r w:rsidRPr="007B6AEE">
        <w:rPr>
          <w:spacing w:val="-5"/>
        </w:rPr>
        <w:t>менеджером</w:t>
      </w:r>
      <w:r w:rsidRPr="007B6AEE">
        <w:rPr>
          <w:spacing w:val="-4"/>
        </w:rPr>
        <w:t>высшего</w:t>
      </w:r>
      <w:r w:rsidRPr="007B6AEE">
        <w:t>звена</w:t>
      </w:r>
      <w:r w:rsidRPr="007B6AEE">
        <w:rPr>
          <w:spacing w:val="-4"/>
        </w:rPr>
        <w:t>управления</w:t>
      </w:r>
      <w:proofErr w:type="spellEnd"/>
      <w:r>
        <w:rPr>
          <w:spacing w:val="-4"/>
        </w:rPr>
        <w:t xml:space="preserve"> туристической </w:t>
      </w:r>
      <w:r w:rsidRPr="007B6AEE">
        <w:rPr>
          <w:spacing w:val="-3"/>
        </w:rPr>
        <w:t>фирмой.</w:t>
      </w:r>
    </w:p>
    <w:p w:rsidR="00966E3F" w:rsidRPr="007B6AEE" w:rsidRDefault="00966E3F"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proofErr w:type="spellStart"/>
      <w:r w:rsidRPr="002E0446">
        <w:rPr>
          <w:spacing w:val="-4"/>
        </w:rPr>
        <w:t>Составитьконкретную</w:t>
      </w:r>
      <w:r w:rsidRPr="007B6AEE">
        <w:t>схему</w:t>
      </w:r>
      <w:proofErr w:type="spellEnd"/>
      <w:r w:rsidRPr="007B6AEE">
        <w:t xml:space="preserve">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 xml:space="preserve">для </w:t>
      </w:r>
      <w:proofErr w:type="spellStart"/>
      <w:r w:rsidRPr="007B6AEE">
        <w:t>своейорганизации</w:t>
      </w:r>
      <w:proofErr w:type="spellEnd"/>
      <w:r w:rsidRPr="007B6AEE">
        <w:t>.</w:t>
      </w:r>
    </w:p>
    <w:p w:rsidR="00966E3F" w:rsidRPr="007B6AEE" w:rsidRDefault="00966E3F"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proofErr w:type="spellStart"/>
      <w:r w:rsidRPr="007B6AEE">
        <w:rPr>
          <w:spacing w:val="-3"/>
        </w:rPr>
        <w:t>Составить</w:t>
      </w:r>
      <w:r w:rsidRPr="007B6AEE">
        <w:t>списоксвоих</w:t>
      </w:r>
      <w:r w:rsidRPr="007B6AEE">
        <w:rPr>
          <w:spacing w:val="-4"/>
        </w:rPr>
        <w:t>заместителей,помощников</w:t>
      </w:r>
      <w:r w:rsidRPr="007B6AEE">
        <w:t>и</w:t>
      </w:r>
      <w:proofErr w:type="spellEnd"/>
      <w:r w:rsidRPr="007B6AEE">
        <w:t xml:space="preserve"> консультантов по </w:t>
      </w:r>
      <w:r w:rsidRPr="007B6AEE">
        <w:rPr>
          <w:spacing w:val="-3"/>
        </w:rPr>
        <w:t xml:space="preserve">отдельным направлениям </w:t>
      </w:r>
      <w:proofErr w:type="spellStart"/>
      <w:r w:rsidRPr="007B6AEE">
        <w:rPr>
          <w:spacing w:val="-5"/>
        </w:rPr>
        <w:t>менеджмента</w:t>
      </w:r>
      <w:r w:rsidRPr="007B6AEE">
        <w:rPr>
          <w:spacing w:val="-3"/>
        </w:rPr>
        <w:t>фирмы</w:t>
      </w:r>
      <w:proofErr w:type="spellEnd"/>
      <w:r w:rsidRPr="007B6AEE">
        <w:rPr>
          <w:spacing w:val="-3"/>
        </w:rPr>
        <w:t>.</w:t>
      </w:r>
    </w:p>
    <w:p w:rsidR="00966E3F" w:rsidRPr="007B6AEE" w:rsidRDefault="00966E3F"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proofErr w:type="spellStart"/>
      <w:r w:rsidRPr="007B6AEE">
        <w:rPr>
          <w:spacing w:val="-4"/>
        </w:rPr>
        <w:t>сотрудников</w:t>
      </w:r>
      <w:r w:rsidRPr="007B6AEE">
        <w:rPr>
          <w:spacing w:val="-3"/>
        </w:rPr>
        <w:t>организации</w:t>
      </w:r>
      <w:proofErr w:type="spellEnd"/>
      <w:r w:rsidRPr="007B6AEE">
        <w:rPr>
          <w:spacing w:val="-3"/>
        </w:rPr>
        <w:t>.</w:t>
      </w:r>
    </w:p>
    <w:p w:rsidR="00966E3F" w:rsidRPr="00AC6016" w:rsidRDefault="00966E3F" w:rsidP="00902C43">
      <w:pPr>
        <w:ind w:firstLine="708"/>
        <w:jc w:val="both"/>
        <w:rPr>
          <w:b/>
          <w:i/>
        </w:rPr>
      </w:pPr>
      <w:r w:rsidRPr="007B6AEE">
        <w:rPr>
          <w:spacing w:val="-3"/>
        </w:rPr>
        <w:t xml:space="preserve">Проанализировать </w:t>
      </w:r>
      <w:proofErr w:type="spellStart"/>
      <w:r w:rsidRPr="007B6AEE">
        <w:rPr>
          <w:spacing w:val="-4"/>
        </w:rPr>
        <w:t>эффективность</w:t>
      </w:r>
      <w:r w:rsidRPr="007B6AEE">
        <w:rPr>
          <w:spacing w:val="-5"/>
        </w:rPr>
        <w:t>принятого</w:t>
      </w:r>
      <w:proofErr w:type="spellEnd"/>
      <w:r w:rsidRPr="007B6AEE">
        <w:rPr>
          <w:spacing w:val="-5"/>
        </w:rPr>
        <w:t xml:space="preserve"> </w:t>
      </w:r>
      <w:proofErr w:type="spellStart"/>
      <w:r w:rsidRPr="007B6AEE">
        <w:rPr>
          <w:spacing w:val="-4"/>
        </w:rPr>
        <w:t>решения</w:t>
      </w:r>
      <w:r w:rsidRPr="007B6AEE">
        <w:rPr>
          <w:spacing w:val="-9"/>
        </w:rPr>
        <w:t>по</w:t>
      </w:r>
      <w:proofErr w:type="spellEnd"/>
      <w:r w:rsidRPr="007B6AEE">
        <w:rPr>
          <w:spacing w:val="-9"/>
        </w:rPr>
        <w:t xml:space="preserve">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966E3F" w:rsidRDefault="00966E3F" w:rsidP="002F1BA0">
      <w:pPr>
        <w:ind w:firstLine="708"/>
        <w:jc w:val="both"/>
      </w:pPr>
      <w:r>
        <w:t>Процветание и будущее туристской фирмы 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966E3F" w:rsidRDefault="00966E3F" w:rsidP="00AC6016">
      <w:pPr>
        <w:ind w:firstLine="708"/>
        <w:jc w:val="both"/>
        <w:rPr>
          <w:b/>
          <w:i/>
        </w:rPr>
      </w:pPr>
    </w:p>
    <w:p w:rsidR="00966E3F" w:rsidRPr="0068762E" w:rsidRDefault="00966E3F" w:rsidP="00AC6016">
      <w:pPr>
        <w:ind w:firstLine="708"/>
        <w:jc w:val="both"/>
        <w:rPr>
          <w:b/>
          <w:i/>
        </w:rPr>
      </w:pPr>
      <w:r w:rsidRPr="0068762E">
        <w:rPr>
          <w:b/>
          <w:i/>
        </w:rPr>
        <w:t>Задание 2.</w:t>
      </w:r>
    </w:p>
    <w:p w:rsidR="00966E3F" w:rsidRDefault="00966E3F" w:rsidP="002F1BA0">
      <w:pPr>
        <w:pStyle w:val="af1"/>
        <w:spacing w:before="0" w:beforeAutospacing="0" w:after="0" w:afterAutospacing="0"/>
        <w:ind w:firstLine="255"/>
        <w:jc w:val="both"/>
        <w:textAlignment w:val="baseline"/>
      </w:pPr>
      <w:r>
        <w:t>Какие вы примете решения как менеджер туристской фирмы в контексте стратегического планирования, если:</w:t>
      </w:r>
    </w:p>
    <w:p w:rsidR="00966E3F" w:rsidRDefault="00966E3F"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966E3F" w:rsidRDefault="00966E3F"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966E3F" w:rsidRDefault="00966E3F" w:rsidP="002F1BA0">
      <w:pPr>
        <w:pStyle w:val="af1"/>
        <w:spacing w:before="0" w:beforeAutospacing="0" w:after="0" w:afterAutospacing="0"/>
        <w:ind w:firstLine="255"/>
        <w:jc w:val="both"/>
        <w:textAlignment w:val="baseline"/>
      </w:pPr>
      <w:r>
        <w:t>в)  поставщик отказался от поставок для вашей  турфирмы?</w:t>
      </w:r>
    </w:p>
    <w:p w:rsidR="00966E3F" w:rsidRPr="0068762E" w:rsidRDefault="00966E3F" w:rsidP="002F1BA0">
      <w:pPr>
        <w:pStyle w:val="af1"/>
        <w:spacing w:before="0" w:beforeAutospacing="0" w:after="0" w:afterAutospacing="0"/>
        <w:ind w:firstLine="255"/>
        <w:jc w:val="both"/>
        <w:textAlignment w:val="baseline"/>
      </w:pPr>
      <w:r>
        <w:t>(Решения принимать по каждому пункту.)</w:t>
      </w:r>
    </w:p>
    <w:p w:rsidR="00966E3F" w:rsidRDefault="00966E3F" w:rsidP="005250E2">
      <w:pPr>
        <w:ind w:firstLine="708"/>
        <w:jc w:val="both"/>
      </w:pPr>
    </w:p>
    <w:p w:rsidR="00966E3F" w:rsidRPr="00FD08DC" w:rsidRDefault="00966E3F" w:rsidP="005250E2">
      <w:pPr>
        <w:ind w:firstLine="708"/>
        <w:jc w:val="both"/>
        <w:rPr>
          <w:b/>
          <w:i/>
        </w:rPr>
      </w:pPr>
      <w:r w:rsidRPr="00FD08DC">
        <w:rPr>
          <w:b/>
          <w:i/>
        </w:rPr>
        <w:t>Задание 3.</w:t>
      </w:r>
    </w:p>
    <w:p w:rsidR="00966E3F" w:rsidRDefault="00966E3F" w:rsidP="00DB7C29">
      <w:pPr>
        <w:pStyle w:val="a8"/>
        <w:tabs>
          <w:tab w:val="left" w:pos="0"/>
          <w:tab w:val="left" w:pos="1134"/>
        </w:tabs>
        <w:ind w:left="0" w:firstLine="709"/>
        <w:jc w:val="both"/>
      </w:pPr>
      <w:r w:rsidRPr="008459C0">
        <w:t>Охарактеризуйте основные этапы стратегического планирования в организации</w:t>
      </w:r>
      <w:r>
        <w:t xml:space="preserve"> туристической сферы</w:t>
      </w:r>
      <w:r w:rsidRPr="008459C0">
        <w:t>.</w:t>
      </w:r>
    </w:p>
    <w:p w:rsidR="00966E3F" w:rsidRDefault="00966E3F"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966E3F" w:rsidRDefault="00966E3F"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966E3F" w:rsidRDefault="00966E3F"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966E3F" w:rsidRDefault="00966E3F"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966E3F" w:rsidRDefault="00966E3F"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966E3F" w:rsidRDefault="00966E3F"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966E3F" w:rsidRDefault="00966E3F"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966E3F" w:rsidRPr="008459C0" w:rsidRDefault="00966E3F"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966E3F" w:rsidRPr="00DF28E8" w:rsidRDefault="00966E3F" w:rsidP="002F1BA0">
      <w:pPr>
        <w:widowControl/>
        <w:shd w:val="clear" w:color="auto" w:fill="FFFFFF"/>
        <w:autoSpaceDE/>
        <w:autoSpaceDN/>
        <w:adjustRightInd/>
        <w:ind w:firstLine="709"/>
        <w:rPr>
          <w:color w:val="000000"/>
        </w:rPr>
      </w:pPr>
    </w:p>
    <w:p w:rsidR="00966E3F" w:rsidRPr="00196F44" w:rsidRDefault="00966E3F" w:rsidP="00DB7C29">
      <w:pPr>
        <w:widowControl/>
        <w:shd w:val="clear" w:color="auto" w:fill="FFFFFF"/>
        <w:autoSpaceDE/>
        <w:autoSpaceDN/>
        <w:adjustRightInd/>
        <w:ind w:firstLine="709"/>
        <w:rPr>
          <w:b/>
          <w:i/>
          <w:color w:val="000000"/>
        </w:rPr>
      </w:pPr>
      <w:r w:rsidRPr="00196F44">
        <w:rPr>
          <w:b/>
          <w:i/>
          <w:color w:val="000000"/>
        </w:rPr>
        <w:t>Задание 4.</w:t>
      </w:r>
    </w:p>
    <w:p w:rsidR="00966E3F" w:rsidRDefault="00966E3F" w:rsidP="00DB7C29">
      <w:pPr>
        <w:ind w:firstLine="709"/>
        <w:jc w:val="both"/>
      </w:pPr>
      <w:r w:rsidRPr="00CC7004">
        <w:t xml:space="preserve">Назовите некоторые количественные и качественные критерии для оценки </w:t>
      </w:r>
      <w:proofErr w:type="spellStart"/>
      <w:r w:rsidRPr="00CC7004">
        <w:t>стратегии</w:t>
      </w:r>
      <w:r>
        <w:t>туристической</w:t>
      </w:r>
      <w:proofErr w:type="spellEnd"/>
      <w:r>
        <w:t xml:space="preserve"> фирмы</w:t>
      </w:r>
      <w:r w:rsidRPr="00CC7004">
        <w:t>.</w:t>
      </w:r>
    </w:p>
    <w:p w:rsidR="00966E3F" w:rsidRPr="00C81B56" w:rsidRDefault="00966E3F" w:rsidP="00DB7C29">
      <w:pPr>
        <w:tabs>
          <w:tab w:val="left" w:pos="4455"/>
        </w:tabs>
        <w:ind w:firstLine="709"/>
        <w:jc w:val="both"/>
      </w:pPr>
      <w:r>
        <w:t>Ситуация (к заданию 4):</w:t>
      </w:r>
      <w:r w:rsidRPr="00C81B56">
        <w:t xml:space="preserve">При разработке стратегии развития </w:t>
      </w:r>
      <w:r>
        <w:t xml:space="preserve">туристической </w:t>
      </w:r>
      <w:r w:rsidRPr="00C81B56">
        <w:t>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966E3F" w:rsidRPr="00C81B56" w:rsidRDefault="00966E3F"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 xml:space="preserve">деятельность которой вы анализируете, оцениваете сегодня успешность </w:t>
      </w:r>
      <w:r w:rsidRPr="00C81B56">
        <w:lastRenderedPageBreak/>
        <w:t xml:space="preserve">её деятельности? Способствует ли выбранная система критериев выработке эффективной стратегии развития </w:t>
      </w:r>
      <w:r>
        <w:t xml:space="preserve">туристической </w:t>
      </w:r>
      <w:r w:rsidRPr="00C81B56">
        <w:t>организации?</w:t>
      </w:r>
    </w:p>
    <w:p w:rsidR="00966E3F" w:rsidRDefault="00966E3F" w:rsidP="008C4FD1">
      <w:pPr>
        <w:widowControl/>
        <w:shd w:val="clear" w:color="auto" w:fill="FFFFFF"/>
        <w:autoSpaceDE/>
        <w:autoSpaceDN/>
        <w:adjustRightInd/>
        <w:ind w:firstLine="709"/>
        <w:rPr>
          <w:b/>
          <w:i/>
          <w:color w:val="000000"/>
        </w:rPr>
      </w:pPr>
    </w:p>
    <w:p w:rsidR="00966E3F" w:rsidRPr="00196F44" w:rsidRDefault="00966E3F"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966E3F" w:rsidRDefault="00966E3F" w:rsidP="00DB7C29">
      <w:pPr>
        <w:widowControl/>
        <w:shd w:val="clear" w:color="auto" w:fill="FFFFFF"/>
        <w:autoSpaceDE/>
        <w:autoSpaceDN/>
        <w:adjustRightInd/>
        <w:ind w:firstLine="709"/>
        <w:jc w:val="both"/>
        <w:rPr>
          <w:b/>
          <w:i/>
          <w:color w:val="000000"/>
        </w:rPr>
      </w:pPr>
      <w:r w:rsidRPr="008459C0">
        <w:t xml:space="preserve">Перечислите функциональные зоны </w:t>
      </w:r>
      <w:r>
        <w:t xml:space="preserve">туристической </w:t>
      </w:r>
      <w:r w:rsidRPr="008459C0">
        <w:t xml:space="preserve">организации, исследуемые в процессе управленческого обследования сильных и слабых её сторон. Какова цель анализа сильных и слабых сторон </w:t>
      </w:r>
      <w:r>
        <w:t>тур</w:t>
      </w:r>
      <w:r w:rsidRPr="008459C0">
        <w:t>фирмы.</w:t>
      </w:r>
    </w:p>
    <w:p w:rsidR="00966E3F" w:rsidRDefault="00966E3F" w:rsidP="00291B68">
      <w:pPr>
        <w:widowControl/>
        <w:shd w:val="clear" w:color="auto" w:fill="FFFFFF"/>
        <w:autoSpaceDE/>
        <w:autoSpaceDN/>
        <w:adjustRightInd/>
        <w:ind w:firstLine="709"/>
        <w:rPr>
          <w:b/>
          <w:i/>
          <w:color w:val="000000"/>
        </w:rPr>
      </w:pPr>
    </w:p>
    <w:p w:rsidR="00966E3F" w:rsidRPr="00196F44" w:rsidRDefault="00966E3F"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966E3F" w:rsidRDefault="00966E3F" w:rsidP="00DB7C29">
      <w:pPr>
        <w:pStyle w:val="Default"/>
        <w:ind w:firstLine="720"/>
        <w:jc w:val="both"/>
      </w:pPr>
      <w:r w:rsidRPr="00A73683">
        <w:t xml:space="preserve">Определите роль и значение </w:t>
      </w:r>
      <w:r>
        <w:t xml:space="preserve">стратегического </w:t>
      </w:r>
      <w:r w:rsidRPr="00A73683">
        <w:t>планирования в системе функций менеджмента</w:t>
      </w:r>
      <w:r>
        <w:t xml:space="preserve"> </w:t>
      </w:r>
      <w:proofErr w:type="spellStart"/>
      <w:r>
        <w:t>туризма</w:t>
      </w:r>
      <w:r w:rsidRPr="00A73683">
        <w:t>.</w:t>
      </w:r>
      <w:r w:rsidRPr="00DB0928">
        <w:t>Определите</w:t>
      </w:r>
      <w:proofErr w:type="spellEnd"/>
      <w:r w:rsidRPr="00DB0928">
        <w:t>, что такое «стратегия». Что такое стратегическое планирование?</w:t>
      </w:r>
      <w:r w:rsidRPr="00C81B56">
        <w:t xml:space="preserve"> Объясните, </w:t>
      </w:r>
      <w:r>
        <w:t>чем вызвана потребность современной туристической организации в стратегическом планировании и управлении. Ис</w:t>
      </w:r>
      <w:r w:rsidRPr="00C81B56">
        <w:t>пользу</w:t>
      </w:r>
      <w:r>
        <w:t>йте</w:t>
      </w:r>
      <w:r w:rsidRPr="00C81B56">
        <w:t xml:space="preserve"> примеры</w:t>
      </w:r>
      <w:r>
        <w:t>.</w:t>
      </w:r>
    </w:p>
    <w:p w:rsidR="00966E3F" w:rsidRPr="00E93CDB" w:rsidRDefault="00966E3F" w:rsidP="00DB7C29">
      <w:pPr>
        <w:ind w:firstLine="709"/>
        <w:jc w:val="both"/>
      </w:pPr>
      <w:r w:rsidRPr="007110AF">
        <w:t>Назовите факторы, оказывающие влияние на стратегический выбор, осуществляемый руководством</w:t>
      </w:r>
      <w:r>
        <w:t xml:space="preserve"> турфирмы</w:t>
      </w:r>
      <w:r w:rsidRPr="007110AF">
        <w:t>.</w:t>
      </w:r>
      <w:r>
        <w:t xml:space="preserve"> Кратко объясните, что такое тактика, политика, процедуры и правила. Как тактика, политика, процедуры  и правила помогают реализовать стратегию в туризме?</w:t>
      </w:r>
    </w:p>
    <w:p w:rsidR="00966E3F" w:rsidRDefault="00966E3F" w:rsidP="00A35AD7">
      <w:pPr>
        <w:pStyle w:val="a8"/>
        <w:spacing w:line="120" w:lineRule="auto"/>
        <w:ind w:left="0" w:firstLine="709"/>
        <w:jc w:val="both"/>
        <w:rPr>
          <w:b/>
          <w:i/>
        </w:rPr>
      </w:pPr>
    </w:p>
    <w:p w:rsidR="00966E3F" w:rsidRDefault="00966E3F"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966E3F" w:rsidRDefault="00966E3F" w:rsidP="009E4F1F">
      <w:pPr>
        <w:ind w:left="709"/>
        <w:jc w:val="both"/>
      </w:pPr>
    </w:p>
    <w:p w:rsidR="00966E3F" w:rsidRPr="002879F8" w:rsidRDefault="00966E3F" w:rsidP="002879F8">
      <w:pPr>
        <w:ind w:firstLine="720"/>
        <w:jc w:val="both"/>
        <w:rPr>
          <w:b/>
          <w:bCs/>
        </w:rPr>
      </w:pPr>
      <w:r>
        <w:rPr>
          <w:rFonts w:ascii="Times New Roman CYR" w:hAnsi="Times New Roman CYR" w:cs="Times New Roman CYR"/>
          <w:b/>
          <w:bCs/>
        </w:rPr>
        <w:t xml:space="preserve">Тема 4. </w:t>
      </w:r>
      <w:r w:rsidRPr="002879F8">
        <w:rPr>
          <w:b/>
          <w:lang w:eastAsia="uk-UA"/>
        </w:rPr>
        <w:t>Содержание и цели организационной деятельности в туристической индустрии.</w:t>
      </w:r>
    </w:p>
    <w:p w:rsidR="00966E3F" w:rsidRDefault="00966E3F" w:rsidP="00DB7C29">
      <w:pPr>
        <w:ind w:firstLine="708"/>
        <w:jc w:val="both"/>
      </w:pPr>
      <w:r>
        <w:rPr>
          <w:rFonts w:ascii="Times New Roman CYR" w:hAnsi="Times New Roman CYR" w:cs="Times New Roman CYR"/>
          <w:b/>
          <w:bCs/>
          <w:i/>
          <w:iCs/>
        </w:rPr>
        <w:t>Вопросы к практическому занятию:</w:t>
      </w:r>
    </w:p>
    <w:p w:rsidR="00966E3F" w:rsidRDefault="00966E3F" w:rsidP="002879F8">
      <w:pPr>
        <w:jc w:val="both"/>
      </w:pPr>
      <w:r>
        <w:t>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2879F8">
      <w:pPr>
        <w:jc w:val="both"/>
        <w:rPr>
          <w:lang w:eastAsia="uk-UA"/>
        </w:rPr>
      </w:pPr>
      <w:r>
        <w:t>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2879F8">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2879F8">
      <w:pPr>
        <w:jc w:val="both"/>
        <w:rPr>
          <w:lang w:eastAsia="uk-UA"/>
        </w:rPr>
      </w:pPr>
      <w:r>
        <w:rPr>
          <w:lang w:eastAsia="uk-UA"/>
        </w:rPr>
        <w:t xml:space="preserve">4. </w:t>
      </w:r>
      <w:r w:rsidRPr="00150E7E">
        <w:rPr>
          <w:lang w:eastAsia="uk-UA"/>
        </w:rPr>
        <w:t xml:space="preserve">Основные разновидности организаций. </w:t>
      </w:r>
    </w:p>
    <w:p w:rsidR="00966E3F" w:rsidRDefault="00966E3F" w:rsidP="002879F8">
      <w:pPr>
        <w:jc w:val="both"/>
        <w:rPr>
          <w:lang w:eastAsia="uk-UA"/>
        </w:rPr>
      </w:pPr>
      <w:r>
        <w:rPr>
          <w:lang w:eastAsia="uk-UA"/>
        </w:rPr>
        <w:t xml:space="preserve">5. </w:t>
      </w:r>
      <w:r w:rsidRPr="00150E7E">
        <w:rPr>
          <w:lang w:eastAsia="uk-UA"/>
        </w:rPr>
        <w:t xml:space="preserve">Первичные и вторичные организации. </w:t>
      </w:r>
    </w:p>
    <w:p w:rsidR="00966E3F" w:rsidRDefault="00966E3F" w:rsidP="002879F8">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966E3F" w:rsidRDefault="00966E3F" w:rsidP="00BD4A04">
      <w:pPr>
        <w:spacing w:line="120" w:lineRule="auto"/>
        <w:jc w:val="both"/>
        <w:rPr>
          <w:lang w:eastAsia="uk-UA"/>
        </w:rPr>
      </w:pPr>
    </w:p>
    <w:p w:rsidR="00966E3F" w:rsidRDefault="00966E3F"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7A0C88" w:rsidRDefault="00966E3F"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Default="00966E3F" w:rsidP="00CA263E">
      <w:pPr>
        <w:numPr>
          <w:ilvl w:val="0"/>
          <w:numId w:val="14"/>
        </w:numPr>
        <w:jc w:val="both"/>
      </w:pPr>
      <w:r w:rsidRPr="00156A7C">
        <w:t xml:space="preserve">Жизненный цикл </w:t>
      </w:r>
      <w:r>
        <w:t xml:space="preserve"> туристической </w:t>
      </w:r>
      <w:r w:rsidRPr="00156A7C">
        <w:t>организации</w:t>
      </w:r>
      <w:r>
        <w:t>.</w:t>
      </w:r>
    </w:p>
    <w:p w:rsidR="00966E3F" w:rsidRDefault="00966E3F" w:rsidP="00CA263E">
      <w:pPr>
        <w:numPr>
          <w:ilvl w:val="0"/>
          <w:numId w:val="14"/>
        </w:numPr>
        <w:jc w:val="both"/>
      </w:pPr>
      <w:r w:rsidRPr="00156A7C">
        <w:t xml:space="preserve">Внутренняя среда </w:t>
      </w:r>
      <w:r>
        <w:t xml:space="preserve">туристической </w:t>
      </w:r>
      <w:r w:rsidRPr="00156A7C">
        <w:t>организации: характеристика её элементов</w:t>
      </w:r>
      <w:r>
        <w:t>.</w:t>
      </w:r>
    </w:p>
    <w:p w:rsidR="00966E3F" w:rsidRDefault="00966E3F" w:rsidP="00CA263E">
      <w:pPr>
        <w:numPr>
          <w:ilvl w:val="0"/>
          <w:numId w:val="14"/>
        </w:numPr>
        <w:jc w:val="both"/>
      </w:pPr>
      <w:r w:rsidRPr="00156A7C">
        <w:t xml:space="preserve">Внешняя среда </w:t>
      </w:r>
      <w:r>
        <w:t xml:space="preserve">туристической </w:t>
      </w:r>
      <w:r w:rsidRPr="00156A7C">
        <w:t>организации: характеристика, основные элементы.</w:t>
      </w:r>
    </w:p>
    <w:p w:rsidR="00966E3F" w:rsidRPr="00DB7C29" w:rsidRDefault="00966E3F" w:rsidP="00CA263E">
      <w:pPr>
        <w:numPr>
          <w:ilvl w:val="0"/>
          <w:numId w:val="14"/>
        </w:numPr>
        <w:jc w:val="both"/>
      </w:pPr>
      <w:r>
        <w:t>Применения законов организации в туристической индустрии, их особенности и назначения.</w:t>
      </w:r>
    </w:p>
    <w:p w:rsidR="00966E3F" w:rsidRDefault="00966E3F" w:rsidP="00BD4A04">
      <w:pPr>
        <w:spacing w:line="120" w:lineRule="auto"/>
        <w:ind w:firstLine="709"/>
        <w:jc w:val="both"/>
        <w:rPr>
          <w:i/>
          <w:color w:val="000000"/>
        </w:rPr>
      </w:pPr>
    </w:p>
    <w:p w:rsidR="00966E3F" w:rsidRDefault="00966E3F" w:rsidP="009E4F1F">
      <w:pPr>
        <w:ind w:firstLine="709"/>
        <w:jc w:val="both"/>
        <w:rPr>
          <w:b/>
        </w:rPr>
      </w:pPr>
      <w:r w:rsidRPr="00480010">
        <w:rPr>
          <w:i/>
          <w:color w:val="000000"/>
        </w:rPr>
        <w:t>Решение ситуационных задач</w:t>
      </w:r>
    </w:p>
    <w:p w:rsidR="00966E3F" w:rsidRPr="00196F44" w:rsidRDefault="00966E3F"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966E3F" w:rsidRDefault="00966E3F"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w:t>
      </w:r>
      <w:proofErr w:type="spellStart"/>
      <w:r w:rsidRPr="006B250A">
        <w:t>управленияА</w:t>
      </w:r>
      <w:proofErr w:type="spellEnd"/>
      <w:r w:rsidRPr="006B250A">
        <w:t xml:space="preserve">. </w:t>
      </w:r>
      <w:proofErr w:type="spellStart"/>
      <w:r w:rsidRPr="006B250A">
        <w:t>Файоля</w:t>
      </w:r>
      <w:proofErr w:type="spellEnd"/>
      <w:r>
        <w:t xml:space="preserve"> и насколько они актуальны для туризма в российской Федерации</w:t>
      </w:r>
      <w:r w:rsidRPr="006B250A">
        <w:t>?</w:t>
      </w:r>
    </w:p>
    <w:p w:rsidR="00966E3F" w:rsidRDefault="00966E3F" w:rsidP="00407B6B">
      <w:pPr>
        <w:ind w:firstLine="709"/>
        <w:jc w:val="both"/>
      </w:pPr>
    </w:p>
    <w:p w:rsidR="00966E3F" w:rsidRDefault="00966E3F"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966E3F" w:rsidRDefault="00966E3F"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proofErr w:type="spellStart"/>
      <w:r>
        <w:t>туризме</w:t>
      </w:r>
      <w:r w:rsidRPr="006B250A">
        <w:t>.Разъясните</w:t>
      </w:r>
      <w:proofErr w:type="spellEnd"/>
      <w:r w:rsidRPr="006B250A">
        <w:t>, в чем суть организационно-административных методов управления и их отличие от экономических</w:t>
      </w:r>
      <w:r>
        <w:t xml:space="preserve"> для сферы </w:t>
      </w:r>
      <w:proofErr w:type="spellStart"/>
      <w:r>
        <w:t>туризма</w:t>
      </w:r>
      <w:r w:rsidRPr="006B250A">
        <w:t>?Охарактеризуйте</w:t>
      </w:r>
      <w:proofErr w:type="spellEnd"/>
      <w:r w:rsidRPr="006B250A">
        <w:t xml:space="preserve"> социально-психологические методы управления.</w:t>
      </w:r>
    </w:p>
    <w:p w:rsidR="00966E3F" w:rsidRDefault="00966E3F" w:rsidP="00597F53">
      <w:pPr>
        <w:widowControl/>
        <w:shd w:val="clear" w:color="auto" w:fill="FFFFFF"/>
        <w:autoSpaceDE/>
        <w:autoSpaceDN/>
        <w:adjustRightInd/>
        <w:ind w:firstLine="709"/>
        <w:rPr>
          <w:b/>
          <w:i/>
          <w:color w:val="000000"/>
        </w:rPr>
      </w:pPr>
    </w:p>
    <w:p w:rsidR="00966E3F" w:rsidRDefault="00966E3F"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966E3F" w:rsidRPr="00156A7C" w:rsidRDefault="00966E3F" w:rsidP="00BD4A04">
      <w:pPr>
        <w:pStyle w:val="a8"/>
        <w:tabs>
          <w:tab w:val="left" w:pos="993"/>
        </w:tabs>
        <w:ind w:left="0" w:firstLine="709"/>
        <w:jc w:val="both"/>
        <w:rPr>
          <w:rFonts w:eastAsia="TimesNewRoman"/>
          <w:color w:val="000000"/>
        </w:rPr>
      </w:pPr>
      <w:r w:rsidRPr="00156A7C">
        <w:rPr>
          <w:iCs/>
        </w:rPr>
        <w:t xml:space="preserve">Дайте определение </w:t>
      </w:r>
      <w:r>
        <w:rPr>
          <w:iCs/>
        </w:rPr>
        <w:t xml:space="preserve">туристической </w:t>
      </w:r>
      <w:r w:rsidRPr="00156A7C">
        <w:rPr>
          <w:iCs/>
        </w:rPr>
        <w:t xml:space="preserve">организации. Расскажите, что такое формальная </w:t>
      </w:r>
      <w:r w:rsidRPr="00156A7C">
        <w:rPr>
          <w:iCs/>
        </w:rPr>
        <w:lastRenderedPageBreak/>
        <w:t xml:space="preserve">организация. Назовите характерные признаки неформальной </w:t>
      </w:r>
      <w:proofErr w:type="spellStart"/>
      <w:r w:rsidRPr="00156A7C">
        <w:rPr>
          <w:iCs/>
        </w:rPr>
        <w:t>организации.</w:t>
      </w:r>
      <w:r w:rsidRPr="00156A7C">
        <w:rPr>
          <w:rFonts w:eastAsia="TimesNewRoman"/>
          <w:color w:val="000000"/>
        </w:rPr>
        <w:t>Какие</w:t>
      </w:r>
      <w:proofErr w:type="spellEnd"/>
      <w:r w:rsidRPr="00156A7C">
        <w:rPr>
          <w:rFonts w:eastAsia="TimesNewRoman"/>
          <w:color w:val="000000"/>
        </w:rPr>
        <w:t xml:space="preserve"> организации </w:t>
      </w:r>
      <w:r>
        <w:rPr>
          <w:rFonts w:eastAsia="TimesNewRoman"/>
          <w:color w:val="000000"/>
        </w:rPr>
        <w:t xml:space="preserve">в туризме </w:t>
      </w:r>
      <w:r w:rsidRPr="00156A7C">
        <w:rPr>
          <w:rFonts w:eastAsia="TimesNewRoman"/>
          <w:color w:val="000000"/>
        </w:rPr>
        <w:t>относят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сфере туриндустрии</w:t>
      </w:r>
      <w:r w:rsidRPr="00156A7C">
        <w:rPr>
          <w:rFonts w:eastAsia="TimesNewRoman"/>
          <w:color w:val="000000"/>
        </w:rPr>
        <w:t>.</w:t>
      </w:r>
    </w:p>
    <w:p w:rsidR="00966E3F" w:rsidRDefault="00966E3F"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proofErr w:type="spellStart"/>
      <w:r>
        <w:rPr>
          <w:rFonts w:eastAsia="TimesNewRoman"/>
          <w:color w:val="000000"/>
        </w:rPr>
        <w:t>туризме.</w:t>
      </w:r>
      <w:r w:rsidRPr="00156A7C">
        <w:t>Дайте</w:t>
      </w:r>
      <w:proofErr w:type="spellEnd"/>
      <w:r w:rsidRPr="00156A7C">
        <w:t xml:space="preserve"> характеристику этапам жизненного цикла </w:t>
      </w:r>
      <w:r>
        <w:t xml:space="preserve">туристической </w:t>
      </w:r>
      <w:r w:rsidRPr="00156A7C">
        <w:t>организации. Опишите этапы жизненного цикла реальной или придуманной организации</w:t>
      </w:r>
      <w:r>
        <w:t xml:space="preserve"> в туризме</w:t>
      </w:r>
      <w:r w:rsidRPr="00156A7C">
        <w:t>.</w:t>
      </w:r>
    </w:p>
    <w:p w:rsidR="00966E3F" w:rsidRDefault="00966E3F" w:rsidP="00BD4A04">
      <w:pPr>
        <w:pStyle w:val="a8"/>
        <w:tabs>
          <w:tab w:val="left" w:pos="993"/>
        </w:tabs>
        <w:ind w:left="0" w:firstLine="709"/>
        <w:jc w:val="both"/>
      </w:pPr>
    </w:p>
    <w:p w:rsidR="00966E3F" w:rsidRDefault="00966E3F"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966E3F" w:rsidRDefault="00966E3F" w:rsidP="00A35AD7">
      <w:pPr>
        <w:ind w:firstLine="720"/>
        <w:jc w:val="right"/>
        <w:rPr>
          <w:bCs/>
        </w:rPr>
      </w:pPr>
    </w:p>
    <w:p w:rsidR="00966E3F" w:rsidRPr="000C3368" w:rsidRDefault="00966E3F" w:rsidP="00A35AD7">
      <w:pPr>
        <w:ind w:firstLine="720"/>
        <w:jc w:val="right"/>
        <w:rPr>
          <w:bCs/>
        </w:rPr>
      </w:pPr>
      <w:r w:rsidRPr="000C3368">
        <w:rPr>
          <w:bCs/>
        </w:rPr>
        <w:t xml:space="preserve">Таблица </w:t>
      </w:r>
      <w:r>
        <w:rPr>
          <w:b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966E3F" w:rsidRPr="00DC43F7" w:rsidTr="00BD4A04">
        <w:tc>
          <w:tcPr>
            <w:tcW w:w="5070" w:type="dxa"/>
          </w:tcPr>
          <w:p w:rsidR="00966E3F" w:rsidRPr="00BD4A04" w:rsidRDefault="00966E3F"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966E3F" w:rsidRPr="00BD4A04" w:rsidRDefault="00966E3F"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966E3F" w:rsidRPr="00BD4A04" w:rsidRDefault="00966E3F"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bl>
    <w:p w:rsidR="00966E3F" w:rsidRPr="00BD4A04" w:rsidRDefault="00966E3F" w:rsidP="00BD4A04">
      <w:pPr>
        <w:pStyle w:val="a8"/>
        <w:tabs>
          <w:tab w:val="left" w:pos="993"/>
        </w:tabs>
        <w:ind w:left="0" w:firstLine="709"/>
        <w:jc w:val="both"/>
        <w:rPr>
          <w:iCs/>
        </w:rPr>
      </w:pPr>
    </w:p>
    <w:p w:rsidR="00966E3F" w:rsidRDefault="00966E3F" w:rsidP="00BD4A04">
      <w:pPr>
        <w:widowControl/>
        <w:shd w:val="clear" w:color="auto" w:fill="FFFFFF"/>
        <w:autoSpaceDE/>
        <w:autoSpaceDN/>
        <w:adjustRightInd/>
        <w:ind w:firstLine="709"/>
        <w:jc w:val="both"/>
      </w:pPr>
    </w:p>
    <w:p w:rsidR="00966E3F" w:rsidRPr="00196F44" w:rsidRDefault="00966E3F"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966E3F" w:rsidRDefault="00966E3F" w:rsidP="00BD4A04">
      <w:pPr>
        <w:pStyle w:val="a8"/>
        <w:tabs>
          <w:tab w:val="left" w:pos="567"/>
          <w:tab w:val="left" w:pos="709"/>
        </w:tabs>
        <w:ind w:left="0" w:firstLine="709"/>
        <w:contextualSpacing w:val="0"/>
        <w:jc w:val="both"/>
      </w:pPr>
      <w:r w:rsidRPr="004E23F0">
        <w:t xml:space="preserve">Объясните, в </w:t>
      </w:r>
      <w:proofErr w:type="spellStart"/>
      <w:r w:rsidRPr="004E23F0">
        <w:t>чем</w:t>
      </w:r>
      <w:r w:rsidRPr="00FC54AF">
        <w:t>суть</w:t>
      </w:r>
      <w:proofErr w:type="spellEnd"/>
      <w:r w:rsidRPr="00FC54AF">
        <w:t xml:space="preserve">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w:t>
      </w:r>
      <w:proofErr w:type="spellStart"/>
      <w:r w:rsidRPr="00FC54AF">
        <w:t>применения.Опишите</w:t>
      </w:r>
      <w:proofErr w:type="spellEnd"/>
      <w:r w:rsidRPr="00FC54AF">
        <w:t xml:space="preserve"> типы организационных структур управления.</w:t>
      </w:r>
      <w:r>
        <w:t xml:space="preserve"> Назовите их преимущества и недостатки для туризма. </w:t>
      </w:r>
    </w:p>
    <w:p w:rsidR="00966E3F" w:rsidRDefault="00966E3F" w:rsidP="00BD4A04">
      <w:pPr>
        <w:ind w:firstLine="709"/>
        <w:jc w:val="both"/>
      </w:pPr>
      <w:r>
        <w:t>Изобразите  примерные схемы организационных структур. Каковы, по вашему мнению, наиболее предпочтительные формы построения организаций для сферы туризма?</w:t>
      </w:r>
    </w:p>
    <w:p w:rsidR="00966E3F" w:rsidRDefault="00966E3F" w:rsidP="00A35AD7">
      <w:pPr>
        <w:widowControl/>
        <w:shd w:val="clear" w:color="auto" w:fill="FFFFFF"/>
        <w:autoSpaceDE/>
        <w:autoSpaceDN/>
        <w:adjustRightInd/>
        <w:ind w:firstLine="709"/>
        <w:jc w:val="both"/>
        <w:rPr>
          <w:b/>
        </w:rPr>
      </w:pPr>
    </w:p>
    <w:p w:rsidR="00966E3F" w:rsidRPr="00196F44" w:rsidRDefault="00966E3F"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966E3F" w:rsidRPr="005830CC" w:rsidRDefault="00966E3F"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r>
        <w:t>сфере туризма</w:t>
      </w:r>
      <w:r w:rsidRPr="005830CC">
        <w:t xml:space="preserve">. Составьте </w:t>
      </w:r>
      <w:r w:rsidRPr="005830CC">
        <w:rPr>
          <w:bCs/>
          <w:lang w:val="en-US"/>
        </w:rPr>
        <w:t>SWOT</w:t>
      </w:r>
      <w:r w:rsidRPr="005830CC">
        <w:rPr>
          <w:bCs/>
        </w:rPr>
        <w:t>-анализ. Данные анализа занесите в таблицу.</w:t>
      </w:r>
    </w:p>
    <w:p w:rsidR="00966E3F" w:rsidRPr="000C3368" w:rsidRDefault="00966E3F" w:rsidP="008D757B">
      <w:pPr>
        <w:ind w:firstLine="720"/>
        <w:jc w:val="right"/>
        <w:rPr>
          <w:bCs/>
        </w:rPr>
      </w:pPr>
      <w:r w:rsidRPr="000C3368">
        <w:rPr>
          <w:bCs/>
        </w:rPr>
        <w:t xml:space="preserve">Таблица </w:t>
      </w:r>
      <w:r>
        <w:rPr>
          <w:bCs/>
        </w:rPr>
        <w:t>4.</w:t>
      </w:r>
    </w:p>
    <w:p w:rsidR="00966E3F" w:rsidRPr="005830CC" w:rsidRDefault="00966E3F"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966E3F" w:rsidRPr="005830CC" w:rsidTr="008D757B">
        <w:tc>
          <w:tcPr>
            <w:tcW w:w="2228" w:type="dxa"/>
            <w:vMerge w:val="restart"/>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 xml:space="preserve">Среда </w:t>
            </w:r>
          </w:p>
        </w:tc>
        <w:tc>
          <w:tcPr>
            <w:tcW w:w="7087" w:type="dxa"/>
            <w:gridSpan w:val="2"/>
          </w:tcPr>
          <w:p w:rsidR="00966E3F" w:rsidRPr="005830CC" w:rsidRDefault="00966E3F" w:rsidP="008D757B">
            <w:pPr>
              <w:ind w:left="-567" w:firstLine="567"/>
              <w:jc w:val="center"/>
            </w:pPr>
            <w:r w:rsidRPr="005830CC">
              <w:t>Влияние</w:t>
            </w:r>
          </w:p>
        </w:tc>
      </w:tr>
      <w:tr w:rsidR="00966E3F" w:rsidRPr="005830CC" w:rsidTr="008D757B">
        <w:tc>
          <w:tcPr>
            <w:tcW w:w="2228" w:type="dxa"/>
            <w:vMerge/>
          </w:tcPr>
          <w:p w:rsidR="00966E3F" w:rsidRPr="009A3B14" w:rsidRDefault="00966E3F" w:rsidP="00CA263E">
            <w:pPr>
              <w:pStyle w:val="a8"/>
              <w:widowControl/>
              <w:numPr>
                <w:ilvl w:val="0"/>
                <w:numId w:val="15"/>
              </w:numPr>
              <w:autoSpaceDE/>
              <w:autoSpaceDN/>
              <w:adjustRightInd/>
              <w:ind w:left="-567" w:firstLine="567"/>
              <w:jc w:val="both"/>
              <w:rPr>
                <w:bCs/>
                <w:szCs w:val="24"/>
              </w:rPr>
            </w:pPr>
          </w:p>
        </w:tc>
        <w:tc>
          <w:tcPr>
            <w:tcW w:w="3402" w:type="dxa"/>
          </w:tcPr>
          <w:p w:rsidR="00966E3F" w:rsidRPr="009A3B14" w:rsidRDefault="00966E3F" w:rsidP="00CA263E">
            <w:pPr>
              <w:pStyle w:val="a8"/>
              <w:widowControl/>
              <w:numPr>
                <w:ilvl w:val="0"/>
                <w:numId w:val="15"/>
              </w:numPr>
              <w:autoSpaceDE/>
              <w:autoSpaceDN/>
              <w:adjustRightInd/>
              <w:ind w:left="-118" w:firstLine="567"/>
              <w:jc w:val="both"/>
              <w:rPr>
                <w:bCs/>
                <w:szCs w:val="24"/>
              </w:rPr>
            </w:pPr>
            <w:r w:rsidRPr="009A3B14">
              <w:rPr>
                <w:bCs/>
                <w:szCs w:val="24"/>
              </w:rPr>
              <w:t>положительное</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отрицательное</w:t>
            </w:r>
          </w:p>
        </w:tc>
      </w:tr>
      <w:tr w:rsidR="00966E3F" w:rsidRPr="005830CC" w:rsidTr="008D757B">
        <w:tc>
          <w:tcPr>
            <w:tcW w:w="2228"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внутренняя</w:t>
            </w:r>
          </w:p>
        </w:tc>
        <w:tc>
          <w:tcPr>
            <w:tcW w:w="3402"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Strengths </w:t>
            </w:r>
            <w:r w:rsidRPr="009A3B14">
              <w:rPr>
                <w:bCs/>
                <w:szCs w:val="24"/>
              </w:rPr>
              <w:t xml:space="preserve">(сильные стороны) </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Weaknesses</w:t>
            </w:r>
            <w:r w:rsidRPr="009A3B14">
              <w:rPr>
                <w:bCs/>
                <w:szCs w:val="24"/>
              </w:rPr>
              <w:t>(слабые стороны)</w:t>
            </w:r>
          </w:p>
        </w:tc>
      </w:tr>
      <w:tr w:rsidR="00966E3F" w:rsidRPr="005830CC" w:rsidTr="008D757B">
        <w:tc>
          <w:tcPr>
            <w:tcW w:w="2228"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внешняя</w:t>
            </w:r>
          </w:p>
        </w:tc>
        <w:tc>
          <w:tcPr>
            <w:tcW w:w="3402"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Opportunities </w:t>
            </w:r>
            <w:r w:rsidRPr="009A3B14">
              <w:rPr>
                <w:bCs/>
                <w:szCs w:val="24"/>
              </w:rPr>
              <w:t>(возможности )</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Threats </w:t>
            </w:r>
            <w:r w:rsidRPr="009A3B14">
              <w:rPr>
                <w:bCs/>
                <w:szCs w:val="24"/>
              </w:rPr>
              <w:t>(угрозы)</w:t>
            </w:r>
          </w:p>
        </w:tc>
      </w:tr>
    </w:tbl>
    <w:p w:rsidR="00966E3F" w:rsidRDefault="00966E3F" w:rsidP="008D757B">
      <w:pPr>
        <w:jc w:val="both"/>
        <w:rPr>
          <w:i/>
        </w:rPr>
      </w:pPr>
    </w:p>
    <w:p w:rsidR="00966E3F" w:rsidRPr="00E21B98" w:rsidRDefault="00966E3F" w:rsidP="008D757B">
      <w:pPr>
        <w:jc w:val="both"/>
        <w:rPr>
          <w:i/>
        </w:rPr>
      </w:pPr>
      <w:r w:rsidRPr="00E21B98">
        <w:rPr>
          <w:i/>
        </w:rPr>
        <w:t xml:space="preserve">Контрольная работа по вопросам 1 </w:t>
      </w:r>
      <w:r>
        <w:rPr>
          <w:i/>
        </w:rPr>
        <w:t>-4</w:t>
      </w:r>
      <w:r w:rsidRPr="00E21B98">
        <w:rPr>
          <w:i/>
        </w:rPr>
        <w:t xml:space="preserve"> темы</w:t>
      </w:r>
    </w:p>
    <w:p w:rsidR="00966E3F" w:rsidRDefault="00966E3F" w:rsidP="00597F53">
      <w:pPr>
        <w:ind w:firstLine="709"/>
        <w:jc w:val="both"/>
      </w:pPr>
    </w:p>
    <w:p w:rsidR="00966E3F" w:rsidRPr="00D74369" w:rsidRDefault="00966E3F" w:rsidP="00D74369">
      <w:pPr>
        <w:ind w:firstLine="720"/>
        <w:jc w:val="both"/>
        <w:rPr>
          <w:b/>
          <w:lang w:eastAsia="uk-UA"/>
        </w:rPr>
      </w:pPr>
      <w:r>
        <w:rPr>
          <w:rFonts w:ascii="Times New Roman CYR" w:hAnsi="Times New Roman CYR" w:cs="Times New Roman CYR"/>
          <w:b/>
          <w:bCs/>
        </w:rPr>
        <w:t xml:space="preserve">Тема 5. </w:t>
      </w:r>
      <w:r w:rsidRPr="00D74369">
        <w:rPr>
          <w:b/>
          <w:lang w:eastAsia="uk-UA"/>
        </w:rPr>
        <w:t>Маркетинг как инструмент развития сферы сервиса и туризма в условиях рыночной экономики.</w:t>
      </w:r>
    </w:p>
    <w:p w:rsidR="00966E3F" w:rsidRDefault="00966E3F" w:rsidP="00D74369">
      <w:pPr>
        <w:ind w:firstLine="720"/>
        <w:jc w:val="both"/>
      </w:pPr>
      <w:r>
        <w:rPr>
          <w:rFonts w:ascii="Times New Roman CYR" w:hAnsi="Times New Roman CYR" w:cs="Times New Roman CYR"/>
          <w:b/>
          <w:bCs/>
          <w:i/>
          <w:iCs/>
        </w:rPr>
        <w:t>Вопросы к практическому занятию:</w:t>
      </w:r>
    </w:p>
    <w:p w:rsidR="00966E3F" w:rsidRDefault="00966E3F" w:rsidP="001B706F">
      <w:pPr>
        <w:jc w:val="both"/>
        <w:rPr>
          <w:lang w:eastAsia="uk-UA"/>
        </w:rPr>
      </w:pPr>
      <w:r>
        <w:rPr>
          <w:lang w:eastAsia="uk-UA"/>
        </w:rPr>
        <w:t xml:space="preserve">1.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1B706F">
      <w:pPr>
        <w:jc w:val="both"/>
      </w:pPr>
      <w:r>
        <w:rPr>
          <w:lang w:eastAsia="uk-UA"/>
        </w:rPr>
        <w:t xml:space="preserve">2. </w:t>
      </w:r>
      <w:r>
        <w:t>Р</w:t>
      </w:r>
      <w:r w:rsidRPr="006303D0">
        <w:t>оль маркетинга в деятельности предприятий индустрии туризма</w:t>
      </w:r>
      <w:r>
        <w:t xml:space="preserve">. </w:t>
      </w:r>
    </w:p>
    <w:p w:rsidR="00966E3F" w:rsidRDefault="00966E3F" w:rsidP="001B706F">
      <w:pPr>
        <w:jc w:val="both"/>
      </w:pPr>
      <w:r>
        <w:lastRenderedPageBreak/>
        <w:t>3. С</w:t>
      </w:r>
      <w:r w:rsidRPr="006303D0">
        <w:t xml:space="preserve">одержание и направления маркетинговых исследований </w:t>
      </w:r>
      <w:r>
        <w:t xml:space="preserve">туристского рынка. </w:t>
      </w:r>
    </w:p>
    <w:p w:rsidR="00966E3F" w:rsidRDefault="00966E3F" w:rsidP="001B706F">
      <w:pPr>
        <w:jc w:val="both"/>
      </w:pPr>
      <w:r>
        <w:t>4.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p>
    <w:p w:rsidR="00966E3F" w:rsidRDefault="00966E3F" w:rsidP="009E0D19">
      <w:pPr>
        <w:spacing w:line="120" w:lineRule="auto"/>
        <w:jc w:val="center"/>
        <w:rPr>
          <w:rFonts w:ascii="Times New Roman CYR" w:hAnsi="Times New Roman CYR" w:cs="Times New Roman CYR"/>
          <w:b/>
          <w:bCs/>
          <w:i/>
          <w:iCs/>
        </w:rPr>
      </w:pPr>
    </w:p>
    <w:p w:rsidR="00966E3F" w:rsidRDefault="00966E3F"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7A0C88" w:rsidRDefault="00966E3F"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Default="00966E3F" w:rsidP="009E0D19">
      <w:pPr>
        <w:jc w:val="both"/>
      </w:pPr>
      <w:r>
        <w:t>1. М</w:t>
      </w:r>
      <w:r w:rsidRPr="009E0D19">
        <w:t xml:space="preserve">аркетинговый комплекс 7Р </w:t>
      </w:r>
      <w:r>
        <w:t xml:space="preserve">туристических </w:t>
      </w:r>
      <w:r w:rsidRPr="009E0D19">
        <w:t xml:space="preserve">организаций, </w:t>
      </w:r>
      <w:r>
        <w:t>особенности применения.</w:t>
      </w:r>
    </w:p>
    <w:p w:rsidR="00966E3F" w:rsidRDefault="00966E3F" w:rsidP="009E0D19">
      <w:pPr>
        <w:jc w:val="both"/>
      </w:pPr>
      <w:r>
        <w:t>2. О</w:t>
      </w:r>
      <w:r w:rsidRPr="009E0D19">
        <w:t>тличи</w:t>
      </w:r>
      <w:r>
        <w:t>тельны</w:t>
      </w:r>
      <w:r w:rsidRPr="009E0D19">
        <w:t>е</w:t>
      </w:r>
      <w:r>
        <w:t xml:space="preserve"> особенности </w:t>
      </w:r>
      <w:r w:rsidRPr="009E0D19">
        <w:t xml:space="preserve">маркетинговой концепции организации от товарной, производственной, </w:t>
      </w:r>
      <w:proofErr w:type="spellStart"/>
      <w:r w:rsidRPr="009E0D19">
        <w:t>сбытовойконцепций</w:t>
      </w:r>
      <w:proofErr w:type="spellEnd"/>
      <w:r>
        <w:t>.</w:t>
      </w:r>
    </w:p>
    <w:p w:rsidR="00966E3F" w:rsidRDefault="00966E3F" w:rsidP="009E0D19">
      <w:pPr>
        <w:jc w:val="both"/>
      </w:pPr>
      <w:r w:rsidRPr="009E0D19">
        <w:t>3. Сущность и назначение контактных групп туристического предприятия, виды и особенности функционирования.</w:t>
      </w:r>
    </w:p>
    <w:p w:rsidR="00966E3F" w:rsidRPr="009E0D19" w:rsidRDefault="00966E3F" w:rsidP="009E0D19">
      <w:pPr>
        <w:jc w:val="both"/>
        <w:rPr>
          <w:b/>
        </w:rPr>
      </w:pPr>
      <w:r>
        <w:t>4. Контролируемые и неконтролируемые факторы маркетинговой среды туристического предприятия.</w:t>
      </w:r>
    </w:p>
    <w:p w:rsidR="00966E3F" w:rsidRDefault="00966E3F" w:rsidP="00A41DAA">
      <w:pPr>
        <w:ind w:firstLine="709"/>
        <w:jc w:val="center"/>
        <w:rPr>
          <w:b/>
        </w:rPr>
      </w:pPr>
      <w:r w:rsidRPr="00480010">
        <w:rPr>
          <w:i/>
          <w:color w:val="000000"/>
        </w:rPr>
        <w:t>Решение ситуационных задач</w:t>
      </w: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1</w:t>
      </w:r>
      <w:r w:rsidRPr="003C0BF0">
        <w:rPr>
          <w:b/>
        </w:rPr>
        <w:t>.</w:t>
      </w:r>
    </w:p>
    <w:p w:rsidR="00966E3F" w:rsidRDefault="00966E3F" w:rsidP="004219BC">
      <w:pPr>
        <w:ind w:firstLine="709"/>
        <w:jc w:val="both"/>
        <w:rPr>
          <w:bCs/>
        </w:rPr>
      </w:pPr>
      <w:r>
        <w:rPr>
          <w:bCs/>
        </w:rPr>
        <w:t>Из нижеперечисленных характеристик выберите, какие относятся к исследованию рынка, а какие – к исследованию товара:</w:t>
      </w:r>
    </w:p>
    <w:p w:rsidR="00966E3F" w:rsidRDefault="00966E3F" w:rsidP="004219BC">
      <w:pPr>
        <w:ind w:firstLine="709"/>
        <w:jc w:val="both"/>
        <w:rPr>
          <w:bCs/>
        </w:rPr>
      </w:pPr>
      <w:r>
        <w:rPr>
          <w:bCs/>
        </w:rPr>
        <w:t>- параметрические характеристики товара;</w:t>
      </w:r>
    </w:p>
    <w:p w:rsidR="00966E3F" w:rsidRDefault="00966E3F" w:rsidP="004219BC">
      <w:pPr>
        <w:ind w:firstLine="709"/>
        <w:jc w:val="both"/>
        <w:rPr>
          <w:bCs/>
        </w:rPr>
      </w:pPr>
      <w:r>
        <w:rPr>
          <w:bCs/>
        </w:rPr>
        <w:t>- свойства товара;</w:t>
      </w:r>
    </w:p>
    <w:p w:rsidR="00966E3F" w:rsidRDefault="00966E3F" w:rsidP="004219BC">
      <w:pPr>
        <w:ind w:firstLine="709"/>
        <w:jc w:val="both"/>
        <w:rPr>
          <w:bCs/>
        </w:rPr>
      </w:pPr>
      <w:r>
        <w:rPr>
          <w:bCs/>
        </w:rPr>
        <w:t>- качество товара;</w:t>
      </w:r>
    </w:p>
    <w:p w:rsidR="00966E3F" w:rsidRDefault="00966E3F" w:rsidP="004219BC">
      <w:pPr>
        <w:ind w:firstLine="709"/>
        <w:jc w:val="both"/>
        <w:rPr>
          <w:bCs/>
        </w:rPr>
      </w:pPr>
      <w:r>
        <w:rPr>
          <w:bCs/>
        </w:rPr>
        <w:t>- диапазон применения товара;</w:t>
      </w:r>
    </w:p>
    <w:p w:rsidR="00966E3F" w:rsidRDefault="00966E3F" w:rsidP="004219BC">
      <w:pPr>
        <w:ind w:firstLine="709"/>
        <w:jc w:val="both"/>
        <w:rPr>
          <w:bCs/>
        </w:rPr>
      </w:pPr>
      <w:r>
        <w:rPr>
          <w:bCs/>
        </w:rPr>
        <w:t>- цена товара и условия ее применения;</w:t>
      </w:r>
    </w:p>
    <w:p w:rsidR="00966E3F" w:rsidRDefault="00966E3F" w:rsidP="004219BC">
      <w:pPr>
        <w:ind w:firstLine="709"/>
        <w:jc w:val="both"/>
        <w:rPr>
          <w:bCs/>
        </w:rPr>
      </w:pPr>
      <w:r>
        <w:rPr>
          <w:bCs/>
        </w:rPr>
        <w:t>- реакция на введение нового товара;</w:t>
      </w:r>
    </w:p>
    <w:p w:rsidR="00966E3F" w:rsidRDefault="00966E3F" w:rsidP="004219BC">
      <w:pPr>
        <w:ind w:firstLine="709"/>
        <w:jc w:val="both"/>
        <w:rPr>
          <w:bCs/>
        </w:rPr>
      </w:pPr>
      <w:r>
        <w:rPr>
          <w:bCs/>
        </w:rPr>
        <w:t>- упаковка и этикетка.</w:t>
      </w:r>
    </w:p>
    <w:p w:rsidR="00966E3F" w:rsidRDefault="00966E3F" w:rsidP="004219BC">
      <w:pPr>
        <w:widowControl/>
        <w:shd w:val="clear" w:color="auto" w:fill="FFFFFF"/>
        <w:autoSpaceDE/>
        <w:autoSpaceDN/>
        <w:adjustRightInd/>
        <w:ind w:firstLine="709"/>
        <w:jc w:val="both"/>
        <w:rPr>
          <w:b/>
        </w:rPr>
      </w:pP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2</w:t>
      </w:r>
      <w:r w:rsidRPr="003C0BF0">
        <w:rPr>
          <w:b/>
        </w:rPr>
        <w:t>.</w:t>
      </w:r>
    </w:p>
    <w:p w:rsidR="00966E3F" w:rsidRDefault="00966E3F" w:rsidP="004219BC">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966E3F" w:rsidRDefault="00966E3F" w:rsidP="004219BC">
      <w:pPr>
        <w:ind w:firstLine="567"/>
        <w:jc w:val="both"/>
        <w:rPr>
          <w:bCs/>
        </w:rPr>
      </w:pPr>
    </w:p>
    <w:p w:rsidR="00966E3F" w:rsidRDefault="00966E3F" w:rsidP="004219BC">
      <w:pPr>
        <w:spacing w:line="360" w:lineRule="auto"/>
        <w:jc w:val="center"/>
      </w:pPr>
      <w:r>
        <w:object w:dxaOrig="12981" w:dyaOrig="6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75pt;height:120.5pt" o:ole="">
            <v:imagedata r:id="rId9" o:title="" croptop="5648f" cropbottom="4066f"/>
          </v:shape>
          <o:OLEObject Type="Embed" ProgID="Visio.Drawing.11" ShapeID="_x0000_i1025" DrawAspect="Content" ObjectID="_1724584435" r:id="rId10"/>
        </w:object>
      </w:r>
    </w:p>
    <w:p w:rsidR="00966E3F" w:rsidRPr="003166A9" w:rsidRDefault="00966E3F" w:rsidP="004219BC">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3</w:t>
      </w:r>
      <w:r w:rsidRPr="003C0BF0">
        <w:rPr>
          <w:b/>
        </w:rPr>
        <w:t>.</w:t>
      </w:r>
    </w:p>
    <w:p w:rsidR="00966E3F" w:rsidRDefault="00966E3F" w:rsidP="004219BC">
      <w:pPr>
        <w:ind w:firstLine="709"/>
        <w:jc w:val="both"/>
        <w:rPr>
          <w:bCs/>
        </w:rPr>
      </w:pPr>
      <w:r>
        <w:rPr>
          <w:bCs/>
        </w:rPr>
        <w:t>Восстановите последовательность процедур постановки задач маркетингового исследования, которая включает в себя несколько этапов:</w:t>
      </w:r>
    </w:p>
    <w:p w:rsidR="00966E3F" w:rsidRDefault="00966E3F" w:rsidP="00CA263E">
      <w:pPr>
        <w:widowControl/>
        <w:numPr>
          <w:ilvl w:val="0"/>
          <w:numId w:val="16"/>
        </w:numPr>
        <w:autoSpaceDE/>
        <w:autoSpaceDN/>
        <w:adjustRightInd/>
        <w:ind w:left="0" w:firstLine="709"/>
        <w:jc w:val="both"/>
        <w:rPr>
          <w:bCs/>
        </w:rPr>
      </w:pPr>
      <w:r>
        <w:rPr>
          <w:bCs/>
        </w:rPr>
        <w:t>определение целей исследования;</w:t>
      </w:r>
    </w:p>
    <w:p w:rsidR="00966E3F" w:rsidRDefault="00966E3F" w:rsidP="00CA263E">
      <w:pPr>
        <w:widowControl/>
        <w:numPr>
          <w:ilvl w:val="0"/>
          <w:numId w:val="16"/>
        </w:numPr>
        <w:autoSpaceDE/>
        <w:autoSpaceDN/>
        <w:adjustRightInd/>
        <w:ind w:left="0" w:firstLine="709"/>
        <w:jc w:val="both"/>
        <w:rPr>
          <w:bCs/>
        </w:rPr>
      </w:pPr>
      <w:r>
        <w:rPr>
          <w:bCs/>
        </w:rPr>
        <w:t>оформление отчета;</w:t>
      </w:r>
    </w:p>
    <w:p w:rsidR="00966E3F" w:rsidRDefault="00966E3F" w:rsidP="00CA263E">
      <w:pPr>
        <w:widowControl/>
        <w:numPr>
          <w:ilvl w:val="0"/>
          <w:numId w:val="16"/>
        </w:numPr>
        <w:autoSpaceDE/>
        <w:autoSpaceDN/>
        <w:adjustRightInd/>
        <w:ind w:left="0" w:firstLine="709"/>
        <w:jc w:val="both"/>
        <w:rPr>
          <w:bCs/>
        </w:rPr>
      </w:pPr>
      <w:r>
        <w:rPr>
          <w:bCs/>
        </w:rPr>
        <w:t>выбор системы обработки и анализа информации;</w:t>
      </w:r>
    </w:p>
    <w:p w:rsidR="00966E3F" w:rsidRDefault="00966E3F" w:rsidP="00CA263E">
      <w:pPr>
        <w:widowControl/>
        <w:numPr>
          <w:ilvl w:val="0"/>
          <w:numId w:val="16"/>
        </w:numPr>
        <w:autoSpaceDE/>
        <w:autoSpaceDN/>
        <w:adjustRightInd/>
        <w:ind w:left="0" w:firstLine="709"/>
        <w:jc w:val="both"/>
        <w:rPr>
          <w:bCs/>
        </w:rPr>
      </w:pPr>
      <w:r>
        <w:rPr>
          <w:bCs/>
        </w:rPr>
        <w:t>формирование рабочей гипотезы;</w:t>
      </w:r>
    </w:p>
    <w:p w:rsidR="00966E3F" w:rsidRDefault="00966E3F" w:rsidP="00CA263E">
      <w:pPr>
        <w:widowControl/>
        <w:numPr>
          <w:ilvl w:val="0"/>
          <w:numId w:val="16"/>
        </w:numPr>
        <w:autoSpaceDE/>
        <w:autoSpaceDN/>
        <w:adjustRightInd/>
        <w:ind w:left="0" w:firstLine="709"/>
        <w:jc w:val="both"/>
        <w:rPr>
          <w:bCs/>
        </w:rPr>
      </w:pPr>
      <w:r>
        <w:rPr>
          <w:bCs/>
        </w:rPr>
        <w:t>выбор метода исследования;</w:t>
      </w:r>
    </w:p>
    <w:p w:rsidR="00966E3F" w:rsidRDefault="00966E3F" w:rsidP="00CA263E">
      <w:pPr>
        <w:widowControl/>
        <w:numPr>
          <w:ilvl w:val="0"/>
          <w:numId w:val="16"/>
        </w:numPr>
        <w:autoSpaceDE/>
        <w:autoSpaceDN/>
        <w:adjustRightInd/>
        <w:ind w:left="0" w:firstLine="709"/>
        <w:jc w:val="both"/>
        <w:rPr>
          <w:bCs/>
        </w:rPr>
      </w:pPr>
      <w:r>
        <w:rPr>
          <w:bCs/>
        </w:rPr>
        <w:t>определение проблемы;</w:t>
      </w:r>
    </w:p>
    <w:p w:rsidR="00966E3F" w:rsidRDefault="00966E3F" w:rsidP="00CA263E">
      <w:pPr>
        <w:widowControl/>
        <w:numPr>
          <w:ilvl w:val="0"/>
          <w:numId w:val="16"/>
        </w:numPr>
        <w:autoSpaceDE/>
        <w:autoSpaceDN/>
        <w:adjustRightInd/>
        <w:ind w:left="0" w:firstLine="709"/>
        <w:jc w:val="both"/>
        <w:rPr>
          <w:bCs/>
        </w:rPr>
      </w:pPr>
      <w:r>
        <w:rPr>
          <w:bCs/>
        </w:rPr>
        <w:lastRenderedPageBreak/>
        <w:t>определение потребности в информации;</w:t>
      </w:r>
    </w:p>
    <w:p w:rsidR="00966E3F" w:rsidRDefault="00966E3F" w:rsidP="00CA263E">
      <w:pPr>
        <w:widowControl/>
        <w:numPr>
          <w:ilvl w:val="0"/>
          <w:numId w:val="16"/>
        </w:numPr>
        <w:autoSpaceDE/>
        <w:autoSpaceDN/>
        <w:adjustRightInd/>
        <w:ind w:left="0" w:firstLine="709"/>
        <w:jc w:val="both"/>
        <w:rPr>
          <w:bCs/>
        </w:rPr>
      </w:pPr>
      <w:r>
        <w:rPr>
          <w:bCs/>
        </w:rPr>
        <w:t>проведение измерения показателей.</w:t>
      </w:r>
    </w:p>
    <w:p w:rsidR="00966E3F" w:rsidRDefault="00966E3F" w:rsidP="00407B6B">
      <w:pPr>
        <w:ind w:firstLine="709"/>
        <w:jc w:val="both"/>
        <w:rPr>
          <w:b/>
        </w:rPr>
      </w:pPr>
    </w:p>
    <w:p w:rsidR="00966E3F" w:rsidRDefault="00966E3F" w:rsidP="0006209D">
      <w:pPr>
        <w:ind w:firstLine="709"/>
        <w:jc w:val="both"/>
        <w:rPr>
          <w:b/>
        </w:rPr>
      </w:pPr>
      <w:r>
        <w:rPr>
          <w:b/>
        </w:rPr>
        <w:t>Задание 4. (на понимание терминов)</w:t>
      </w:r>
    </w:p>
    <w:p w:rsidR="00966E3F" w:rsidRDefault="00966E3F" w:rsidP="0006209D">
      <w:pPr>
        <w:ind w:firstLine="709"/>
        <w:jc w:val="both"/>
      </w:pPr>
      <w:r>
        <w:t xml:space="preserve">1. </w:t>
      </w:r>
      <w:r w:rsidRPr="00F81A8E">
        <w:t>Закончите определени</w:t>
      </w:r>
      <w:r>
        <w:t>я:</w:t>
      </w:r>
    </w:p>
    <w:p w:rsidR="00966E3F" w:rsidRDefault="00966E3F" w:rsidP="0006209D">
      <w:pPr>
        <w:ind w:firstLine="709"/>
        <w:jc w:val="both"/>
      </w:pPr>
      <w:r>
        <w:t>_________________- вид человеческой деятельности, направленной на удовлетворение нужд и потребностей посредством обмена;</w:t>
      </w:r>
    </w:p>
    <w:p w:rsidR="00966E3F" w:rsidRDefault="00966E3F" w:rsidP="0006209D">
      <w:pPr>
        <w:ind w:firstLine="709"/>
        <w:jc w:val="both"/>
      </w:pPr>
      <w:r>
        <w:t>________________ - акт получения от кого-либо желаемого объекта с предложением чего-либо взамен;</w:t>
      </w:r>
    </w:p>
    <w:p w:rsidR="00966E3F" w:rsidRDefault="00966E3F" w:rsidP="0006209D">
      <w:pPr>
        <w:ind w:firstLine="709"/>
        <w:jc w:val="both"/>
        <w:rPr>
          <w:iCs/>
        </w:rPr>
      </w:pPr>
      <w:r>
        <w:rPr>
          <w:iCs/>
        </w:rPr>
        <w:t>2.  Какой тип маркетинга применяется в следующих случаях;</w:t>
      </w:r>
    </w:p>
    <w:p w:rsidR="00966E3F" w:rsidRDefault="00966E3F" w:rsidP="0006209D">
      <w:pPr>
        <w:ind w:firstLine="709"/>
        <w:jc w:val="both"/>
        <w:rPr>
          <w:iCs/>
        </w:rPr>
      </w:pPr>
      <w:r>
        <w:rPr>
          <w:iCs/>
        </w:rPr>
        <w:t xml:space="preserve">«У </w:t>
      </w:r>
      <w:proofErr w:type="spellStart"/>
      <w:r>
        <w:rPr>
          <w:iCs/>
        </w:rPr>
        <w:t>работадателей</w:t>
      </w:r>
      <w:proofErr w:type="spellEnd"/>
      <w:r>
        <w:rPr>
          <w:iCs/>
        </w:rPr>
        <w:t xml:space="preserve"> отрицательный спрос на наем бывших заключенных»;</w:t>
      </w:r>
    </w:p>
    <w:p w:rsidR="00966E3F" w:rsidRDefault="00966E3F" w:rsidP="0006209D">
      <w:pPr>
        <w:ind w:firstLine="709"/>
        <w:jc w:val="both"/>
        <w:rPr>
          <w:iCs/>
        </w:rPr>
      </w:pPr>
      <w:r>
        <w:rPr>
          <w:iCs/>
        </w:rPr>
        <w:t>«Уменьшается число желающих идти в армию»;</w:t>
      </w:r>
    </w:p>
    <w:p w:rsidR="00966E3F" w:rsidRDefault="00966E3F" w:rsidP="0006209D">
      <w:pPr>
        <w:ind w:firstLine="709"/>
        <w:jc w:val="both"/>
        <w:rPr>
          <w:iCs/>
        </w:rPr>
      </w:pPr>
      <w:r>
        <w:rPr>
          <w:iCs/>
        </w:rPr>
        <w:t>«По будням в музеях мало посетителей, а в выходные дни залы переполнены»;</w:t>
      </w:r>
    </w:p>
    <w:p w:rsidR="00966E3F" w:rsidRDefault="00966E3F" w:rsidP="0006209D">
      <w:pPr>
        <w:ind w:firstLine="709"/>
        <w:jc w:val="both"/>
        <w:rPr>
          <w:iCs/>
        </w:rPr>
      </w:pPr>
      <w:r>
        <w:rPr>
          <w:iCs/>
        </w:rPr>
        <w:t>«Москва задыхается в пробках»</w:t>
      </w:r>
    </w:p>
    <w:p w:rsidR="00966E3F" w:rsidRDefault="00966E3F" w:rsidP="0006209D">
      <w:pPr>
        <w:ind w:firstLine="709"/>
        <w:jc w:val="both"/>
        <w:rPr>
          <w:iCs/>
        </w:rPr>
      </w:pPr>
      <w:r>
        <w:rPr>
          <w:iCs/>
        </w:rPr>
        <w:t>3. Согласно теории маркетинга установите соответствие основных задач и типов маркетинга: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1"/>
        <w:gridCol w:w="2942"/>
      </w:tblGrid>
      <w:tr w:rsidR="00966E3F" w:rsidRPr="005B3BF9" w:rsidTr="002C523E">
        <w:tc>
          <w:tcPr>
            <w:tcW w:w="6521" w:type="dxa"/>
          </w:tcPr>
          <w:p w:rsidR="00966E3F" w:rsidRPr="005B3BF9" w:rsidRDefault="00966E3F" w:rsidP="002C523E">
            <w:pPr>
              <w:ind w:firstLine="567"/>
              <w:jc w:val="center"/>
              <w:rPr>
                <w:iCs/>
              </w:rPr>
            </w:pPr>
            <w:r w:rsidRPr="005B3BF9">
              <w:rPr>
                <w:iCs/>
              </w:rPr>
              <w:t>Основные задачи</w:t>
            </w:r>
          </w:p>
        </w:tc>
        <w:tc>
          <w:tcPr>
            <w:tcW w:w="2942" w:type="dxa"/>
          </w:tcPr>
          <w:p w:rsidR="00966E3F" w:rsidRPr="005B3BF9" w:rsidRDefault="00966E3F" w:rsidP="002C523E">
            <w:pPr>
              <w:ind w:firstLine="567"/>
              <w:jc w:val="center"/>
              <w:rPr>
                <w:iCs/>
              </w:rPr>
            </w:pPr>
            <w:r w:rsidRPr="005B3BF9">
              <w:rPr>
                <w:iCs/>
              </w:rPr>
              <w:t>Тип маркетинга</w:t>
            </w:r>
          </w:p>
        </w:tc>
      </w:tr>
      <w:tr w:rsidR="00966E3F" w:rsidRPr="005B3BF9" w:rsidTr="002C523E">
        <w:tc>
          <w:tcPr>
            <w:tcW w:w="6521" w:type="dxa"/>
            <w:vMerge w:val="restart"/>
          </w:tcPr>
          <w:p w:rsidR="00966E3F" w:rsidRPr="005B3BF9" w:rsidRDefault="00966E3F" w:rsidP="002C523E">
            <w:pPr>
              <w:jc w:val="both"/>
              <w:rPr>
                <w:iCs/>
              </w:rPr>
            </w:pPr>
            <w:r w:rsidRPr="005B3BF9">
              <w:rPr>
                <w:iCs/>
              </w:rPr>
              <w:t>1. Оценка потенциальной емкости рынка и создание условий для превращения скрытого спроса в реальный спрос</w:t>
            </w:r>
          </w:p>
          <w:p w:rsidR="00966E3F" w:rsidRPr="005B3BF9" w:rsidRDefault="00966E3F" w:rsidP="002C523E">
            <w:pPr>
              <w:jc w:val="both"/>
              <w:rPr>
                <w:iCs/>
              </w:rPr>
            </w:pPr>
            <w:r w:rsidRPr="005B3BF9">
              <w:rPr>
                <w:iCs/>
              </w:rPr>
              <w:t>2. Поддержание существующего полноценного спроса в условиях динамичной конкурентной среды</w:t>
            </w:r>
          </w:p>
          <w:p w:rsidR="00966E3F" w:rsidRPr="005B3BF9" w:rsidRDefault="00966E3F" w:rsidP="002C523E">
            <w:pPr>
              <w:jc w:val="both"/>
              <w:rPr>
                <w:iCs/>
              </w:rPr>
            </w:pPr>
            <w:r w:rsidRPr="005B3BF9">
              <w:rPr>
                <w:iCs/>
              </w:rPr>
              <w:t>3. Восстановление падающего спроса до полноценного уровня</w:t>
            </w:r>
          </w:p>
          <w:p w:rsidR="00966E3F" w:rsidRPr="005B3BF9" w:rsidRDefault="00966E3F" w:rsidP="002C523E">
            <w:pPr>
              <w:jc w:val="both"/>
              <w:rPr>
                <w:iCs/>
              </w:rPr>
            </w:pPr>
            <w:r w:rsidRPr="005B3BF9">
              <w:rPr>
                <w:iCs/>
              </w:rPr>
              <w:t xml:space="preserve">4. Сглаживание колебаний нерегулярного спроса </w:t>
            </w:r>
          </w:p>
        </w:tc>
        <w:tc>
          <w:tcPr>
            <w:tcW w:w="2942" w:type="dxa"/>
          </w:tcPr>
          <w:p w:rsidR="00966E3F" w:rsidRPr="005B3BF9" w:rsidRDefault="00966E3F" w:rsidP="002C523E">
            <w:pPr>
              <w:rPr>
                <w:iCs/>
              </w:rPr>
            </w:pPr>
            <w:r w:rsidRPr="005B3BF9">
              <w:rPr>
                <w:iCs/>
                <w:sz w:val="36"/>
                <w:szCs w:val="36"/>
              </w:rPr>
              <w:t xml:space="preserve">□ </w:t>
            </w:r>
            <w:r w:rsidRPr="005B3BF9">
              <w:rPr>
                <w:iCs/>
              </w:rPr>
              <w:t xml:space="preserve">Синхромаркетинг  </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Поддерживающий маркетинг</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Развивающий маркетинг</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Ремаркетинг</w:t>
            </w:r>
          </w:p>
        </w:tc>
      </w:tr>
    </w:tbl>
    <w:p w:rsidR="00966E3F" w:rsidRDefault="00966E3F" w:rsidP="0006209D">
      <w:pPr>
        <w:spacing w:line="276" w:lineRule="auto"/>
        <w:ind w:left="720" w:firstLine="567"/>
        <w:jc w:val="both"/>
        <w:rPr>
          <w:iCs/>
        </w:rPr>
      </w:pPr>
    </w:p>
    <w:p w:rsidR="00966E3F" w:rsidRDefault="00966E3F" w:rsidP="0006209D">
      <w:pPr>
        <w:ind w:firstLine="709"/>
        <w:jc w:val="both"/>
        <w:rPr>
          <w:iCs/>
        </w:rPr>
      </w:pPr>
      <w:r w:rsidRPr="0006209D">
        <w:rPr>
          <w:iCs/>
        </w:rPr>
        <w:t xml:space="preserve"> 4. Согласно теории маркетинга установите соответствие между видами спроса и их содержательной интерпретацией:</w:t>
      </w:r>
    </w:p>
    <w:p w:rsidR="00966E3F" w:rsidRPr="0006209D" w:rsidRDefault="00966E3F" w:rsidP="0006209D">
      <w:pPr>
        <w:ind w:firstLine="709"/>
        <w:jc w:val="both"/>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6344"/>
      </w:tblGrid>
      <w:tr w:rsidR="00966E3F" w:rsidRPr="0006209D" w:rsidTr="002C523E">
        <w:tc>
          <w:tcPr>
            <w:tcW w:w="3119" w:type="dxa"/>
          </w:tcPr>
          <w:p w:rsidR="00966E3F" w:rsidRPr="0006209D" w:rsidRDefault="00966E3F" w:rsidP="0006209D">
            <w:pPr>
              <w:ind w:firstLine="709"/>
              <w:jc w:val="center"/>
              <w:rPr>
                <w:iCs/>
              </w:rPr>
            </w:pPr>
            <w:r w:rsidRPr="0006209D">
              <w:rPr>
                <w:iCs/>
              </w:rPr>
              <w:t>Вид спроса</w:t>
            </w:r>
          </w:p>
        </w:tc>
        <w:tc>
          <w:tcPr>
            <w:tcW w:w="6344" w:type="dxa"/>
          </w:tcPr>
          <w:p w:rsidR="00966E3F" w:rsidRPr="0006209D" w:rsidRDefault="00966E3F" w:rsidP="0006209D">
            <w:pPr>
              <w:ind w:firstLine="709"/>
              <w:jc w:val="center"/>
              <w:rPr>
                <w:iCs/>
              </w:rPr>
            </w:pPr>
            <w:r w:rsidRPr="0006209D">
              <w:rPr>
                <w:iCs/>
              </w:rPr>
              <w:t>Содержание</w:t>
            </w:r>
          </w:p>
        </w:tc>
      </w:tr>
      <w:tr w:rsidR="00966E3F" w:rsidRPr="0006209D" w:rsidTr="002C523E">
        <w:tc>
          <w:tcPr>
            <w:tcW w:w="3119" w:type="dxa"/>
            <w:vMerge w:val="restart"/>
          </w:tcPr>
          <w:p w:rsidR="00966E3F" w:rsidRPr="0006209D" w:rsidRDefault="00966E3F" w:rsidP="0006209D">
            <w:pPr>
              <w:ind w:firstLine="709"/>
              <w:jc w:val="both"/>
              <w:rPr>
                <w:iCs/>
              </w:rPr>
            </w:pPr>
            <w:r w:rsidRPr="0006209D">
              <w:rPr>
                <w:iCs/>
              </w:rPr>
              <w:t>1. Отрицательный</w:t>
            </w:r>
          </w:p>
          <w:p w:rsidR="00966E3F" w:rsidRPr="0006209D" w:rsidRDefault="00966E3F" w:rsidP="0006209D">
            <w:pPr>
              <w:ind w:firstLine="709"/>
              <w:jc w:val="both"/>
              <w:rPr>
                <w:iCs/>
              </w:rPr>
            </w:pPr>
            <w:r w:rsidRPr="0006209D">
              <w:rPr>
                <w:iCs/>
              </w:rPr>
              <w:t>2. Скрытый</w:t>
            </w:r>
          </w:p>
          <w:p w:rsidR="00966E3F" w:rsidRPr="0006209D" w:rsidRDefault="00966E3F" w:rsidP="0006209D">
            <w:pPr>
              <w:ind w:firstLine="709"/>
              <w:jc w:val="both"/>
              <w:rPr>
                <w:iCs/>
              </w:rPr>
            </w:pPr>
            <w:r w:rsidRPr="0006209D">
              <w:rPr>
                <w:iCs/>
              </w:rPr>
              <w:t>3. Чрезмерный</w:t>
            </w:r>
          </w:p>
          <w:p w:rsidR="00966E3F" w:rsidRPr="0006209D" w:rsidRDefault="00966E3F" w:rsidP="0006209D">
            <w:pPr>
              <w:ind w:firstLine="709"/>
              <w:jc w:val="both"/>
              <w:rPr>
                <w:iCs/>
              </w:rPr>
            </w:pPr>
            <w:r w:rsidRPr="0006209D">
              <w:rPr>
                <w:iCs/>
              </w:rPr>
              <w:t>4. Нерегулярный</w:t>
            </w:r>
          </w:p>
          <w:p w:rsidR="00966E3F" w:rsidRPr="0006209D" w:rsidRDefault="00966E3F" w:rsidP="0006209D">
            <w:pPr>
              <w:ind w:firstLine="709"/>
              <w:jc w:val="both"/>
              <w:rPr>
                <w:iCs/>
              </w:rPr>
            </w:pPr>
            <w:r w:rsidRPr="0006209D">
              <w:rPr>
                <w:iCs/>
              </w:rPr>
              <w:t>5. Полный спрос</w:t>
            </w:r>
          </w:p>
        </w:tc>
        <w:tc>
          <w:tcPr>
            <w:tcW w:w="6344" w:type="dxa"/>
          </w:tcPr>
          <w:p w:rsidR="00966E3F" w:rsidRPr="0006209D" w:rsidRDefault="00966E3F" w:rsidP="0006209D">
            <w:pPr>
              <w:jc w:val="both"/>
              <w:rPr>
                <w:iCs/>
              </w:rPr>
            </w:pPr>
            <w:r w:rsidRPr="0006209D">
              <w:rPr>
                <w:iCs/>
              </w:rPr>
              <w:t>□ значительная часть потребителей отвергает товар</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характеризуется краткосрочными и сезонными колебаниями</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на определенную марку какого-либо продукта</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потребители имеют неудовлетворенные потребности</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величина спроса превышает возможности и желание организации по его удовлетворению</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на безвредные сигареты</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потребители готовы приобрести ровно столько товара, сколько готовы предложить производители</w:t>
            </w:r>
          </w:p>
        </w:tc>
      </w:tr>
    </w:tbl>
    <w:p w:rsidR="00966E3F" w:rsidRPr="0006209D" w:rsidRDefault="00966E3F" w:rsidP="0006209D">
      <w:pPr>
        <w:ind w:firstLine="709"/>
        <w:jc w:val="both"/>
        <w:rPr>
          <w:iCs/>
        </w:rPr>
      </w:pPr>
    </w:p>
    <w:p w:rsidR="00966E3F" w:rsidRPr="0006209D" w:rsidRDefault="00966E3F" w:rsidP="0006209D">
      <w:pPr>
        <w:ind w:firstLine="708"/>
        <w:jc w:val="both"/>
        <w:rPr>
          <w:iCs/>
        </w:rPr>
      </w:pPr>
      <w:r w:rsidRPr="0006209D">
        <w:rPr>
          <w:iCs/>
        </w:rPr>
        <w:t>5. К каким концепциям маркетинга относятся следующие высказывания:</w:t>
      </w:r>
    </w:p>
    <w:p w:rsidR="00966E3F" w:rsidRPr="0006209D" w:rsidRDefault="00966E3F" w:rsidP="0006209D">
      <w:pPr>
        <w:jc w:val="both"/>
        <w:rPr>
          <w:iCs/>
        </w:rPr>
      </w:pPr>
      <w:r w:rsidRPr="0006209D">
        <w:rPr>
          <w:iCs/>
        </w:rPr>
        <w:t>«На производстве идет внедрение конвейера»;</w:t>
      </w:r>
    </w:p>
    <w:p w:rsidR="00966E3F" w:rsidRPr="0006209D" w:rsidRDefault="00966E3F" w:rsidP="0006209D">
      <w:pPr>
        <w:jc w:val="both"/>
        <w:rPr>
          <w:iCs/>
        </w:rPr>
      </w:pPr>
      <w:r w:rsidRPr="0006209D">
        <w:rPr>
          <w:iCs/>
        </w:rPr>
        <w:t>«Любите клиента – а не товар»;</w:t>
      </w:r>
    </w:p>
    <w:p w:rsidR="00966E3F" w:rsidRPr="0006209D" w:rsidRDefault="00966E3F" w:rsidP="0006209D">
      <w:pPr>
        <w:jc w:val="both"/>
        <w:rPr>
          <w:iCs/>
        </w:rPr>
      </w:pPr>
      <w:r w:rsidRPr="0006209D">
        <w:rPr>
          <w:iCs/>
        </w:rPr>
        <w:t>« Продавец начинает применять «психологическую обработку» клиента»;</w:t>
      </w:r>
    </w:p>
    <w:p w:rsidR="00966E3F" w:rsidRPr="0006209D" w:rsidRDefault="00966E3F" w:rsidP="0006209D">
      <w:pPr>
        <w:jc w:val="both"/>
        <w:rPr>
          <w:iCs/>
        </w:rPr>
      </w:pPr>
      <w:r w:rsidRPr="0006209D">
        <w:rPr>
          <w:iCs/>
        </w:rPr>
        <w:t>«Маркетинговая близорукость»;</w:t>
      </w:r>
    </w:p>
    <w:p w:rsidR="00966E3F" w:rsidRPr="0006209D" w:rsidRDefault="00966E3F" w:rsidP="0006209D">
      <w:pPr>
        <w:jc w:val="both"/>
        <w:rPr>
          <w:iCs/>
        </w:rPr>
      </w:pPr>
      <w:r w:rsidRPr="0006209D">
        <w:rPr>
          <w:iCs/>
        </w:rPr>
        <w:t>«Вы – наш босс»;</w:t>
      </w:r>
    </w:p>
    <w:p w:rsidR="00966E3F" w:rsidRPr="0006209D" w:rsidRDefault="00966E3F" w:rsidP="0006209D">
      <w:pPr>
        <w:jc w:val="both"/>
        <w:rPr>
          <w:iCs/>
        </w:rPr>
      </w:pPr>
      <w:r w:rsidRPr="0006209D">
        <w:rPr>
          <w:iCs/>
        </w:rPr>
        <w:t xml:space="preserve"> «Удовлетворение потребностей в соответствии с интересами общества»</w:t>
      </w:r>
    </w:p>
    <w:p w:rsidR="00966E3F" w:rsidRDefault="00966E3F" w:rsidP="0006209D">
      <w:pPr>
        <w:spacing w:line="120" w:lineRule="auto"/>
        <w:jc w:val="both"/>
        <w:rPr>
          <w:i/>
        </w:rPr>
      </w:pPr>
    </w:p>
    <w:p w:rsidR="00966E3F" w:rsidRDefault="00966E3F" w:rsidP="0006209D">
      <w:pPr>
        <w:numPr>
          <w:ilvl w:val="12"/>
          <w:numId w:val="0"/>
        </w:numPr>
        <w:ind w:firstLine="709"/>
        <w:jc w:val="both"/>
        <w:rPr>
          <w:b/>
        </w:rPr>
      </w:pPr>
      <w:r>
        <w:rPr>
          <w:b/>
        </w:rPr>
        <w:t xml:space="preserve">Задание 5. </w:t>
      </w:r>
    </w:p>
    <w:p w:rsidR="00966E3F" w:rsidRPr="0006209D" w:rsidRDefault="00966E3F" w:rsidP="0006209D">
      <w:pPr>
        <w:numPr>
          <w:ilvl w:val="12"/>
          <w:numId w:val="0"/>
        </w:numPr>
        <w:ind w:firstLine="709"/>
        <w:jc w:val="both"/>
      </w:pPr>
      <w:r w:rsidRPr="0006209D">
        <w:t xml:space="preserve">Ниже приведены определения некоторых понятий маркетинга. Какие это понятия? </w:t>
      </w:r>
      <w:r w:rsidRPr="0006209D">
        <w:lastRenderedPageBreak/>
        <w:t>Определите их.</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 xml:space="preserve">Метод исчисления минимального объема продаж, необходимого для покрытия всех затрат при заданной цене. </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rPr>
          <w:spacing w:val="-4"/>
        </w:rPr>
      </w:pPr>
      <w:r w:rsidRPr="0006209D">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rPr>
          <w:spacing w:val="-2"/>
        </w:rPr>
      </w:pPr>
      <w:r w:rsidRPr="0006209D">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Метод сбора первичной информации путем выяснения субъективных мнений, предпочтений, установок людей в отношении какого-либо объекта.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Вид человеческой деятельности, направленный на удовлетворение нужд и потребностей посредством обмена.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Совокупность поддающихся контролю факторов маркетинга, вызывающих желаемую ответную реакцию со стороны целевого рынка.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 xml:space="preserve"> Способность товара выполнять свое функциональное назначение в соответствии с предъявляемыми требованиями.</w:t>
      </w:r>
    </w:p>
    <w:p w:rsidR="00966E3F" w:rsidRDefault="00966E3F" w:rsidP="0006209D">
      <w:pPr>
        <w:jc w:val="both"/>
        <w:rPr>
          <w:i/>
        </w:rPr>
      </w:pPr>
    </w:p>
    <w:p w:rsidR="00966E3F" w:rsidRPr="00E21B98" w:rsidRDefault="00966E3F" w:rsidP="0006209D">
      <w:pPr>
        <w:jc w:val="both"/>
        <w:rPr>
          <w:i/>
        </w:rPr>
      </w:pPr>
      <w:r w:rsidRPr="00E21B98">
        <w:rPr>
          <w:i/>
        </w:rPr>
        <w:t xml:space="preserve">Контрольная работа по вопросам 1 </w:t>
      </w:r>
      <w:r>
        <w:rPr>
          <w:i/>
        </w:rPr>
        <w:t>-4</w:t>
      </w:r>
      <w:r w:rsidRPr="00E21B98">
        <w:rPr>
          <w:i/>
        </w:rPr>
        <w:t xml:space="preserve"> темы</w:t>
      </w:r>
    </w:p>
    <w:p w:rsidR="00966E3F" w:rsidRDefault="00966E3F" w:rsidP="0006209D">
      <w:pPr>
        <w:ind w:firstLine="720"/>
        <w:jc w:val="both"/>
        <w:rPr>
          <w:rFonts w:ascii="Times New Roman CYR" w:hAnsi="Times New Roman CYR" w:cs="Times New Roman CYR"/>
          <w:b/>
          <w:bCs/>
        </w:rPr>
      </w:pPr>
    </w:p>
    <w:p w:rsidR="00966E3F" w:rsidRDefault="00966E3F" w:rsidP="0006209D">
      <w:pPr>
        <w:ind w:firstLine="720"/>
        <w:jc w:val="both"/>
        <w:rPr>
          <w:rFonts w:ascii="Times New Roman CYR" w:hAnsi="Times New Roman CYR" w:cs="Times New Roman CYR"/>
          <w:b/>
          <w:bCs/>
        </w:rPr>
      </w:pPr>
    </w:p>
    <w:p w:rsidR="00966E3F" w:rsidRDefault="00966E3F" w:rsidP="0006209D">
      <w:pPr>
        <w:ind w:firstLine="720"/>
        <w:jc w:val="both"/>
        <w:rPr>
          <w:rFonts w:ascii="Times New Roman CYR" w:hAnsi="Times New Roman CYR" w:cs="Times New Roman CYR"/>
          <w:b/>
          <w:bCs/>
        </w:rPr>
      </w:pPr>
    </w:p>
    <w:p w:rsidR="00966E3F" w:rsidRPr="0006209D" w:rsidRDefault="00966E3F" w:rsidP="0006209D">
      <w:pPr>
        <w:ind w:firstLine="720"/>
        <w:jc w:val="both"/>
        <w:rPr>
          <w:b/>
          <w:lang w:eastAsia="uk-UA"/>
        </w:rPr>
      </w:pPr>
      <w:r>
        <w:rPr>
          <w:rFonts w:ascii="Times New Roman CYR" w:hAnsi="Times New Roman CYR" w:cs="Times New Roman CYR"/>
          <w:b/>
          <w:bCs/>
        </w:rPr>
        <w:t xml:space="preserve">Тема 6. </w:t>
      </w:r>
      <w:r w:rsidRPr="0006209D">
        <w:rPr>
          <w:b/>
          <w:lang w:eastAsia="uk-UA"/>
        </w:rPr>
        <w:t>Маркетинговые условия и проблемы маркетинга в туризме.</w:t>
      </w:r>
    </w:p>
    <w:p w:rsidR="00966E3F" w:rsidRDefault="00966E3F" w:rsidP="0006209D">
      <w:pPr>
        <w:ind w:firstLine="720"/>
        <w:jc w:val="both"/>
      </w:pPr>
      <w:r>
        <w:rPr>
          <w:rFonts w:ascii="Times New Roman CYR" w:hAnsi="Times New Roman CYR" w:cs="Times New Roman CYR"/>
          <w:b/>
          <w:bCs/>
          <w:i/>
          <w:iCs/>
        </w:rPr>
        <w:t>Вопросы к практическому занятию:</w:t>
      </w:r>
    </w:p>
    <w:p w:rsidR="00966E3F" w:rsidRPr="0006209D" w:rsidRDefault="00966E3F" w:rsidP="0006209D">
      <w:pPr>
        <w:jc w:val="both"/>
        <w:rPr>
          <w:lang w:eastAsia="uk-UA"/>
        </w:rPr>
      </w:pPr>
      <w:r>
        <w:rPr>
          <w:lang w:eastAsia="uk-UA"/>
        </w:rPr>
        <w:t xml:space="preserve">1. </w:t>
      </w:r>
      <w:r w:rsidRPr="0006209D">
        <w:rPr>
          <w:lang w:eastAsia="uk-UA"/>
        </w:rPr>
        <w:t xml:space="preserve">Роль и важность продвижения туризма. </w:t>
      </w:r>
    </w:p>
    <w:p w:rsidR="00966E3F" w:rsidRPr="0006209D" w:rsidRDefault="00966E3F" w:rsidP="0006209D">
      <w:pPr>
        <w:jc w:val="both"/>
        <w:rPr>
          <w:lang w:eastAsia="uk-UA"/>
        </w:rPr>
      </w:pPr>
      <w:r w:rsidRPr="0006209D">
        <w:rPr>
          <w:lang w:eastAsia="uk-UA"/>
        </w:rPr>
        <w:t xml:space="preserve">2. Маркетинговые условия и проблемы маркетинга в туризме. </w:t>
      </w:r>
    </w:p>
    <w:p w:rsidR="00966E3F" w:rsidRPr="0006209D" w:rsidRDefault="00966E3F" w:rsidP="0006209D">
      <w:pPr>
        <w:jc w:val="both"/>
        <w:rPr>
          <w:lang w:eastAsia="uk-UA"/>
        </w:rPr>
      </w:pPr>
      <w:r w:rsidRPr="0006209D">
        <w:rPr>
          <w:lang w:eastAsia="uk-UA"/>
        </w:rPr>
        <w:t xml:space="preserve">3. Происхождение туристического продукта. </w:t>
      </w:r>
    </w:p>
    <w:p w:rsidR="00966E3F" w:rsidRPr="0006209D" w:rsidRDefault="00966E3F" w:rsidP="0006209D">
      <w:pPr>
        <w:jc w:val="both"/>
        <w:rPr>
          <w:lang w:eastAsia="uk-UA"/>
        </w:rPr>
      </w:pPr>
      <w:r w:rsidRPr="0006209D">
        <w:rPr>
          <w:lang w:eastAsia="uk-UA"/>
        </w:rPr>
        <w:t xml:space="preserve">4. </w:t>
      </w:r>
      <w:proofErr w:type="spellStart"/>
      <w:r w:rsidRPr="0006209D">
        <w:rPr>
          <w:lang w:eastAsia="uk-UA"/>
        </w:rPr>
        <w:t>Взаимодополняемость</w:t>
      </w:r>
      <w:proofErr w:type="spellEnd"/>
      <w:r w:rsidRPr="0006209D">
        <w:rPr>
          <w:lang w:eastAsia="uk-UA"/>
        </w:rPr>
        <w:t xml:space="preserve"> </w:t>
      </w:r>
      <w:proofErr w:type="spellStart"/>
      <w:r w:rsidRPr="0006209D">
        <w:rPr>
          <w:lang w:eastAsia="uk-UA"/>
        </w:rPr>
        <w:t>туруслуг</w:t>
      </w:r>
      <w:proofErr w:type="spellEnd"/>
      <w:r w:rsidRPr="0006209D">
        <w:rPr>
          <w:lang w:eastAsia="uk-UA"/>
        </w:rPr>
        <w:t xml:space="preserve">. </w:t>
      </w:r>
    </w:p>
    <w:p w:rsidR="00966E3F" w:rsidRPr="0006209D" w:rsidRDefault="00966E3F" w:rsidP="0006209D">
      <w:pPr>
        <w:jc w:val="both"/>
        <w:rPr>
          <w:lang w:eastAsia="uk-UA"/>
        </w:rPr>
      </w:pPr>
      <w:r w:rsidRPr="0006209D">
        <w:rPr>
          <w:lang w:eastAsia="uk-UA"/>
        </w:rPr>
        <w:t xml:space="preserve">5. Распространение и продажи в туризме. </w:t>
      </w:r>
    </w:p>
    <w:p w:rsidR="00966E3F" w:rsidRPr="0006209D" w:rsidRDefault="00966E3F" w:rsidP="0006209D">
      <w:pPr>
        <w:jc w:val="both"/>
        <w:rPr>
          <w:lang w:eastAsia="uk-UA"/>
        </w:rPr>
      </w:pPr>
      <w:r w:rsidRPr="0006209D">
        <w:rPr>
          <w:lang w:eastAsia="uk-UA"/>
        </w:rPr>
        <w:t xml:space="preserve">6. Система </w:t>
      </w:r>
      <w:proofErr w:type="spellStart"/>
      <w:r w:rsidRPr="0006209D">
        <w:rPr>
          <w:lang w:eastAsia="uk-UA"/>
        </w:rPr>
        <w:t>дистрибьюции</w:t>
      </w:r>
      <w:proofErr w:type="spellEnd"/>
      <w:r w:rsidRPr="0006209D">
        <w:rPr>
          <w:lang w:eastAsia="uk-UA"/>
        </w:rPr>
        <w:t xml:space="preserve">. </w:t>
      </w:r>
    </w:p>
    <w:p w:rsidR="00966E3F" w:rsidRPr="0006209D" w:rsidRDefault="00966E3F" w:rsidP="0006209D">
      <w:pPr>
        <w:rPr>
          <w:b/>
          <w:bCs/>
          <w:i/>
          <w:iCs/>
        </w:rPr>
      </w:pPr>
      <w:r w:rsidRPr="0006209D">
        <w:rPr>
          <w:lang w:eastAsia="uk-UA"/>
        </w:rPr>
        <w:t xml:space="preserve">7. </w:t>
      </w:r>
      <w:r w:rsidRPr="0006209D">
        <w:t>Методы и инструменты маркетинга в деятельности предприятий индустрии туризма</w:t>
      </w:r>
    </w:p>
    <w:p w:rsidR="00966E3F" w:rsidRDefault="00966E3F" w:rsidP="00E9274C">
      <w:pPr>
        <w:spacing w:line="120" w:lineRule="auto"/>
        <w:jc w:val="center"/>
        <w:rPr>
          <w:b/>
          <w:bCs/>
          <w:i/>
          <w:iCs/>
        </w:rPr>
      </w:pPr>
    </w:p>
    <w:p w:rsidR="00966E3F" w:rsidRPr="0006209D" w:rsidRDefault="00966E3F" w:rsidP="0006209D">
      <w:pPr>
        <w:jc w:val="center"/>
        <w:rPr>
          <w:b/>
          <w:bCs/>
          <w:i/>
          <w:iCs/>
        </w:rPr>
      </w:pPr>
      <w:r w:rsidRPr="0006209D">
        <w:rPr>
          <w:b/>
          <w:bCs/>
          <w:i/>
          <w:iCs/>
        </w:rPr>
        <w:t>Задания к  занятию</w:t>
      </w:r>
    </w:p>
    <w:p w:rsidR="00966E3F" w:rsidRDefault="00966E3F" w:rsidP="0006209D">
      <w:pPr>
        <w:ind w:firstLine="709"/>
        <w:jc w:val="both"/>
        <w:rPr>
          <w:b/>
        </w:rPr>
      </w:pPr>
      <w:r w:rsidRPr="007A0C88">
        <w:rPr>
          <w:rFonts w:ascii="Times New Roman CYR" w:hAnsi="Times New Roman CYR" w:cs="Times New Roman CYR"/>
          <w:bCs/>
          <w:i/>
          <w:iCs/>
        </w:rPr>
        <w:t>Информационные сообщения</w:t>
      </w:r>
    </w:p>
    <w:p w:rsidR="00966E3F" w:rsidRDefault="00966E3F" w:rsidP="00407B6B">
      <w:pPr>
        <w:ind w:firstLine="709"/>
        <w:jc w:val="both"/>
        <w:rPr>
          <w:lang w:eastAsia="uk-UA"/>
        </w:rPr>
      </w:pPr>
      <w:r>
        <w:rPr>
          <w:lang w:eastAsia="uk-UA"/>
        </w:rPr>
        <w:t xml:space="preserve">1. </w:t>
      </w:r>
      <w:r w:rsidRPr="00150E7E">
        <w:rPr>
          <w:lang w:eastAsia="uk-UA"/>
        </w:rPr>
        <w:t>Зарубежный опыт организации процесса формирования турпродукта за рубежом</w:t>
      </w:r>
      <w:r>
        <w:rPr>
          <w:lang w:eastAsia="uk-UA"/>
        </w:rPr>
        <w:t>;</w:t>
      </w:r>
    </w:p>
    <w:p w:rsidR="00966E3F" w:rsidRDefault="00966E3F" w:rsidP="00407B6B">
      <w:pPr>
        <w:ind w:firstLine="709"/>
        <w:jc w:val="both"/>
      </w:pPr>
      <w:r>
        <w:rPr>
          <w:lang w:eastAsia="uk-UA"/>
        </w:rPr>
        <w:t xml:space="preserve">2. </w:t>
      </w:r>
      <w:r w:rsidRPr="00740975">
        <w:t>Значение продаж и</w:t>
      </w:r>
      <w:r>
        <w:t xml:space="preserve"> дистрибьютерских посредников;</w:t>
      </w:r>
    </w:p>
    <w:p w:rsidR="00966E3F" w:rsidRDefault="00966E3F" w:rsidP="00E9274C">
      <w:pPr>
        <w:ind w:firstLine="709"/>
        <w:jc w:val="both"/>
      </w:pPr>
      <w:r>
        <w:t xml:space="preserve">3. </w:t>
      </w:r>
      <w:r w:rsidRPr="00740975">
        <w:t xml:space="preserve">Международные туристические </w:t>
      </w:r>
      <w:r>
        <w:t xml:space="preserve">рынки и мотивация путешествий; </w:t>
      </w:r>
    </w:p>
    <w:p w:rsidR="00966E3F" w:rsidRPr="00E9274C" w:rsidRDefault="00966E3F" w:rsidP="00E9274C">
      <w:pPr>
        <w:ind w:firstLine="709"/>
        <w:jc w:val="both"/>
        <w:rPr>
          <w:rFonts w:ascii="Times New Roman CYR" w:hAnsi="Times New Roman CYR" w:cs="Times New Roman CYR"/>
          <w:bCs/>
          <w:iCs/>
        </w:rPr>
      </w:pPr>
      <w:r>
        <w:t xml:space="preserve">4. </w:t>
      </w:r>
      <w:r w:rsidRPr="00740975">
        <w:t>Сег</w:t>
      </w:r>
      <w:r>
        <w:t>ментация туристических рынков.</w:t>
      </w:r>
    </w:p>
    <w:p w:rsidR="00966E3F" w:rsidRDefault="00966E3F" w:rsidP="00E9274C">
      <w:pPr>
        <w:spacing w:line="120" w:lineRule="auto"/>
        <w:ind w:firstLine="709"/>
        <w:jc w:val="center"/>
        <w:rPr>
          <w:rFonts w:ascii="Times New Roman CYR" w:hAnsi="Times New Roman CYR" w:cs="Times New Roman CYR"/>
          <w:b/>
          <w:bCs/>
          <w:i/>
          <w:iCs/>
        </w:rPr>
      </w:pPr>
    </w:p>
    <w:p w:rsidR="00966E3F" w:rsidRDefault="00966E3F" w:rsidP="00A41DAA">
      <w:pPr>
        <w:ind w:firstLine="709"/>
        <w:jc w:val="center"/>
        <w:rPr>
          <w:b/>
        </w:rPr>
      </w:pPr>
      <w:r w:rsidRPr="00480010">
        <w:rPr>
          <w:i/>
          <w:color w:val="000000"/>
        </w:rPr>
        <w:t>Решение ситуационных задач</w:t>
      </w:r>
    </w:p>
    <w:p w:rsidR="00966E3F" w:rsidRPr="00E9274C" w:rsidRDefault="00966E3F" w:rsidP="007169ED">
      <w:pPr>
        <w:numPr>
          <w:ilvl w:val="12"/>
          <w:numId w:val="0"/>
        </w:numPr>
        <w:ind w:firstLine="709"/>
        <w:jc w:val="both"/>
        <w:rPr>
          <w:b/>
        </w:rPr>
      </w:pPr>
      <w:r w:rsidRPr="00E9274C">
        <w:rPr>
          <w:b/>
        </w:rPr>
        <w:t>Задание 1</w:t>
      </w:r>
      <w:r>
        <w:rPr>
          <w:b/>
        </w:rPr>
        <w:t>.</w:t>
      </w:r>
    </w:p>
    <w:p w:rsidR="00966E3F" w:rsidRPr="007169ED" w:rsidRDefault="00966E3F"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966E3F" w:rsidRPr="007169ED" w:rsidRDefault="00966E3F" w:rsidP="007169ED">
      <w:pPr>
        <w:numPr>
          <w:ilvl w:val="12"/>
          <w:numId w:val="0"/>
        </w:numPr>
        <w:ind w:firstLine="709"/>
        <w:jc w:val="both"/>
      </w:pPr>
      <w:r w:rsidRPr="007169ED">
        <w:t>их характеристики:</w:t>
      </w:r>
    </w:p>
    <w:p w:rsidR="00966E3F" w:rsidRPr="007169ED" w:rsidRDefault="00966E3F" w:rsidP="007169ED">
      <w:pPr>
        <w:numPr>
          <w:ilvl w:val="12"/>
          <w:numId w:val="0"/>
        </w:numPr>
        <w:ind w:firstLine="709"/>
        <w:jc w:val="both"/>
        <w:rPr>
          <w:spacing w:val="-2"/>
        </w:rPr>
      </w:pPr>
      <w:r w:rsidRPr="007169ED">
        <w:t xml:space="preserve">а) </w:t>
      </w:r>
      <w:r w:rsidRPr="007169ED">
        <w:rPr>
          <w:spacing w:val="-2"/>
        </w:rPr>
        <w:t xml:space="preserve">оптовые посредники с ограниченным циклом обслуживания покупателей, </w:t>
      </w:r>
      <w:r w:rsidRPr="007169ED">
        <w:rPr>
          <w:spacing w:val="-2"/>
        </w:rPr>
        <w:lastRenderedPageBreak/>
        <w:t>осуществляющие поставку товаров непищевого ассортимента, их размещение в торговых залах гастрономов, кондитерских, кафе и др.;</w:t>
      </w:r>
    </w:p>
    <w:p w:rsidR="00966E3F" w:rsidRPr="007169ED" w:rsidRDefault="00966E3F"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966E3F" w:rsidRPr="007169ED" w:rsidRDefault="00966E3F"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966E3F" w:rsidRPr="007169ED" w:rsidRDefault="00966E3F"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966E3F" w:rsidRPr="007169ED" w:rsidRDefault="00966E3F"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966E3F" w:rsidRDefault="00966E3F" w:rsidP="00E9274C">
      <w:pPr>
        <w:spacing w:line="120" w:lineRule="auto"/>
        <w:ind w:firstLine="709"/>
        <w:jc w:val="both"/>
        <w:rPr>
          <w:b/>
        </w:rPr>
      </w:pPr>
    </w:p>
    <w:p w:rsidR="00966E3F" w:rsidRPr="00E9274C" w:rsidRDefault="00966E3F" w:rsidP="00E9274C">
      <w:pPr>
        <w:pStyle w:val="3"/>
        <w:spacing w:before="0" w:after="0"/>
        <w:ind w:firstLine="709"/>
        <w:rPr>
          <w:rFonts w:ascii="Times New Roman" w:hAnsi="Times New Roman"/>
          <w:sz w:val="24"/>
          <w:szCs w:val="24"/>
        </w:rPr>
      </w:pPr>
      <w:r w:rsidRPr="00E9274C">
        <w:rPr>
          <w:rFonts w:ascii="Times New Roman" w:hAnsi="Times New Roman"/>
          <w:sz w:val="24"/>
          <w:szCs w:val="24"/>
        </w:rPr>
        <w:t>Задание 2</w:t>
      </w:r>
      <w:r>
        <w:rPr>
          <w:rFonts w:ascii="Times New Roman" w:hAnsi="Times New Roman"/>
          <w:sz w:val="24"/>
          <w:szCs w:val="24"/>
        </w:rPr>
        <w:t>.</w:t>
      </w:r>
    </w:p>
    <w:p w:rsidR="00966E3F" w:rsidRPr="00E9274C" w:rsidRDefault="00966E3F" w:rsidP="00E9274C">
      <w:pPr>
        <w:ind w:firstLine="709"/>
        <w:jc w:val="both"/>
      </w:pPr>
      <w:r w:rsidRPr="00E9274C">
        <w:t xml:space="preserve">Рассчитайте индекс покупательной способности населения региона </w:t>
      </w:r>
      <w:r w:rsidRPr="00E9274C">
        <w:rPr>
          <w:lang w:val="en-US"/>
        </w:rPr>
        <w:t>I</w:t>
      </w:r>
      <w:r w:rsidRPr="00E9274C">
        <w:t>, если располагаемый доход жителей региона 7% от общенационального, объем продаж в сфере розничной торговли в регионе – 8% и 70% от общенационального населения в возрасте 18 лет и старше проживает в этом регионе.</w:t>
      </w:r>
    </w:p>
    <w:p w:rsidR="00966E3F" w:rsidRPr="00E9274C" w:rsidRDefault="00966E3F" w:rsidP="00E9274C">
      <w:pPr>
        <w:ind w:firstLine="709"/>
        <w:rPr>
          <w:i/>
        </w:rPr>
      </w:pPr>
      <w:r w:rsidRPr="00E9274C">
        <w:rPr>
          <w:i/>
        </w:rPr>
        <w:t>Примечание. Формулы для решения задания 2:</w:t>
      </w:r>
    </w:p>
    <w:p w:rsidR="00966E3F" w:rsidRPr="00E9274C" w:rsidRDefault="00966E3F" w:rsidP="00E9274C">
      <w:pPr>
        <w:ind w:firstLine="709"/>
        <w:jc w:val="both"/>
        <w:rPr>
          <w:i/>
        </w:rPr>
      </w:pPr>
      <w:r w:rsidRPr="00E9274C">
        <w:rPr>
          <w:i/>
        </w:rPr>
        <w:t xml:space="preserve">Индекс покупательной способности определяется: </w:t>
      </w:r>
      <w:r w:rsidRPr="00E9274C">
        <w:rPr>
          <w:position w:val="-12"/>
        </w:rPr>
        <w:object w:dxaOrig="2340" w:dyaOrig="360">
          <v:shape id="_x0000_i1026" type="#_x0000_t75" style="width:117.4pt;height:18pt" o:ole="">
            <v:imagedata r:id="rId11" o:title=""/>
          </v:shape>
          <o:OLEObject Type="Embed" ProgID="Equation.DSMT4" ShapeID="_x0000_i1026" DrawAspect="Content" ObjectID="_1724584436" r:id="rId12"/>
        </w:object>
      </w:r>
      <w:r w:rsidRPr="00E9274C">
        <w:rPr>
          <w:i/>
        </w:rPr>
        <w:t xml:space="preserve">, где </w:t>
      </w:r>
      <w:r w:rsidRPr="00E9274C">
        <w:rPr>
          <w:i/>
          <w:lang w:val="en-US"/>
        </w:rPr>
        <w:t>y</w:t>
      </w:r>
      <w:r w:rsidRPr="00E9274C">
        <w:rPr>
          <w:i/>
        </w:rPr>
        <w:t xml:space="preserve"> – располагаемый доход жителей региона </w:t>
      </w:r>
      <w:r w:rsidRPr="00E9274C">
        <w:rPr>
          <w:i/>
          <w:lang w:val="en-US"/>
        </w:rPr>
        <w:t>I</w:t>
      </w:r>
      <w:r w:rsidRPr="00E9274C">
        <w:rPr>
          <w:i/>
        </w:rPr>
        <w:t xml:space="preserve">; </w:t>
      </w:r>
      <w:r w:rsidRPr="00E9274C">
        <w:rPr>
          <w:i/>
          <w:lang w:val="en-US"/>
        </w:rPr>
        <w:t>r</w:t>
      </w:r>
      <w:r w:rsidRPr="00E9274C">
        <w:rPr>
          <w:i/>
        </w:rPr>
        <w:t xml:space="preserve"> – объем продаж в сфере розничной торговли; </w:t>
      </w:r>
      <w:proofErr w:type="gramStart"/>
      <w:r w:rsidRPr="00E9274C">
        <w:rPr>
          <w:i/>
        </w:rPr>
        <w:t>р</w:t>
      </w:r>
      <w:proofErr w:type="gramEnd"/>
      <w:r w:rsidRPr="00E9274C">
        <w:rPr>
          <w:i/>
        </w:rPr>
        <w:t xml:space="preserve"> – население, проживающее в регионе.</w:t>
      </w:r>
    </w:p>
    <w:p w:rsidR="00966E3F" w:rsidRDefault="00966E3F" w:rsidP="00407B6B">
      <w:pPr>
        <w:ind w:firstLine="709"/>
        <w:jc w:val="both"/>
      </w:pPr>
    </w:p>
    <w:p w:rsidR="00966E3F" w:rsidRPr="00E9274C" w:rsidRDefault="00966E3F" w:rsidP="00E9274C">
      <w:pPr>
        <w:ind w:firstLine="709"/>
        <w:jc w:val="both"/>
        <w:rPr>
          <w:b/>
        </w:rPr>
      </w:pPr>
      <w:r w:rsidRPr="00E9274C">
        <w:rPr>
          <w:b/>
        </w:rPr>
        <w:t>Задание 3.</w:t>
      </w:r>
    </w:p>
    <w:p w:rsidR="00966E3F" w:rsidRDefault="00966E3F" w:rsidP="00E9274C">
      <w:pPr>
        <w:ind w:firstLine="709"/>
        <w:jc w:val="both"/>
      </w:pPr>
      <w:r>
        <w:t xml:space="preserve">Рассчитайте общий потенциал рынка универсального набора для активного отдыха в выходные дни в городе </w:t>
      </w:r>
      <w:r>
        <w:rPr>
          <w:lang w:val="en-US"/>
        </w:rPr>
        <w:t>N</w:t>
      </w:r>
      <w:r>
        <w:t>, если число покупателей 100 тысяч, среднее число покупок в год – 2 набора в год, цена средней единицы покупки – 700 руб.</w:t>
      </w:r>
    </w:p>
    <w:p w:rsidR="00966E3F" w:rsidRPr="006E4AB5" w:rsidRDefault="00966E3F" w:rsidP="00E9274C">
      <w:pPr>
        <w:ind w:firstLine="709"/>
        <w:rPr>
          <w:i/>
          <w:sz w:val="22"/>
          <w:szCs w:val="22"/>
        </w:rPr>
      </w:pPr>
      <w:r w:rsidRPr="006E4AB5">
        <w:rPr>
          <w:i/>
          <w:sz w:val="22"/>
          <w:szCs w:val="22"/>
        </w:rPr>
        <w:t xml:space="preserve">Примечание. Формулы для решения задания </w:t>
      </w:r>
      <w:r>
        <w:rPr>
          <w:i/>
          <w:sz w:val="22"/>
          <w:szCs w:val="22"/>
        </w:rPr>
        <w:t>3</w:t>
      </w:r>
      <w:r w:rsidRPr="006E4AB5">
        <w:rPr>
          <w:i/>
          <w:sz w:val="22"/>
          <w:szCs w:val="22"/>
        </w:rPr>
        <w:t>:</w:t>
      </w:r>
    </w:p>
    <w:p w:rsidR="00966E3F" w:rsidRDefault="00966E3F" w:rsidP="00E9274C">
      <w:pPr>
        <w:ind w:firstLine="709"/>
        <w:jc w:val="both"/>
        <w:rPr>
          <w:i/>
          <w:sz w:val="22"/>
          <w:szCs w:val="22"/>
        </w:rPr>
      </w:pPr>
      <w:r w:rsidRPr="006E4AB5">
        <w:rPr>
          <w:i/>
          <w:sz w:val="22"/>
          <w:szCs w:val="22"/>
        </w:rPr>
        <w:t>Общий потенциал рынка определяется</w:t>
      </w:r>
      <w:r w:rsidRPr="00080C04">
        <w:rPr>
          <w:position w:val="-10"/>
        </w:rPr>
        <w:object w:dxaOrig="1120" w:dyaOrig="320">
          <v:shape id="_x0000_i1027" type="#_x0000_t75" style="width:56.35pt;height:14.85pt" o:ole="">
            <v:imagedata r:id="rId13" o:title=""/>
          </v:shape>
          <o:OLEObject Type="Embed" ProgID="Equation.DSMT4" ShapeID="_x0000_i1027" DrawAspect="Content" ObjectID="_1724584437" r:id="rId14"/>
        </w:object>
      </w:r>
      <w:r w:rsidRPr="006E4AB5">
        <w:rPr>
          <w:i/>
          <w:sz w:val="22"/>
          <w:szCs w:val="22"/>
        </w:rPr>
        <w:t xml:space="preserve">, где </w:t>
      </w:r>
      <w:r w:rsidRPr="006E4AB5">
        <w:rPr>
          <w:i/>
          <w:sz w:val="22"/>
          <w:szCs w:val="22"/>
          <w:lang w:val="en-US"/>
        </w:rPr>
        <w:t>n</w:t>
      </w:r>
      <w:r w:rsidRPr="006E4AB5">
        <w:rPr>
          <w:i/>
          <w:sz w:val="22"/>
          <w:szCs w:val="22"/>
        </w:rPr>
        <w:t xml:space="preserve"> – число покупателей; </w:t>
      </w:r>
      <w:r w:rsidRPr="006E4AB5">
        <w:rPr>
          <w:i/>
          <w:sz w:val="22"/>
          <w:szCs w:val="22"/>
          <w:lang w:val="en-US"/>
        </w:rPr>
        <w:t>q</w:t>
      </w:r>
      <w:r w:rsidRPr="006E4AB5">
        <w:rPr>
          <w:i/>
          <w:sz w:val="22"/>
          <w:szCs w:val="22"/>
        </w:rPr>
        <w:t xml:space="preserve"> – среднее число покупок; </w:t>
      </w:r>
      <w:r w:rsidRPr="006E4AB5">
        <w:rPr>
          <w:i/>
          <w:sz w:val="22"/>
          <w:szCs w:val="22"/>
          <w:lang w:val="en-US"/>
        </w:rPr>
        <w:t>p</w:t>
      </w:r>
      <w:r w:rsidRPr="006E4AB5">
        <w:rPr>
          <w:i/>
          <w:sz w:val="22"/>
          <w:szCs w:val="22"/>
        </w:rPr>
        <w:t xml:space="preserve"> – цена средней единицы покупок.</w:t>
      </w:r>
    </w:p>
    <w:p w:rsidR="00966E3F" w:rsidRDefault="00966E3F" w:rsidP="00E9274C">
      <w:pPr>
        <w:ind w:firstLine="709"/>
        <w:jc w:val="both"/>
        <w:rPr>
          <w:i/>
          <w:sz w:val="22"/>
          <w:szCs w:val="22"/>
        </w:rPr>
      </w:pPr>
    </w:p>
    <w:p w:rsidR="00966E3F" w:rsidRPr="00E2364F" w:rsidRDefault="00966E3F" w:rsidP="00E2364F">
      <w:pPr>
        <w:ind w:firstLine="709"/>
        <w:jc w:val="both"/>
        <w:outlineLvl w:val="0"/>
        <w:rPr>
          <w:b/>
        </w:rPr>
      </w:pPr>
      <w:r w:rsidRPr="00E2364F">
        <w:rPr>
          <w:b/>
        </w:rPr>
        <w:t>Задание 4.</w:t>
      </w:r>
    </w:p>
    <w:p w:rsidR="00966E3F" w:rsidRPr="00E2364F" w:rsidRDefault="00966E3F" w:rsidP="00E2364F">
      <w:pPr>
        <w:ind w:firstLine="709"/>
        <w:jc w:val="both"/>
        <w:rPr>
          <w:spacing w:val="-2"/>
        </w:rPr>
      </w:pPr>
      <w:r w:rsidRPr="00E2364F">
        <w:rPr>
          <w:spacing w:val="-2"/>
        </w:rPr>
        <w:t>Подберите предложенным терминам (слева) их определение (справа):</w:t>
      </w:r>
    </w:p>
    <w:p w:rsidR="00966E3F" w:rsidRPr="00E2364F" w:rsidRDefault="00966E3F" w:rsidP="00E2364F">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40"/>
        <w:gridCol w:w="2160"/>
        <w:gridCol w:w="540"/>
        <w:gridCol w:w="6609"/>
      </w:tblGrid>
      <w:tr w:rsidR="00966E3F" w:rsidRPr="00E2364F" w:rsidTr="00E2364F">
        <w:tc>
          <w:tcPr>
            <w:tcW w:w="540" w:type="dxa"/>
            <w:tcBorders>
              <w:top w:val="single" w:sz="4" w:space="0" w:color="auto"/>
            </w:tcBorders>
          </w:tcPr>
          <w:p w:rsidR="00966E3F" w:rsidRPr="00E2364F" w:rsidRDefault="00966E3F" w:rsidP="00E2364F">
            <w:pPr>
              <w:jc w:val="both"/>
            </w:pPr>
            <w:r w:rsidRPr="00E2364F">
              <w:t>1.</w:t>
            </w:r>
          </w:p>
        </w:tc>
        <w:tc>
          <w:tcPr>
            <w:tcW w:w="2160" w:type="dxa"/>
            <w:tcBorders>
              <w:top w:val="single" w:sz="4" w:space="0" w:color="auto"/>
            </w:tcBorders>
          </w:tcPr>
          <w:p w:rsidR="00966E3F" w:rsidRPr="00E2364F" w:rsidRDefault="00966E3F" w:rsidP="00E2364F">
            <w:pPr>
              <w:jc w:val="both"/>
            </w:pPr>
            <w:r w:rsidRPr="00E2364F">
              <w:t>Логотип</w:t>
            </w:r>
          </w:p>
        </w:tc>
        <w:tc>
          <w:tcPr>
            <w:tcW w:w="540" w:type="dxa"/>
            <w:tcBorders>
              <w:top w:val="single" w:sz="4" w:space="0" w:color="auto"/>
            </w:tcBorders>
          </w:tcPr>
          <w:p w:rsidR="00966E3F" w:rsidRPr="00E2364F" w:rsidRDefault="00966E3F" w:rsidP="00E2364F">
            <w:pPr>
              <w:jc w:val="both"/>
            </w:pPr>
            <w:r w:rsidRPr="00E2364F">
              <w:t>А</w:t>
            </w:r>
          </w:p>
        </w:tc>
        <w:tc>
          <w:tcPr>
            <w:tcW w:w="6609" w:type="dxa"/>
            <w:tcBorders>
              <w:top w:val="single" w:sz="4" w:space="0" w:color="auto"/>
            </w:tcBorders>
          </w:tcPr>
          <w:p w:rsidR="00966E3F" w:rsidRPr="00E2364F" w:rsidRDefault="00966E3F" w:rsidP="00E2364F">
            <w:pPr>
              <w:jc w:val="both"/>
            </w:pPr>
            <w:r w:rsidRPr="00E2364F">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966E3F" w:rsidRPr="00E2364F" w:rsidTr="00E2364F">
        <w:tc>
          <w:tcPr>
            <w:tcW w:w="540" w:type="dxa"/>
          </w:tcPr>
          <w:p w:rsidR="00966E3F" w:rsidRPr="00E2364F" w:rsidRDefault="00966E3F" w:rsidP="00E2364F">
            <w:pPr>
              <w:jc w:val="both"/>
            </w:pPr>
            <w:r w:rsidRPr="00E2364F">
              <w:t>2.</w:t>
            </w:r>
          </w:p>
        </w:tc>
        <w:tc>
          <w:tcPr>
            <w:tcW w:w="2160" w:type="dxa"/>
          </w:tcPr>
          <w:p w:rsidR="00966E3F" w:rsidRPr="00E2364F" w:rsidRDefault="00966E3F" w:rsidP="00E2364F">
            <w:pPr>
              <w:jc w:val="both"/>
            </w:pPr>
            <w:r w:rsidRPr="00E2364F">
              <w:t>Бренд</w:t>
            </w:r>
          </w:p>
        </w:tc>
        <w:tc>
          <w:tcPr>
            <w:tcW w:w="540" w:type="dxa"/>
          </w:tcPr>
          <w:p w:rsidR="00966E3F" w:rsidRPr="00E2364F" w:rsidRDefault="00966E3F" w:rsidP="00E2364F">
            <w:pPr>
              <w:jc w:val="both"/>
            </w:pPr>
            <w:r w:rsidRPr="00E2364F">
              <w:t>Б</w:t>
            </w:r>
          </w:p>
        </w:tc>
        <w:tc>
          <w:tcPr>
            <w:tcW w:w="6609" w:type="dxa"/>
          </w:tcPr>
          <w:p w:rsidR="00966E3F" w:rsidRPr="00E2364F" w:rsidRDefault="00966E3F" w:rsidP="00E2364F">
            <w:pPr>
              <w:jc w:val="both"/>
            </w:pPr>
            <w:r w:rsidRPr="00E2364F">
              <w:t>Часть марки, которую можно произнести, например, «Смак», «Форд», «Горизонт».</w:t>
            </w:r>
          </w:p>
        </w:tc>
      </w:tr>
      <w:tr w:rsidR="00966E3F" w:rsidRPr="00E2364F" w:rsidTr="00E2364F">
        <w:tc>
          <w:tcPr>
            <w:tcW w:w="540" w:type="dxa"/>
          </w:tcPr>
          <w:p w:rsidR="00966E3F" w:rsidRPr="00E2364F" w:rsidRDefault="00966E3F" w:rsidP="00E2364F">
            <w:pPr>
              <w:jc w:val="both"/>
            </w:pPr>
            <w:r w:rsidRPr="00E2364F">
              <w:t>3.</w:t>
            </w:r>
          </w:p>
        </w:tc>
        <w:tc>
          <w:tcPr>
            <w:tcW w:w="2160" w:type="dxa"/>
          </w:tcPr>
          <w:p w:rsidR="00966E3F" w:rsidRPr="00E2364F" w:rsidRDefault="00966E3F" w:rsidP="00E2364F">
            <w:pPr>
              <w:jc w:val="both"/>
            </w:pPr>
            <w:r w:rsidRPr="00E2364F">
              <w:t>Товарный знак</w:t>
            </w:r>
          </w:p>
        </w:tc>
        <w:tc>
          <w:tcPr>
            <w:tcW w:w="540" w:type="dxa"/>
          </w:tcPr>
          <w:p w:rsidR="00966E3F" w:rsidRPr="00E2364F" w:rsidRDefault="00966E3F" w:rsidP="00E2364F">
            <w:pPr>
              <w:jc w:val="both"/>
            </w:pPr>
            <w:r w:rsidRPr="00E2364F">
              <w:t>В</w:t>
            </w:r>
          </w:p>
        </w:tc>
        <w:tc>
          <w:tcPr>
            <w:tcW w:w="6609" w:type="dxa"/>
          </w:tcPr>
          <w:p w:rsidR="00966E3F" w:rsidRPr="00E2364F" w:rsidRDefault="00966E3F" w:rsidP="00E2364F">
            <w:pPr>
              <w:jc w:val="both"/>
            </w:pPr>
            <w:r w:rsidRPr="00E2364F">
              <w:t>Имя, термин, знак, символ, рисунок или их сочетание, предназначенные для идентификации товаров или услуг с целью их отличия от товаров и услуг конкурентов.</w:t>
            </w:r>
          </w:p>
        </w:tc>
      </w:tr>
      <w:tr w:rsidR="00966E3F" w:rsidRPr="00E2364F" w:rsidTr="00E2364F">
        <w:tc>
          <w:tcPr>
            <w:tcW w:w="540" w:type="dxa"/>
          </w:tcPr>
          <w:p w:rsidR="00966E3F" w:rsidRPr="00E2364F" w:rsidRDefault="00966E3F" w:rsidP="00E2364F">
            <w:pPr>
              <w:jc w:val="both"/>
            </w:pPr>
            <w:r w:rsidRPr="00E2364F">
              <w:t>4.</w:t>
            </w:r>
          </w:p>
        </w:tc>
        <w:tc>
          <w:tcPr>
            <w:tcW w:w="2160" w:type="dxa"/>
          </w:tcPr>
          <w:p w:rsidR="00966E3F" w:rsidRPr="00E2364F" w:rsidRDefault="00966E3F" w:rsidP="00E2364F">
            <w:pPr>
              <w:jc w:val="both"/>
            </w:pPr>
            <w:r w:rsidRPr="00E2364F">
              <w:t>Упаковка</w:t>
            </w:r>
          </w:p>
        </w:tc>
        <w:tc>
          <w:tcPr>
            <w:tcW w:w="540" w:type="dxa"/>
          </w:tcPr>
          <w:p w:rsidR="00966E3F" w:rsidRPr="00E2364F" w:rsidRDefault="00966E3F" w:rsidP="00E2364F">
            <w:pPr>
              <w:jc w:val="both"/>
            </w:pPr>
            <w:r w:rsidRPr="00E2364F">
              <w:t>Г</w:t>
            </w:r>
          </w:p>
        </w:tc>
        <w:tc>
          <w:tcPr>
            <w:tcW w:w="6609" w:type="dxa"/>
          </w:tcPr>
          <w:p w:rsidR="00966E3F" w:rsidRPr="00E2364F" w:rsidRDefault="00966E3F" w:rsidP="00E2364F">
            <w:pPr>
              <w:jc w:val="both"/>
            </w:pPr>
            <w:r w:rsidRPr="00E2364F">
              <w:t>Это неосязаемая сумма свойств продукта: его имени, упаковки и цены, его истории, репутации и способа рекламирования.</w:t>
            </w:r>
          </w:p>
        </w:tc>
      </w:tr>
      <w:tr w:rsidR="00966E3F" w:rsidRPr="00E2364F" w:rsidTr="00E2364F">
        <w:tc>
          <w:tcPr>
            <w:tcW w:w="540" w:type="dxa"/>
          </w:tcPr>
          <w:p w:rsidR="00966E3F" w:rsidRPr="00E2364F" w:rsidRDefault="00966E3F" w:rsidP="00E2364F">
            <w:pPr>
              <w:jc w:val="both"/>
            </w:pPr>
            <w:r w:rsidRPr="00E2364F">
              <w:t>5.</w:t>
            </w:r>
          </w:p>
        </w:tc>
        <w:tc>
          <w:tcPr>
            <w:tcW w:w="2160" w:type="dxa"/>
          </w:tcPr>
          <w:p w:rsidR="00966E3F" w:rsidRPr="00E2364F" w:rsidRDefault="00966E3F" w:rsidP="00E2364F">
            <w:pPr>
              <w:jc w:val="both"/>
            </w:pPr>
            <w:r w:rsidRPr="00E2364F">
              <w:t>Марочный знак (эмблема)</w:t>
            </w:r>
          </w:p>
        </w:tc>
        <w:tc>
          <w:tcPr>
            <w:tcW w:w="540" w:type="dxa"/>
          </w:tcPr>
          <w:p w:rsidR="00966E3F" w:rsidRPr="00E2364F" w:rsidRDefault="00966E3F" w:rsidP="00E2364F">
            <w:pPr>
              <w:jc w:val="both"/>
            </w:pPr>
            <w:r w:rsidRPr="00E2364F">
              <w:t>Д</w:t>
            </w:r>
          </w:p>
        </w:tc>
        <w:tc>
          <w:tcPr>
            <w:tcW w:w="6609" w:type="dxa"/>
          </w:tcPr>
          <w:p w:rsidR="00966E3F" w:rsidRPr="00E2364F" w:rsidRDefault="00966E3F" w:rsidP="00E2364F">
            <w:pPr>
              <w:jc w:val="both"/>
            </w:pPr>
            <w:r w:rsidRPr="00E2364F">
              <w:t>Исключительное право на воспроизведение, публикацию и продажу содержания и формы произведения.</w:t>
            </w:r>
          </w:p>
        </w:tc>
      </w:tr>
      <w:tr w:rsidR="00966E3F" w:rsidRPr="00E2364F" w:rsidTr="00E2364F">
        <w:tc>
          <w:tcPr>
            <w:tcW w:w="540" w:type="dxa"/>
          </w:tcPr>
          <w:p w:rsidR="00966E3F" w:rsidRPr="00E2364F" w:rsidRDefault="00966E3F" w:rsidP="00E2364F">
            <w:pPr>
              <w:jc w:val="both"/>
            </w:pPr>
            <w:r w:rsidRPr="00E2364F">
              <w:t>6.</w:t>
            </w:r>
          </w:p>
        </w:tc>
        <w:tc>
          <w:tcPr>
            <w:tcW w:w="2160" w:type="dxa"/>
          </w:tcPr>
          <w:p w:rsidR="00966E3F" w:rsidRPr="00E2364F" w:rsidRDefault="00966E3F" w:rsidP="00E2364F">
            <w:pPr>
              <w:jc w:val="both"/>
            </w:pPr>
            <w:r w:rsidRPr="00E2364F">
              <w:t>Марочное название</w:t>
            </w:r>
          </w:p>
        </w:tc>
        <w:tc>
          <w:tcPr>
            <w:tcW w:w="540" w:type="dxa"/>
          </w:tcPr>
          <w:p w:rsidR="00966E3F" w:rsidRPr="00E2364F" w:rsidRDefault="00966E3F" w:rsidP="00E2364F">
            <w:pPr>
              <w:jc w:val="both"/>
            </w:pPr>
            <w:r w:rsidRPr="00E2364F">
              <w:t>Е</w:t>
            </w:r>
          </w:p>
        </w:tc>
        <w:tc>
          <w:tcPr>
            <w:tcW w:w="6609" w:type="dxa"/>
          </w:tcPr>
          <w:p w:rsidR="00966E3F" w:rsidRPr="00E2364F" w:rsidRDefault="00966E3F" w:rsidP="00E2364F">
            <w:pPr>
              <w:jc w:val="both"/>
            </w:pPr>
            <w:r w:rsidRPr="00E2364F">
              <w:t>Способность товара выполнять свое функциональное назначение в соответствии с предъявляемыми требованиями.</w:t>
            </w:r>
          </w:p>
        </w:tc>
      </w:tr>
      <w:tr w:rsidR="00966E3F" w:rsidRPr="00E2364F" w:rsidTr="00E2364F">
        <w:tc>
          <w:tcPr>
            <w:tcW w:w="540" w:type="dxa"/>
          </w:tcPr>
          <w:p w:rsidR="00966E3F" w:rsidRPr="00E2364F" w:rsidRDefault="00966E3F" w:rsidP="00E2364F">
            <w:pPr>
              <w:jc w:val="both"/>
            </w:pPr>
            <w:r w:rsidRPr="00E2364F">
              <w:t>7.</w:t>
            </w:r>
          </w:p>
        </w:tc>
        <w:tc>
          <w:tcPr>
            <w:tcW w:w="2160" w:type="dxa"/>
          </w:tcPr>
          <w:p w:rsidR="00966E3F" w:rsidRPr="00E2364F" w:rsidRDefault="00966E3F" w:rsidP="00E2364F">
            <w:pPr>
              <w:jc w:val="both"/>
            </w:pPr>
            <w:r w:rsidRPr="00E2364F">
              <w:t>Качество товара</w:t>
            </w:r>
          </w:p>
        </w:tc>
        <w:tc>
          <w:tcPr>
            <w:tcW w:w="540" w:type="dxa"/>
          </w:tcPr>
          <w:p w:rsidR="00966E3F" w:rsidRPr="00E2364F" w:rsidRDefault="00966E3F" w:rsidP="00E2364F">
            <w:pPr>
              <w:jc w:val="both"/>
            </w:pPr>
            <w:r w:rsidRPr="00E2364F">
              <w:t>Ж</w:t>
            </w:r>
          </w:p>
        </w:tc>
        <w:tc>
          <w:tcPr>
            <w:tcW w:w="6609" w:type="dxa"/>
          </w:tcPr>
          <w:p w:rsidR="00966E3F" w:rsidRPr="00E2364F" w:rsidRDefault="00966E3F" w:rsidP="00E2364F">
            <w:pPr>
              <w:jc w:val="both"/>
            </w:pPr>
            <w:r w:rsidRPr="00E2364F">
              <w:t xml:space="preserve">Оригинальное начертание или сокращенного наименования </w:t>
            </w:r>
            <w:r w:rsidRPr="00E2364F">
              <w:lastRenderedPageBreak/>
              <w:t>фирмы, товарной группы, производимой данной фирмой, или одного конкретного товара, выпускаемого ею.</w:t>
            </w:r>
          </w:p>
        </w:tc>
      </w:tr>
      <w:tr w:rsidR="00966E3F" w:rsidRPr="00E2364F" w:rsidTr="00E2364F">
        <w:tc>
          <w:tcPr>
            <w:tcW w:w="540" w:type="dxa"/>
          </w:tcPr>
          <w:p w:rsidR="00966E3F" w:rsidRPr="00E2364F" w:rsidRDefault="00966E3F" w:rsidP="00E2364F">
            <w:pPr>
              <w:jc w:val="both"/>
            </w:pPr>
            <w:r w:rsidRPr="00E2364F">
              <w:lastRenderedPageBreak/>
              <w:t>8.</w:t>
            </w:r>
          </w:p>
        </w:tc>
        <w:tc>
          <w:tcPr>
            <w:tcW w:w="2160" w:type="dxa"/>
          </w:tcPr>
          <w:p w:rsidR="00966E3F" w:rsidRPr="00E2364F" w:rsidRDefault="00966E3F" w:rsidP="00E2364F">
            <w:pPr>
              <w:jc w:val="both"/>
            </w:pPr>
            <w:r w:rsidRPr="00E2364F">
              <w:t>Марка</w:t>
            </w:r>
          </w:p>
        </w:tc>
        <w:tc>
          <w:tcPr>
            <w:tcW w:w="540" w:type="dxa"/>
          </w:tcPr>
          <w:p w:rsidR="00966E3F" w:rsidRPr="00E2364F" w:rsidRDefault="00966E3F" w:rsidP="00E2364F">
            <w:pPr>
              <w:jc w:val="both"/>
            </w:pPr>
            <w:r w:rsidRPr="00E2364F">
              <w:t>З</w:t>
            </w:r>
          </w:p>
        </w:tc>
        <w:tc>
          <w:tcPr>
            <w:tcW w:w="6609" w:type="dxa"/>
          </w:tcPr>
          <w:p w:rsidR="00966E3F" w:rsidRPr="00E2364F" w:rsidRDefault="00966E3F" w:rsidP="00E2364F">
            <w:pPr>
              <w:jc w:val="both"/>
            </w:pPr>
            <w:r w:rsidRPr="00E2364F">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966E3F" w:rsidRPr="00E2364F" w:rsidTr="00E2364F">
        <w:tc>
          <w:tcPr>
            <w:tcW w:w="540" w:type="dxa"/>
          </w:tcPr>
          <w:p w:rsidR="00966E3F" w:rsidRPr="00E2364F" w:rsidRDefault="00966E3F" w:rsidP="00E2364F">
            <w:pPr>
              <w:jc w:val="both"/>
            </w:pPr>
            <w:r w:rsidRPr="00E2364F">
              <w:t>9.</w:t>
            </w:r>
          </w:p>
        </w:tc>
        <w:tc>
          <w:tcPr>
            <w:tcW w:w="2160" w:type="dxa"/>
          </w:tcPr>
          <w:p w:rsidR="00966E3F" w:rsidRPr="00E2364F" w:rsidRDefault="00966E3F" w:rsidP="00E2364F">
            <w:pPr>
              <w:jc w:val="both"/>
            </w:pPr>
            <w:r w:rsidRPr="00E2364F">
              <w:t>Товарная единица</w:t>
            </w:r>
          </w:p>
        </w:tc>
        <w:tc>
          <w:tcPr>
            <w:tcW w:w="540" w:type="dxa"/>
          </w:tcPr>
          <w:p w:rsidR="00966E3F" w:rsidRPr="00E2364F" w:rsidRDefault="00966E3F" w:rsidP="00E2364F">
            <w:pPr>
              <w:jc w:val="both"/>
            </w:pPr>
            <w:r w:rsidRPr="00E2364F">
              <w:t>И</w:t>
            </w:r>
          </w:p>
        </w:tc>
        <w:tc>
          <w:tcPr>
            <w:tcW w:w="6609" w:type="dxa"/>
          </w:tcPr>
          <w:p w:rsidR="00966E3F" w:rsidRPr="00E2364F" w:rsidRDefault="00966E3F" w:rsidP="00E2364F">
            <w:pPr>
              <w:jc w:val="both"/>
            </w:pPr>
            <w:r w:rsidRPr="00E2364F">
              <w:t>Конкретное воплощение товара, характеризуемое индивидуальными размерами, ценой и другими характеристиками.</w:t>
            </w:r>
          </w:p>
        </w:tc>
      </w:tr>
      <w:tr w:rsidR="00966E3F" w:rsidRPr="00E2364F" w:rsidTr="00E2364F">
        <w:tc>
          <w:tcPr>
            <w:tcW w:w="540" w:type="dxa"/>
            <w:tcBorders>
              <w:bottom w:val="single" w:sz="4" w:space="0" w:color="auto"/>
            </w:tcBorders>
          </w:tcPr>
          <w:p w:rsidR="00966E3F" w:rsidRPr="00E2364F" w:rsidRDefault="00966E3F" w:rsidP="00E2364F">
            <w:pPr>
              <w:jc w:val="both"/>
            </w:pPr>
            <w:r w:rsidRPr="00E2364F">
              <w:t>10.</w:t>
            </w:r>
          </w:p>
        </w:tc>
        <w:tc>
          <w:tcPr>
            <w:tcW w:w="2160" w:type="dxa"/>
            <w:tcBorders>
              <w:bottom w:val="single" w:sz="4" w:space="0" w:color="auto"/>
            </w:tcBorders>
          </w:tcPr>
          <w:p w:rsidR="00966E3F" w:rsidRPr="00E2364F" w:rsidRDefault="00966E3F" w:rsidP="00E2364F">
            <w:pPr>
              <w:jc w:val="both"/>
            </w:pPr>
            <w:r w:rsidRPr="00E2364F">
              <w:t>Авторское право</w:t>
            </w:r>
          </w:p>
        </w:tc>
        <w:tc>
          <w:tcPr>
            <w:tcW w:w="540" w:type="dxa"/>
            <w:tcBorders>
              <w:bottom w:val="single" w:sz="4" w:space="0" w:color="auto"/>
            </w:tcBorders>
          </w:tcPr>
          <w:p w:rsidR="00966E3F" w:rsidRPr="00E2364F" w:rsidRDefault="00966E3F" w:rsidP="00E2364F">
            <w:pPr>
              <w:jc w:val="both"/>
            </w:pPr>
            <w:r w:rsidRPr="00E2364F">
              <w:t>К</w:t>
            </w:r>
          </w:p>
        </w:tc>
        <w:tc>
          <w:tcPr>
            <w:tcW w:w="6609" w:type="dxa"/>
            <w:tcBorders>
              <w:bottom w:val="single" w:sz="4" w:space="0" w:color="auto"/>
            </w:tcBorders>
          </w:tcPr>
          <w:p w:rsidR="00966E3F" w:rsidRPr="00E2364F" w:rsidRDefault="00966E3F" w:rsidP="00E2364F">
            <w:pPr>
              <w:jc w:val="both"/>
            </w:pPr>
            <w:r w:rsidRPr="00E2364F">
              <w:t>Определенное вместилище или оболочка, в которую помещается данный товар и которая соответствующим образом оформлена.</w:t>
            </w:r>
          </w:p>
        </w:tc>
      </w:tr>
    </w:tbl>
    <w:p w:rsidR="00966E3F" w:rsidRDefault="00966E3F" w:rsidP="00C7741A">
      <w:pPr>
        <w:pStyle w:val="3"/>
        <w:spacing w:before="0" w:after="0"/>
        <w:ind w:firstLine="709"/>
        <w:jc w:val="both"/>
        <w:rPr>
          <w:rFonts w:ascii="Times New Roman" w:hAnsi="Times New Roman"/>
          <w:b w:val="0"/>
          <w:bCs w:val="0"/>
          <w:sz w:val="24"/>
          <w:szCs w:val="24"/>
        </w:rPr>
      </w:pPr>
    </w:p>
    <w:p w:rsidR="00966E3F" w:rsidRPr="00C7741A" w:rsidRDefault="00966E3F" w:rsidP="00C7741A">
      <w:pPr>
        <w:pStyle w:val="3"/>
        <w:spacing w:before="0" w:after="0"/>
        <w:ind w:firstLine="709"/>
        <w:jc w:val="both"/>
        <w:rPr>
          <w:rFonts w:ascii="Times New Roman" w:hAnsi="Times New Roman"/>
          <w:sz w:val="24"/>
          <w:szCs w:val="24"/>
        </w:rPr>
      </w:pPr>
      <w:r w:rsidRPr="00C7741A">
        <w:rPr>
          <w:rFonts w:ascii="Times New Roman" w:hAnsi="Times New Roman"/>
          <w:b w:val="0"/>
          <w:bCs w:val="0"/>
          <w:sz w:val="24"/>
          <w:szCs w:val="24"/>
        </w:rPr>
        <w:t>За</w:t>
      </w:r>
      <w:r w:rsidRPr="00C7741A">
        <w:rPr>
          <w:rFonts w:ascii="Times New Roman" w:hAnsi="Times New Roman"/>
          <w:sz w:val="24"/>
          <w:szCs w:val="24"/>
        </w:rPr>
        <w:t>дание 5.</w:t>
      </w:r>
    </w:p>
    <w:p w:rsidR="00966E3F" w:rsidRPr="00C7741A" w:rsidRDefault="00966E3F" w:rsidP="00C7741A">
      <w:pPr>
        <w:ind w:firstLine="709"/>
        <w:jc w:val="both"/>
      </w:pPr>
      <w:r w:rsidRPr="00C7741A">
        <w:t>Определите численность случайной бесповторной выборки (опрашиваемый выбирается случайно и второй раз уже не опрашивается), если генеральная совокупность составляет 100 тыс. чел. Дисперсия, как показывают данные предыдущих аналогичных исследований, составляет ±5 руб./человек. Коэффициент доверия может быть равен 2, а предельная ошибка – 1 руб.</w:t>
      </w:r>
    </w:p>
    <w:p w:rsidR="00966E3F" w:rsidRPr="00C7741A" w:rsidRDefault="00966E3F" w:rsidP="00C7741A">
      <w:pPr>
        <w:ind w:firstLine="709"/>
        <w:jc w:val="both"/>
        <w:rPr>
          <w:i/>
        </w:rPr>
      </w:pPr>
      <w:r w:rsidRPr="00C7741A">
        <w:rPr>
          <w:i/>
        </w:rPr>
        <w:t>Примечание. Формулы для решения за</w:t>
      </w:r>
      <w:r>
        <w:rPr>
          <w:i/>
        </w:rPr>
        <w:t xml:space="preserve">дания </w:t>
      </w:r>
      <w:r w:rsidRPr="00C7741A">
        <w:rPr>
          <w:i/>
        </w:rPr>
        <w:t>5</w:t>
      </w:r>
      <w:r>
        <w:rPr>
          <w:i/>
        </w:rPr>
        <w:t>.</w:t>
      </w:r>
      <w:r w:rsidRPr="00C7741A">
        <w:rPr>
          <w:i/>
        </w:rPr>
        <w:t>:</w:t>
      </w:r>
    </w:p>
    <w:p w:rsidR="00966E3F" w:rsidRPr="00C7741A" w:rsidRDefault="00966E3F" w:rsidP="00C7741A">
      <w:pPr>
        <w:ind w:firstLine="709"/>
        <w:jc w:val="both"/>
        <w:rPr>
          <w:i/>
        </w:rPr>
      </w:pPr>
      <w:r w:rsidRPr="00C7741A">
        <w:rPr>
          <w:i/>
        </w:rPr>
        <w:t>Размер выборки определяется:</w:t>
      </w:r>
      <w:r w:rsidRPr="00C7741A">
        <w:rPr>
          <w:position w:val="-24"/>
        </w:rPr>
        <w:object w:dxaOrig="1440" w:dyaOrig="660">
          <v:shape id="_x0000_i1028" type="#_x0000_t75" style="width:1in;height:32.85pt" o:ole="">
            <v:imagedata r:id="rId15" o:title=""/>
          </v:shape>
          <o:OLEObject Type="Embed" ProgID="Equation.DSMT4" ShapeID="_x0000_i1028" DrawAspect="Content" ObjectID="_1724584438" r:id="rId16"/>
        </w:object>
      </w:r>
      <w:r w:rsidRPr="00C7741A">
        <w:t>,</w:t>
      </w:r>
      <w:r w:rsidRPr="00C7741A">
        <w:rPr>
          <w:i/>
        </w:rPr>
        <w:t xml:space="preserve">где </w:t>
      </w:r>
      <w:r w:rsidRPr="00C7741A">
        <w:rPr>
          <w:i/>
          <w:lang w:val="en-US"/>
        </w:rPr>
        <w:t>z</w:t>
      </w:r>
      <w:r w:rsidRPr="00C7741A">
        <w:rPr>
          <w:i/>
        </w:rPr>
        <w:t xml:space="preserve"> – желаемый коэффициент доверия; </w:t>
      </w:r>
      <w:proofErr w:type="gramStart"/>
      <w:r w:rsidRPr="00C7741A">
        <w:rPr>
          <w:i/>
        </w:rPr>
        <w:t>р</w:t>
      </w:r>
      <w:proofErr w:type="gramEnd"/>
      <w:r w:rsidRPr="00C7741A">
        <w:rPr>
          <w:i/>
        </w:rPr>
        <w:t xml:space="preserve"> – ожидаемая вероятность; с – максимально возможная ошибка.</w:t>
      </w:r>
    </w:p>
    <w:p w:rsidR="00966E3F" w:rsidRPr="00C7741A" w:rsidRDefault="00966E3F" w:rsidP="00C7741A">
      <w:pPr>
        <w:ind w:firstLine="709"/>
        <w:jc w:val="both"/>
        <w:rPr>
          <w:i/>
        </w:rPr>
      </w:pPr>
      <w:r w:rsidRPr="00C7741A">
        <w:rPr>
          <w:i/>
        </w:rPr>
        <w:t>Расчет числа единиц выборки определяется:</w:t>
      </w:r>
    </w:p>
    <w:p w:rsidR="00966E3F" w:rsidRPr="00C7741A" w:rsidRDefault="00966E3F" w:rsidP="00C7741A">
      <w:pPr>
        <w:ind w:firstLine="709"/>
        <w:jc w:val="both"/>
      </w:pPr>
      <w:r w:rsidRPr="00C7741A">
        <w:rPr>
          <w:position w:val="-10"/>
        </w:rPr>
        <w:object w:dxaOrig="2400" w:dyaOrig="360">
          <v:shape id="_x0000_i1029" type="#_x0000_t75" style="width:119.75pt;height:18pt" o:ole="">
            <v:imagedata r:id="rId17" o:title=""/>
          </v:shape>
          <o:OLEObject Type="Embed" ProgID="Equation.DSMT4" ShapeID="_x0000_i1029" DrawAspect="Content" ObjectID="_1724584439" r:id="rId18"/>
        </w:object>
      </w:r>
      <w:r w:rsidRPr="00C7741A">
        <w:t xml:space="preserve">, </w:t>
      </w:r>
    </w:p>
    <w:p w:rsidR="00966E3F" w:rsidRPr="00C7741A" w:rsidRDefault="00966E3F" w:rsidP="00C7741A">
      <w:pPr>
        <w:ind w:firstLine="709"/>
        <w:jc w:val="both"/>
        <w:rPr>
          <w:i/>
        </w:rPr>
      </w:pPr>
      <w:r w:rsidRPr="00C7741A">
        <w:rPr>
          <w:i/>
        </w:rPr>
        <w:t xml:space="preserve">где: </w:t>
      </w:r>
      <w:r w:rsidRPr="00C7741A">
        <w:rPr>
          <w:i/>
          <w:lang w:val="en-US"/>
        </w:rPr>
        <w:t>t</w:t>
      </w:r>
      <w:r w:rsidRPr="00C7741A">
        <w:rPr>
          <w:i/>
        </w:rPr>
        <w:t xml:space="preserve"> – коэффициент доверия, вычисляемый по специальным таблицам   в зависимости от вероятности, с которой можно гарантировать, что предельная ошибка не превысит </w:t>
      </w:r>
      <w:r w:rsidRPr="00C7741A">
        <w:rPr>
          <w:i/>
          <w:lang w:val="en-US"/>
        </w:rPr>
        <w:t>t</w:t>
      </w:r>
      <w:r w:rsidRPr="00C7741A">
        <w:rPr>
          <w:i/>
        </w:rPr>
        <w:t>-кратную ошибку;</w:t>
      </w:r>
    </w:p>
    <w:p w:rsidR="00966E3F" w:rsidRPr="00C7741A" w:rsidRDefault="00966E3F" w:rsidP="00C7741A">
      <w:pPr>
        <w:ind w:firstLine="709"/>
        <w:jc w:val="both"/>
        <w:rPr>
          <w:i/>
        </w:rPr>
      </w:pPr>
      <w:r w:rsidRPr="00C7741A">
        <w:rPr>
          <w:i/>
        </w:rPr>
        <w:t>σ</w:t>
      </w:r>
      <w:r w:rsidRPr="00C7741A">
        <w:rPr>
          <w:i/>
          <w:vertAlign w:val="superscript"/>
        </w:rPr>
        <w:t>2</w:t>
      </w:r>
      <w:r w:rsidRPr="00C7741A">
        <w:rPr>
          <w:i/>
        </w:rPr>
        <w:t xml:space="preserve"> – выборочная дисперсия (определяется на основе эксперимента или по аналогам, имевшимся в прошлом);</w:t>
      </w:r>
    </w:p>
    <w:p w:rsidR="00966E3F" w:rsidRPr="00C7741A" w:rsidRDefault="00966E3F" w:rsidP="00C7741A">
      <w:pPr>
        <w:ind w:firstLine="709"/>
        <w:jc w:val="both"/>
        <w:rPr>
          <w:i/>
        </w:rPr>
      </w:pPr>
      <w:r w:rsidRPr="00C7741A">
        <w:rPr>
          <w:i/>
        </w:rPr>
        <w:t>∆ - предельно допустимая ошибка выборки;</w:t>
      </w:r>
    </w:p>
    <w:p w:rsidR="00966E3F" w:rsidRPr="00C7741A" w:rsidRDefault="00966E3F" w:rsidP="00C7741A">
      <w:pPr>
        <w:ind w:firstLine="709"/>
        <w:jc w:val="both"/>
        <w:rPr>
          <w:i/>
        </w:rPr>
      </w:pPr>
      <w:r w:rsidRPr="00C7741A">
        <w:rPr>
          <w:i/>
          <w:lang w:val="en-US"/>
        </w:rPr>
        <w:t>N</w:t>
      </w:r>
      <w:r w:rsidRPr="00C7741A">
        <w:rPr>
          <w:i/>
        </w:rPr>
        <w:t xml:space="preserve"> – численность генеральной совокупности.</w:t>
      </w:r>
    </w:p>
    <w:p w:rsidR="00966E3F" w:rsidRDefault="00966E3F" w:rsidP="00E9274C">
      <w:pPr>
        <w:ind w:firstLine="709"/>
        <w:jc w:val="both"/>
        <w:rPr>
          <w:b/>
        </w:rPr>
      </w:pPr>
    </w:p>
    <w:p w:rsidR="00966E3F" w:rsidRPr="00A66EFD" w:rsidRDefault="00966E3F" w:rsidP="00A66EFD">
      <w:pPr>
        <w:ind w:firstLine="709"/>
        <w:jc w:val="both"/>
        <w:rPr>
          <w:b/>
        </w:rPr>
      </w:pPr>
      <w:r w:rsidRPr="00A66EFD">
        <w:rPr>
          <w:b/>
        </w:rPr>
        <w:t>Задание 6. (на понимание терминов)</w:t>
      </w:r>
    </w:p>
    <w:p w:rsidR="00966E3F" w:rsidRPr="00A66EFD" w:rsidRDefault="00966E3F" w:rsidP="00A66EFD">
      <w:pPr>
        <w:ind w:firstLine="709"/>
        <w:jc w:val="both"/>
        <w:rPr>
          <w:iCs/>
        </w:rPr>
      </w:pPr>
      <w:r w:rsidRPr="00A66EFD">
        <w:rPr>
          <w:iCs/>
        </w:rPr>
        <w:t xml:space="preserve">Заполните табл. 6, опираясь на признаки сегментирования по Ф. </w:t>
      </w:r>
      <w:proofErr w:type="spellStart"/>
      <w:r w:rsidRPr="00A66EFD">
        <w:rPr>
          <w:iCs/>
        </w:rPr>
        <w:t>Котлеру</w:t>
      </w:r>
      <w:proofErr w:type="spellEnd"/>
      <w:r w:rsidRPr="00A66EFD">
        <w:rPr>
          <w:iCs/>
        </w:rPr>
        <w:t xml:space="preserve"> и используя следующие составляющие: возраст, размер семьи, стиль жизни, степень нуждаемости в продукте, регион, плотность населения, пол, профессия, личные качества, численность населения, уровень доходов, климат, город или сельская местность, поиск выгод при покупке изделия</w:t>
      </w:r>
      <w:r>
        <w:rPr>
          <w:iCs/>
        </w:rPr>
        <w:t xml:space="preserve"> для туризма</w:t>
      </w:r>
      <w:r w:rsidRPr="00A66EFD">
        <w:rPr>
          <w:iCs/>
        </w:rPr>
        <w:t>.</w:t>
      </w:r>
    </w:p>
    <w:p w:rsidR="00966E3F" w:rsidRDefault="00966E3F" w:rsidP="00021EAA">
      <w:pPr>
        <w:spacing w:line="120" w:lineRule="auto"/>
        <w:ind w:firstLine="709"/>
        <w:jc w:val="right"/>
        <w:rPr>
          <w:b/>
          <w:iCs/>
        </w:rPr>
      </w:pPr>
    </w:p>
    <w:p w:rsidR="00966E3F" w:rsidRDefault="00966E3F" w:rsidP="00A66EFD">
      <w:pPr>
        <w:ind w:firstLine="709"/>
        <w:jc w:val="right"/>
        <w:rPr>
          <w:b/>
          <w:iCs/>
        </w:rPr>
      </w:pPr>
      <w:r w:rsidRPr="00A66EFD">
        <w:rPr>
          <w:b/>
          <w:iCs/>
        </w:rPr>
        <w:t>Таблица 6</w:t>
      </w:r>
    </w:p>
    <w:p w:rsidR="00966E3F" w:rsidRPr="00A66EFD" w:rsidRDefault="00966E3F" w:rsidP="00021EAA">
      <w:pPr>
        <w:spacing w:line="120" w:lineRule="auto"/>
        <w:ind w:firstLine="709"/>
        <w:jc w:val="right"/>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966E3F" w:rsidRPr="00A66EFD" w:rsidTr="00A66EFD">
        <w:tc>
          <w:tcPr>
            <w:tcW w:w="9571" w:type="dxa"/>
            <w:gridSpan w:val="4"/>
          </w:tcPr>
          <w:p w:rsidR="00966E3F" w:rsidRPr="00A66EFD" w:rsidRDefault="00966E3F" w:rsidP="00A66EFD">
            <w:pPr>
              <w:ind w:firstLine="709"/>
              <w:jc w:val="center"/>
              <w:rPr>
                <w:iCs/>
              </w:rPr>
            </w:pPr>
            <w:r w:rsidRPr="00A66EFD">
              <w:rPr>
                <w:iCs/>
              </w:rPr>
              <w:t>Признаки сегментирования</w:t>
            </w:r>
          </w:p>
        </w:tc>
      </w:tr>
      <w:tr w:rsidR="00966E3F" w:rsidRPr="00A66EFD" w:rsidTr="00A66EFD">
        <w:tc>
          <w:tcPr>
            <w:tcW w:w="2392" w:type="dxa"/>
          </w:tcPr>
          <w:p w:rsidR="00966E3F" w:rsidRPr="00A66EFD" w:rsidRDefault="00966E3F" w:rsidP="00A66EFD">
            <w:pPr>
              <w:jc w:val="center"/>
              <w:rPr>
                <w:iCs/>
              </w:rPr>
            </w:pPr>
            <w:r w:rsidRPr="00A66EFD">
              <w:rPr>
                <w:iCs/>
              </w:rPr>
              <w:t>Демографические</w:t>
            </w:r>
          </w:p>
        </w:tc>
        <w:tc>
          <w:tcPr>
            <w:tcW w:w="2393" w:type="dxa"/>
          </w:tcPr>
          <w:p w:rsidR="00966E3F" w:rsidRPr="00A66EFD" w:rsidRDefault="00966E3F" w:rsidP="00A66EFD">
            <w:pPr>
              <w:jc w:val="center"/>
              <w:rPr>
                <w:iCs/>
              </w:rPr>
            </w:pPr>
            <w:proofErr w:type="spellStart"/>
            <w:r w:rsidRPr="00A66EFD">
              <w:rPr>
                <w:iCs/>
              </w:rPr>
              <w:t>Психографические</w:t>
            </w:r>
            <w:proofErr w:type="spellEnd"/>
          </w:p>
        </w:tc>
        <w:tc>
          <w:tcPr>
            <w:tcW w:w="2393" w:type="dxa"/>
          </w:tcPr>
          <w:p w:rsidR="00966E3F" w:rsidRPr="00A66EFD" w:rsidRDefault="00966E3F" w:rsidP="00A66EFD">
            <w:pPr>
              <w:jc w:val="center"/>
              <w:rPr>
                <w:iCs/>
              </w:rPr>
            </w:pPr>
            <w:r w:rsidRPr="00A66EFD">
              <w:rPr>
                <w:iCs/>
              </w:rPr>
              <w:t>Географические</w:t>
            </w:r>
          </w:p>
        </w:tc>
        <w:tc>
          <w:tcPr>
            <w:tcW w:w="2393" w:type="dxa"/>
          </w:tcPr>
          <w:p w:rsidR="00966E3F" w:rsidRPr="00A66EFD" w:rsidRDefault="00966E3F" w:rsidP="00A66EFD">
            <w:pPr>
              <w:jc w:val="center"/>
              <w:rPr>
                <w:iCs/>
              </w:rPr>
            </w:pPr>
            <w:r w:rsidRPr="00A66EFD">
              <w:rPr>
                <w:iCs/>
              </w:rPr>
              <w:t>Поведенческие</w:t>
            </w:r>
          </w:p>
        </w:tc>
      </w:tr>
      <w:tr w:rsidR="00966E3F" w:rsidRPr="00A66EFD" w:rsidTr="00A66EFD">
        <w:tc>
          <w:tcPr>
            <w:tcW w:w="2392"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r>
    </w:tbl>
    <w:p w:rsidR="00966E3F" w:rsidRDefault="00966E3F" w:rsidP="00E9274C">
      <w:pPr>
        <w:ind w:firstLine="709"/>
        <w:jc w:val="both"/>
        <w:rPr>
          <w:b/>
        </w:rPr>
      </w:pPr>
    </w:p>
    <w:p w:rsidR="00966E3F" w:rsidRPr="00E21B98" w:rsidRDefault="00966E3F" w:rsidP="00A66EFD">
      <w:pPr>
        <w:jc w:val="both"/>
        <w:rPr>
          <w:i/>
        </w:rPr>
      </w:pPr>
      <w:r w:rsidRPr="00E21B98">
        <w:rPr>
          <w:i/>
        </w:rPr>
        <w:t xml:space="preserve">Контрольная работа по вопросам 1 </w:t>
      </w:r>
      <w:r>
        <w:rPr>
          <w:i/>
        </w:rPr>
        <w:t>-6</w:t>
      </w:r>
      <w:r w:rsidRPr="00E21B98">
        <w:rPr>
          <w:i/>
        </w:rPr>
        <w:t xml:space="preserve"> темы</w:t>
      </w:r>
    </w:p>
    <w:p w:rsidR="00966E3F" w:rsidRDefault="00966E3F" w:rsidP="00407B6B">
      <w:pPr>
        <w:ind w:firstLine="709"/>
        <w:jc w:val="both"/>
        <w:rPr>
          <w:b/>
        </w:rPr>
      </w:pPr>
    </w:p>
    <w:p w:rsidR="00966E3F" w:rsidRPr="00021EAA" w:rsidRDefault="00966E3F" w:rsidP="00021EAA">
      <w:pPr>
        <w:ind w:firstLine="720"/>
        <w:jc w:val="both"/>
        <w:rPr>
          <w:b/>
          <w:lang w:eastAsia="uk-UA"/>
        </w:rPr>
      </w:pPr>
      <w:r>
        <w:rPr>
          <w:rFonts w:ascii="Times New Roman CYR" w:hAnsi="Times New Roman CYR" w:cs="Times New Roman CYR"/>
          <w:b/>
          <w:bCs/>
        </w:rPr>
        <w:t xml:space="preserve">Тема 7. </w:t>
      </w:r>
      <w:r w:rsidRPr="00021EAA">
        <w:rPr>
          <w:b/>
          <w:lang w:eastAsia="uk-UA"/>
        </w:rPr>
        <w:t>Сущность стратегического маркетингового планирования в туризме.</w:t>
      </w:r>
    </w:p>
    <w:p w:rsidR="00966E3F" w:rsidRDefault="00966E3F" w:rsidP="00021EAA">
      <w:pPr>
        <w:ind w:firstLine="720"/>
        <w:jc w:val="both"/>
      </w:pPr>
      <w:r>
        <w:rPr>
          <w:rFonts w:ascii="Times New Roman CYR" w:hAnsi="Times New Roman CYR" w:cs="Times New Roman CYR"/>
          <w:b/>
          <w:bCs/>
          <w:i/>
          <w:iCs/>
        </w:rPr>
        <w:t>Вопросы к практическому занятию:</w:t>
      </w:r>
    </w:p>
    <w:p w:rsidR="00966E3F" w:rsidRDefault="00966E3F" w:rsidP="00021EAA">
      <w:pPr>
        <w:jc w:val="both"/>
        <w:rPr>
          <w:lang w:eastAsia="uk-UA"/>
        </w:rPr>
      </w:pPr>
      <w:r>
        <w:rPr>
          <w:lang w:eastAsia="uk-UA"/>
        </w:rPr>
        <w:t xml:space="preserve">1. </w:t>
      </w:r>
      <w:r w:rsidRPr="00150E7E">
        <w:rPr>
          <w:lang w:eastAsia="uk-UA"/>
        </w:rPr>
        <w:t xml:space="preserve">Формирование маркетинговых стратегий. </w:t>
      </w:r>
    </w:p>
    <w:p w:rsidR="00966E3F" w:rsidRDefault="00966E3F" w:rsidP="00021EAA">
      <w:pPr>
        <w:jc w:val="both"/>
        <w:rPr>
          <w:lang w:eastAsia="uk-UA"/>
        </w:rPr>
      </w:pPr>
      <w:r>
        <w:rPr>
          <w:lang w:eastAsia="uk-UA"/>
        </w:rPr>
        <w:t xml:space="preserve">2. </w:t>
      </w:r>
      <w:r w:rsidRPr="00150E7E">
        <w:rPr>
          <w:lang w:eastAsia="uk-UA"/>
        </w:rPr>
        <w:t xml:space="preserve">Сущность стратегического маркетингового планирования. </w:t>
      </w:r>
    </w:p>
    <w:p w:rsidR="00966E3F" w:rsidRDefault="00966E3F" w:rsidP="00021EAA">
      <w:pPr>
        <w:jc w:val="both"/>
        <w:rPr>
          <w:lang w:eastAsia="uk-UA"/>
        </w:rPr>
      </w:pPr>
      <w:r>
        <w:rPr>
          <w:lang w:eastAsia="uk-UA"/>
        </w:rPr>
        <w:t xml:space="preserve">3. </w:t>
      </w:r>
      <w:r w:rsidRPr="00150E7E">
        <w:rPr>
          <w:lang w:eastAsia="uk-UA"/>
        </w:rPr>
        <w:t xml:space="preserve">Ситуационный анализ. </w:t>
      </w:r>
    </w:p>
    <w:p w:rsidR="00966E3F" w:rsidRDefault="00966E3F" w:rsidP="00021EAA">
      <w:pPr>
        <w:jc w:val="both"/>
        <w:rPr>
          <w:lang w:eastAsia="uk-UA"/>
        </w:rPr>
      </w:pPr>
      <w:r>
        <w:rPr>
          <w:lang w:eastAsia="uk-UA"/>
        </w:rPr>
        <w:t xml:space="preserve">4. </w:t>
      </w:r>
      <w:r w:rsidRPr="00150E7E">
        <w:rPr>
          <w:lang w:eastAsia="uk-UA"/>
        </w:rPr>
        <w:t xml:space="preserve">Разработка программ маркетинга. </w:t>
      </w:r>
    </w:p>
    <w:p w:rsidR="00966E3F" w:rsidRDefault="00966E3F" w:rsidP="00021EAA">
      <w:pPr>
        <w:jc w:val="both"/>
        <w:rPr>
          <w:lang w:eastAsia="uk-UA"/>
        </w:rPr>
      </w:pPr>
      <w:r>
        <w:rPr>
          <w:lang w:eastAsia="uk-UA"/>
        </w:rPr>
        <w:t xml:space="preserve">5. </w:t>
      </w:r>
      <w:r w:rsidRPr="00150E7E">
        <w:rPr>
          <w:lang w:eastAsia="uk-UA"/>
        </w:rPr>
        <w:t>Маркетинговая продуктовая стратегия.</w:t>
      </w:r>
    </w:p>
    <w:p w:rsidR="00966E3F" w:rsidRPr="0006209D" w:rsidRDefault="00966E3F" w:rsidP="00021EAA">
      <w:pPr>
        <w:rPr>
          <w:b/>
          <w:bCs/>
          <w:i/>
          <w:iCs/>
        </w:rPr>
      </w:pPr>
      <w:r>
        <w:rPr>
          <w:lang w:eastAsia="uk-UA"/>
        </w:rPr>
        <w:lastRenderedPageBreak/>
        <w:t xml:space="preserve">6. </w:t>
      </w:r>
      <w:r>
        <w:t>Эффективная стратегия развития предприятия с учетом факторов внутренней и внешней маркетинговой среды туристского предприятия.</w:t>
      </w:r>
    </w:p>
    <w:p w:rsidR="00966E3F" w:rsidRDefault="00966E3F" w:rsidP="00021EAA">
      <w:pPr>
        <w:spacing w:line="120" w:lineRule="auto"/>
        <w:jc w:val="center"/>
        <w:rPr>
          <w:b/>
          <w:bCs/>
          <w:i/>
          <w:iCs/>
        </w:rPr>
      </w:pPr>
    </w:p>
    <w:p w:rsidR="00966E3F" w:rsidRPr="0006209D" w:rsidRDefault="00966E3F" w:rsidP="00021EAA">
      <w:pPr>
        <w:jc w:val="center"/>
        <w:rPr>
          <w:b/>
          <w:bCs/>
          <w:i/>
          <w:iCs/>
        </w:rPr>
      </w:pPr>
      <w:r w:rsidRPr="0006209D">
        <w:rPr>
          <w:b/>
          <w:bCs/>
          <w:i/>
          <w:iCs/>
        </w:rPr>
        <w:t>Задания к  занятию</w:t>
      </w:r>
    </w:p>
    <w:p w:rsidR="00966E3F" w:rsidRDefault="00966E3F" w:rsidP="00F16FC2">
      <w:pPr>
        <w:ind w:firstLine="709"/>
        <w:jc w:val="both"/>
        <w:rPr>
          <w:b/>
        </w:rPr>
      </w:pPr>
      <w:r w:rsidRPr="007A0C88">
        <w:rPr>
          <w:rFonts w:ascii="Times New Roman CYR" w:hAnsi="Times New Roman CYR" w:cs="Times New Roman CYR"/>
          <w:bCs/>
          <w:i/>
          <w:iCs/>
        </w:rPr>
        <w:t>Информационные сообщения</w:t>
      </w:r>
    </w:p>
    <w:p w:rsidR="00966E3F" w:rsidRDefault="00966E3F" w:rsidP="00E718A8">
      <w:pPr>
        <w:ind w:left="709"/>
        <w:jc w:val="both"/>
        <w:rPr>
          <w:lang w:eastAsia="uk-UA"/>
        </w:rPr>
      </w:pPr>
      <w:r>
        <w:rPr>
          <w:lang w:eastAsia="uk-UA"/>
        </w:rPr>
        <w:t xml:space="preserve">1. </w:t>
      </w:r>
      <w:r>
        <w:t>Р</w:t>
      </w:r>
      <w:r w:rsidRPr="003710ED">
        <w:t xml:space="preserve">оль и цели паблик </w:t>
      </w:r>
      <w:proofErr w:type="spellStart"/>
      <w:r w:rsidRPr="003710ED">
        <w:t>рилейшнз</w:t>
      </w:r>
      <w:proofErr w:type="spellEnd"/>
      <w:r w:rsidRPr="003710ED">
        <w:t>, рекламы, стимулирования сбыта и личных продаж в продвижении товара на рынок</w:t>
      </w:r>
      <w:r>
        <w:rPr>
          <w:lang w:eastAsia="uk-UA"/>
        </w:rPr>
        <w:t>;</w:t>
      </w:r>
    </w:p>
    <w:p w:rsidR="00966E3F" w:rsidRDefault="00966E3F" w:rsidP="00F16FC2">
      <w:pPr>
        <w:ind w:firstLine="709"/>
        <w:jc w:val="both"/>
      </w:pPr>
      <w:r>
        <w:rPr>
          <w:lang w:eastAsia="uk-UA"/>
        </w:rPr>
        <w:t xml:space="preserve">2. </w:t>
      </w:r>
      <w:proofErr w:type="spellStart"/>
      <w:r w:rsidRPr="00E718A8">
        <w:t>Эффективностьвыполнения</w:t>
      </w:r>
      <w:r w:rsidRPr="00E718A8">
        <w:rPr>
          <w:spacing w:val="-2"/>
        </w:rPr>
        <w:t>маркетинговых</w:t>
      </w:r>
      <w:proofErr w:type="spellEnd"/>
      <w:r w:rsidRPr="00E718A8">
        <w:rPr>
          <w:spacing w:val="-2"/>
        </w:rPr>
        <w:t xml:space="preserve"> </w:t>
      </w:r>
      <w:r w:rsidRPr="00E718A8">
        <w:t xml:space="preserve">функций </w:t>
      </w:r>
      <w:proofErr w:type="spellStart"/>
      <w:r w:rsidRPr="00E718A8">
        <w:t>консалтинговымикомпаниями</w:t>
      </w:r>
      <w:proofErr w:type="spellEnd"/>
      <w:r>
        <w:t>;</w:t>
      </w:r>
    </w:p>
    <w:p w:rsidR="00966E3F" w:rsidRDefault="00966E3F" w:rsidP="00F16FC2">
      <w:pPr>
        <w:ind w:firstLine="709"/>
        <w:jc w:val="both"/>
      </w:pPr>
      <w:r>
        <w:t xml:space="preserve">3. </w:t>
      </w:r>
      <w:r w:rsidRPr="00E718A8">
        <w:t>Экономический эффект от корректировки стратегии</w:t>
      </w:r>
      <w:r>
        <w:t xml:space="preserve">; </w:t>
      </w:r>
    </w:p>
    <w:p w:rsidR="00966E3F" w:rsidRPr="00E9274C" w:rsidRDefault="00966E3F" w:rsidP="00F16FC2">
      <w:pPr>
        <w:ind w:firstLine="709"/>
        <w:jc w:val="both"/>
        <w:rPr>
          <w:rFonts w:ascii="Times New Roman CYR" w:hAnsi="Times New Roman CYR" w:cs="Times New Roman CYR"/>
          <w:bCs/>
          <w:iCs/>
        </w:rPr>
      </w:pPr>
      <w:r>
        <w:t>4. Влияние факторов внутренней и внешней маркетинговой среды предприятия.</w:t>
      </w:r>
    </w:p>
    <w:p w:rsidR="00966E3F" w:rsidRDefault="00966E3F" w:rsidP="00F16FC2">
      <w:pPr>
        <w:spacing w:line="120" w:lineRule="auto"/>
        <w:ind w:firstLine="709"/>
        <w:jc w:val="center"/>
        <w:rPr>
          <w:rFonts w:ascii="Times New Roman CYR" w:hAnsi="Times New Roman CYR" w:cs="Times New Roman CYR"/>
          <w:b/>
          <w:bCs/>
          <w:i/>
          <w:iCs/>
        </w:rPr>
      </w:pPr>
    </w:p>
    <w:p w:rsidR="00966E3F" w:rsidRDefault="00966E3F" w:rsidP="00A41DAA">
      <w:pPr>
        <w:ind w:firstLine="709"/>
        <w:jc w:val="center"/>
        <w:rPr>
          <w:b/>
        </w:rPr>
      </w:pPr>
      <w:r w:rsidRPr="00480010">
        <w:rPr>
          <w:i/>
          <w:color w:val="000000"/>
        </w:rPr>
        <w:t>Решение ситуационных задач</w:t>
      </w:r>
    </w:p>
    <w:p w:rsidR="00966E3F" w:rsidRPr="00E9274C" w:rsidRDefault="00966E3F" w:rsidP="00F16FC2">
      <w:pPr>
        <w:numPr>
          <w:ilvl w:val="12"/>
          <w:numId w:val="0"/>
        </w:numPr>
        <w:ind w:firstLine="709"/>
        <w:jc w:val="both"/>
        <w:rPr>
          <w:b/>
        </w:rPr>
      </w:pPr>
      <w:r w:rsidRPr="00E9274C">
        <w:rPr>
          <w:b/>
        </w:rPr>
        <w:t>Задание 1</w:t>
      </w:r>
      <w:r>
        <w:rPr>
          <w:b/>
        </w:rPr>
        <w:t>.</w:t>
      </w:r>
    </w:p>
    <w:p w:rsidR="00966E3F" w:rsidRDefault="00966E3F" w:rsidP="00AB6A60">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966E3F" w:rsidRDefault="00966E3F" w:rsidP="00CA263E">
      <w:pPr>
        <w:widowControl/>
        <w:numPr>
          <w:ilvl w:val="0"/>
          <w:numId w:val="18"/>
        </w:numPr>
        <w:autoSpaceDE/>
        <w:autoSpaceDN/>
        <w:adjustRightInd/>
        <w:ind w:left="0" w:firstLine="709"/>
        <w:jc w:val="both"/>
        <w:rPr>
          <w:snapToGrid w:val="0"/>
        </w:rPr>
      </w:pPr>
      <w:r>
        <w:rPr>
          <w:snapToGrid w:val="0"/>
        </w:rPr>
        <w:t>Рыночная доля;</w:t>
      </w:r>
    </w:p>
    <w:p w:rsidR="00966E3F" w:rsidRDefault="00966E3F" w:rsidP="00CA263E">
      <w:pPr>
        <w:widowControl/>
        <w:numPr>
          <w:ilvl w:val="0"/>
          <w:numId w:val="18"/>
        </w:numPr>
        <w:autoSpaceDE/>
        <w:autoSpaceDN/>
        <w:adjustRightInd/>
        <w:ind w:left="0" w:firstLine="709"/>
        <w:jc w:val="both"/>
        <w:rPr>
          <w:snapToGrid w:val="0"/>
        </w:rPr>
      </w:pPr>
      <w:r>
        <w:rPr>
          <w:snapToGrid w:val="0"/>
        </w:rPr>
        <w:t>Информационная система;</w:t>
      </w:r>
    </w:p>
    <w:p w:rsidR="00966E3F" w:rsidRDefault="00966E3F" w:rsidP="00CA263E">
      <w:pPr>
        <w:widowControl/>
        <w:numPr>
          <w:ilvl w:val="0"/>
          <w:numId w:val="18"/>
        </w:numPr>
        <w:autoSpaceDE/>
        <w:autoSpaceDN/>
        <w:adjustRightInd/>
        <w:ind w:left="0" w:firstLine="709"/>
        <w:jc w:val="both"/>
        <w:rPr>
          <w:snapToGrid w:val="0"/>
        </w:rPr>
      </w:pPr>
      <w:r>
        <w:rPr>
          <w:snapToGrid w:val="0"/>
        </w:rPr>
        <w:t>Система контроля;</w:t>
      </w:r>
    </w:p>
    <w:p w:rsidR="00966E3F" w:rsidRDefault="00966E3F" w:rsidP="00CA263E">
      <w:pPr>
        <w:widowControl/>
        <w:numPr>
          <w:ilvl w:val="0"/>
          <w:numId w:val="18"/>
        </w:numPr>
        <w:autoSpaceDE/>
        <w:autoSpaceDN/>
        <w:adjustRightInd/>
        <w:ind w:left="0" w:firstLine="709"/>
        <w:jc w:val="both"/>
        <w:rPr>
          <w:snapToGrid w:val="0"/>
        </w:rPr>
      </w:pPr>
      <w:r>
        <w:rPr>
          <w:snapToGrid w:val="0"/>
        </w:rPr>
        <w:t>Цели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966E3F" w:rsidRDefault="00966E3F" w:rsidP="00CA263E">
      <w:pPr>
        <w:widowControl/>
        <w:numPr>
          <w:ilvl w:val="0"/>
          <w:numId w:val="18"/>
        </w:numPr>
        <w:autoSpaceDE/>
        <w:autoSpaceDN/>
        <w:adjustRightInd/>
        <w:ind w:left="0" w:firstLine="709"/>
        <w:jc w:val="both"/>
        <w:rPr>
          <w:snapToGrid w:val="0"/>
        </w:rPr>
      </w:pPr>
      <w:r>
        <w:rPr>
          <w:snapToGrid w:val="0"/>
        </w:rPr>
        <w:t>Объем продаж;</w:t>
      </w:r>
    </w:p>
    <w:p w:rsidR="00966E3F" w:rsidRDefault="00966E3F" w:rsidP="00CA263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Прибыль;</w:t>
      </w:r>
    </w:p>
    <w:p w:rsidR="00966E3F" w:rsidRDefault="00966E3F" w:rsidP="00CA263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Стратегия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прибыльности;</w:t>
      </w:r>
    </w:p>
    <w:p w:rsidR="00966E3F" w:rsidRDefault="00966E3F" w:rsidP="00CA263E">
      <w:pPr>
        <w:widowControl/>
        <w:numPr>
          <w:ilvl w:val="0"/>
          <w:numId w:val="18"/>
        </w:numPr>
        <w:autoSpaceDE/>
        <w:autoSpaceDN/>
        <w:adjustRightInd/>
        <w:ind w:left="0" w:firstLine="709"/>
        <w:jc w:val="both"/>
        <w:rPr>
          <w:snapToGrid w:val="0"/>
        </w:rPr>
      </w:pPr>
      <w:r>
        <w:rPr>
          <w:snapToGrid w:val="0"/>
        </w:rPr>
        <w:t>Организация маркетинга;</w:t>
      </w:r>
    </w:p>
    <w:p w:rsidR="00966E3F" w:rsidRDefault="00966E3F" w:rsidP="00CA263E">
      <w:pPr>
        <w:widowControl/>
        <w:numPr>
          <w:ilvl w:val="0"/>
          <w:numId w:val="18"/>
        </w:numPr>
        <w:autoSpaceDE/>
        <w:autoSpaceDN/>
        <w:adjustRightInd/>
        <w:ind w:left="0" w:firstLine="709"/>
        <w:jc w:val="both"/>
      </w:pPr>
      <w:r>
        <w:rPr>
          <w:snapToGrid w:val="0"/>
        </w:rPr>
        <w:t>Система планирования;</w:t>
      </w:r>
    </w:p>
    <w:p w:rsidR="00966E3F" w:rsidRDefault="00966E3F" w:rsidP="00CA263E">
      <w:pPr>
        <w:widowControl/>
        <w:numPr>
          <w:ilvl w:val="0"/>
          <w:numId w:val="18"/>
        </w:numPr>
        <w:autoSpaceDE/>
        <w:autoSpaceDN/>
        <w:adjustRightInd/>
        <w:ind w:left="0" w:firstLine="709"/>
        <w:jc w:val="both"/>
      </w:pPr>
      <w:r>
        <w:rPr>
          <w:snapToGrid w:val="0"/>
        </w:rPr>
        <w:t>Маркетинговые процедуры.</w:t>
      </w:r>
    </w:p>
    <w:p w:rsidR="00966E3F" w:rsidRDefault="00966E3F" w:rsidP="00407B6B">
      <w:pPr>
        <w:ind w:firstLine="709"/>
        <w:jc w:val="both"/>
        <w:rPr>
          <w:b/>
        </w:rPr>
      </w:pPr>
    </w:p>
    <w:p w:rsidR="00966E3F" w:rsidRPr="00E9274C" w:rsidRDefault="00966E3F" w:rsidP="00C609EB">
      <w:pPr>
        <w:numPr>
          <w:ilvl w:val="12"/>
          <w:numId w:val="0"/>
        </w:numPr>
        <w:ind w:firstLine="709"/>
        <w:jc w:val="both"/>
        <w:rPr>
          <w:b/>
        </w:rPr>
      </w:pPr>
      <w:r w:rsidRPr="00E9274C">
        <w:rPr>
          <w:b/>
        </w:rPr>
        <w:t xml:space="preserve">Задание </w:t>
      </w:r>
      <w:r>
        <w:rPr>
          <w:b/>
        </w:rPr>
        <w:t>2.</w:t>
      </w:r>
    </w:p>
    <w:p w:rsidR="00966E3F" w:rsidRDefault="00966E3F"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966E3F" w:rsidRPr="00C609EB" w:rsidRDefault="00966E3F" w:rsidP="00C609EB">
      <w:pPr>
        <w:pStyle w:val="af6"/>
        <w:spacing w:after="0"/>
        <w:ind w:left="0" w:firstLine="709"/>
        <w:jc w:val="both"/>
        <w:rPr>
          <w:i/>
          <w:snapToGrid w:val="0"/>
          <w:u w:val="single"/>
        </w:rPr>
      </w:pPr>
      <w:r w:rsidRPr="00C609EB">
        <w:rPr>
          <w:i/>
          <w:snapToGrid w:val="0"/>
          <w:u w:val="single"/>
        </w:rPr>
        <w:t>Области:</w:t>
      </w:r>
    </w:p>
    <w:p w:rsidR="00966E3F" w:rsidRDefault="00966E3F"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966E3F" w:rsidRDefault="00966E3F" w:rsidP="00CA263E">
      <w:pPr>
        <w:widowControl/>
        <w:numPr>
          <w:ilvl w:val="0"/>
          <w:numId w:val="19"/>
        </w:numPr>
        <w:autoSpaceDE/>
        <w:autoSpaceDN/>
        <w:adjustRightInd/>
        <w:ind w:left="0" w:firstLine="709"/>
        <w:jc w:val="both"/>
        <w:rPr>
          <w:snapToGrid w:val="0"/>
        </w:rPr>
      </w:pPr>
      <w:r>
        <w:rPr>
          <w:snapToGrid w:val="0"/>
        </w:rPr>
        <w:t>Маркетинг.</w:t>
      </w:r>
    </w:p>
    <w:p w:rsidR="00966E3F" w:rsidRDefault="00966E3F" w:rsidP="00CA263E">
      <w:pPr>
        <w:widowControl/>
        <w:numPr>
          <w:ilvl w:val="0"/>
          <w:numId w:val="19"/>
        </w:numPr>
        <w:autoSpaceDE/>
        <w:autoSpaceDN/>
        <w:adjustRightInd/>
        <w:ind w:left="0" w:firstLine="709"/>
        <w:jc w:val="both"/>
        <w:rPr>
          <w:snapToGrid w:val="0"/>
        </w:rPr>
      </w:pPr>
      <w:r>
        <w:rPr>
          <w:snapToGrid w:val="0"/>
        </w:rPr>
        <w:t>Финансы.</w:t>
      </w:r>
    </w:p>
    <w:p w:rsidR="00966E3F" w:rsidRDefault="00966E3F" w:rsidP="00CA263E">
      <w:pPr>
        <w:widowControl/>
        <w:numPr>
          <w:ilvl w:val="0"/>
          <w:numId w:val="19"/>
        </w:numPr>
        <w:autoSpaceDE/>
        <w:autoSpaceDN/>
        <w:adjustRightInd/>
        <w:ind w:left="0" w:firstLine="709"/>
        <w:jc w:val="both"/>
        <w:rPr>
          <w:snapToGrid w:val="0"/>
        </w:rPr>
      </w:pPr>
      <w:r>
        <w:rPr>
          <w:snapToGrid w:val="0"/>
        </w:rPr>
        <w:t>Производство.</w:t>
      </w:r>
    </w:p>
    <w:p w:rsidR="00966E3F" w:rsidRDefault="00966E3F" w:rsidP="00CA263E">
      <w:pPr>
        <w:widowControl/>
        <w:numPr>
          <w:ilvl w:val="0"/>
          <w:numId w:val="19"/>
        </w:numPr>
        <w:autoSpaceDE/>
        <w:autoSpaceDN/>
        <w:adjustRightInd/>
        <w:ind w:left="0" w:firstLine="709"/>
        <w:jc w:val="both"/>
        <w:rPr>
          <w:snapToGrid w:val="0"/>
        </w:rPr>
      </w:pPr>
      <w:r>
        <w:rPr>
          <w:snapToGrid w:val="0"/>
        </w:rPr>
        <w:t>Снабжение.</w:t>
      </w:r>
    </w:p>
    <w:p w:rsidR="00966E3F" w:rsidRPr="00C609EB" w:rsidRDefault="00966E3F" w:rsidP="00C609EB">
      <w:pPr>
        <w:pStyle w:val="af6"/>
        <w:spacing w:after="0"/>
        <w:ind w:left="0" w:firstLine="709"/>
        <w:jc w:val="both"/>
        <w:rPr>
          <w:i/>
          <w:snapToGrid w:val="0"/>
          <w:u w:val="single"/>
        </w:rPr>
      </w:pPr>
      <w:r w:rsidRPr="00C609EB">
        <w:rPr>
          <w:i/>
          <w:snapToGrid w:val="0"/>
          <w:u w:val="single"/>
        </w:rPr>
        <w:t>Стратегические ориентации:</w:t>
      </w:r>
    </w:p>
    <w:p w:rsidR="00966E3F" w:rsidRDefault="00966E3F"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966E3F" w:rsidRDefault="00966E3F"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966E3F" w:rsidRDefault="00966E3F"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966E3F" w:rsidRDefault="00966E3F"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966E3F" w:rsidRDefault="00966E3F" w:rsidP="00C609EB">
      <w:pPr>
        <w:ind w:firstLine="709"/>
        <w:jc w:val="both"/>
        <w:rPr>
          <w:b/>
        </w:rPr>
      </w:pPr>
      <w:r>
        <w:rPr>
          <w:snapToGrid w:val="0"/>
        </w:rPr>
        <w:t>Функционирование в пределах бюджета, упор на прибыль.</w:t>
      </w:r>
    </w:p>
    <w:p w:rsidR="00966E3F" w:rsidRDefault="00966E3F" w:rsidP="00407B6B">
      <w:pPr>
        <w:ind w:firstLine="709"/>
        <w:jc w:val="both"/>
        <w:rPr>
          <w:b/>
        </w:rPr>
      </w:pPr>
    </w:p>
    <w:p w:rsidR="00966E3F" w:rsidRPr="002C523E" w:rsidRDefault="00966E3F" w:rsidP="002C523E">
      <w:pPr>
        <w:ind w:firstLine="720"/>
        <w:jc w:val="both"/>
        <w:rPr>
          <w:b/>
          <w:i/>
        </w:rPr>
      </w:pPr>
      <w:r w:rsidRPr="002C523E">
        <w:rPr>
          <w:b/>
          <w:spacing w:val="20"/>
        </w:rPr>
        <w:lastRenderedPageBreak/>
        <w:t>Задание 3.</w:t>
      </w:r>
    </w:p>
    <w:p w:rsidR="00966E3F" w:rsidRDefault="00966E3F" w:rsidP="002C523E">
      <w:pPr>
        <w:ind w:firstLine="720"/>
        <w:jc w:val="both"/>
        <w:rPr>
          <w:snapToGrid w:val="0"/>
        </w:rPr>
      </w:pPr>
      <w:r>
        <w:rPr>
          <w:snapToGrid w:val="0"/>
        </w:rPr>
        <w:t>Смоделируйте программу маркетинга.</w:t>
      </w:r>
    </w:p>
    <w:p w:rsidR="00966E3F" w:rsidRDefault="00966E3F" w:rsidP="002C523E">
      <w:pPr>
        <w:ind w:firstLine="720"/>
        <w:jc w:val="both"/>
        <w:rPr>
          <w:snapToGrid w:val="0"/>
        </w:rPr>
      </w:pPr>
      <w:r>
        <w:rPr>
          <w:snapToGrid w:val="0"/>
        </w:rPr>
        <w:t>Ответьте на вопросы:</w:t>
      </w:r>
    </w:p>
    <w:p w:rsidR="00966E3F" w:rsidRDefault="00966E3F" w:rsidP="00CA263E">
      <w:pPr>
        <w:widowControl/>
        <w:numPr>
          <w:ilvl w:val="0"/>
          <w:numId w:val="21"/>
        </w:numPr>
        <w:autoSpaceDE/>
        <w:autoSpaceDN/>
        <w:adjustRightInd/>
        <w:jc w:val="both"/>
        <w:rPr>
          <w:snapToGrid w:val="0"/>
        </w:rPr>
      </w:pPr>
      <w:r>
        <w:rPr>
          <w:snapToGrid w:val="0"/>
        </w:rPr>
        <w:t>Всегда ли нужно располагать рынки, на которых мы оперируем, по рангам коммерческой эффективности экспорта?</w:t>
      </w:r>
    </w:p>
    <w:p w:rsidR="00966E3F" w:rsidRDefault="00966E3F" w:rsidP="00CA263E">
      <w:pPr>
        <w:widowControl/>
        <w:numPr>
          <w:ilvl w:val="0"/>
          <w:numId w:val="21"/>
        </w:numPr>
        <w:autoSpaceDE/>
        <w:autoSpaceDN/>
        <w:adjustRightInd/>
        <w:jc w:val="both"/>
        <w:rPr>
          <w:snapToGrid w:val="0"/>
        </w:rPr>
      </w:pPr>
      <w:r>
        <w:rPr>
          <w:snapToGrid w:val="0"/>
        </w:rPr>
        <w:t>Надо ли учитывать результаты средне- и долгосрочных прогнозов?</w:t>
      </w:r>
    </w:p>
    <w:p w:rsidR="00966E3F" w:rsidRDefault="00966E3F" w:rsidP="00CA263E">
      <w:pPr>
        <w:widowControl/>
        <w:numPr>
          <w:ilvl w:val="0"/>
          <w:numId w:val="21"/>
        </w:numPr>
        <w:autoSpaceDE/>
        <w:autoSpaceDN/>
        <w:adjustRightInd/>
        <w:ind w:left="0" w:firstLine="284"/>
        <w:jc w:val="both"/>
        <w:rPr>
          <w:snapToGrid w:val="0"/>
        </w:rPr>
      </w:pPr>
      <w:r>
        <w:rPr>
          <w:snapToGrid w:val="0"/>
        </w:rPr>
        <w:t>Что влияет на спрос на товары, которые мы производим?</w:t>
      </w:r>
    </w:p>
    <w:p w:rsidR="00966E3F" w:rsidRDefault="00966E3F" w:rsidP="00CA263E">
      <w:pPr>
        <w:widowControl/>
        <w:numPr>
          <w:ilvl w:val="0"/>
          <w:numId w:val="21"/>
        </w:numPr>
        <w:autoSpaceDE/>
        <w:autoSpaceDN/>
        <w:adjustRightInd/>
        <w:jc w:val="both"/>
        <w:rPr>
          <w:snapToGrid w:val="0"/>
        </w:rPr>
      </w:pPr>
      <w:r>
        <w:rPr>
          <w:snapToGrid w:val="0"/>
        </w:rPr>
        <w:t>Влияют ли на спрос на товары конкретной фирмы, принадлежащие к той же товарной группе, какие-либо иные, особенные факторы?</w:t>
      </w:r>
    </w:p>
    <w:p w:rsidR="00966E3F" w:rsidRDefault="00966E3F" w:rsidP="00CA263E">
      <w:pPr>
        <w:widowControl/>
        <w:numPr>
          <w:ilvl w:val="0"/>
          <w:numId w:val="21"/>
        </w:numPr>
        <w:autoSpaceDE/>
        <w:autoSpaceDN/>
        <w:adjustRightInd/>
        <w:ind w:left="0" w:firstLine="284"/>
        <w:jc w:val="both"/>
        <w:rPr>
          <w:snapToGrid w:val="0"/>
        </w:rPr>
      </w:pPr>
      <w:r>
        <w:rPr>
          <w:snapToGrid w:val="0"/>
        </w:rPr>
        <w:t>На какой стадии жизненного цикла находятся разные составляющие нашего ассортимента?</w:t>
      </w:r>
    </w:p>
    <w:p w:rsidR="00966E3F" w:rsidRDefault="00966E3F" w:rsidP="00CA263E">
      <w:pPr>
        <w:widowControl/>
        <w:numPr>
          <w:ilvl w:val="0"/>
          <w:numId w:val="21"/>
        </w:numPr>
        <w:autoSpaceDE/>
        <w:autoSpaceDN/>
        <w:adjustRightInd/>
        <w:ind w:left="0" w:firstLine="284"/>
        <w:jc w:val="both"/>
        <w:rPr>
          <w:snapToGrid w:val="0"/>
        </w:rPr>
      </w:pPr>
      <w:r>
        <w:rPr>
          <w:snapToGrid w:val="0"/>
        </w:rPr>
        <w:t>Каков объем возвращаемых покупателями товаров?</w:t>
      </w:r>
    </w:p>
    <w:p w:rsidR="00966E3F" w:rsidRDefault="00966E3F" w:rsidP="00CA263E">
      <w:pPr>
        <w:widowControl/>
        <w:numPr>
          <w:ilvl w:val="0"/>
          <w:numId w:val="21"/>
        </w:numPr>
        <w:autoSpaceDE/>
        <w:autoSpaceDN/>
        <w:adjustRightInd/>
        <w:ind w:left="0" w:firstLine="284"/>
        <w:jc w:val="both"/>
        <w:rPr>
          <w:snapToGrid w:val="0"/>
        </w:rPr>
      </w:pPr>
      <w:r>
        <w:rPr>
          <w:snapToGrid w:val="0"/>
        </w:rPr>
        <w:t>В чем причина возврата?</w:t>
      </w:r>
    </w:p>
    <w:p w:rsidR="00966E3F" w:rsidRDefault="00966E3F" w:rsidP="00CA263E">
      <w:pPr>
        <w:widowControl/>
        <w:numPr>
          <w:ilvl w:val="0"/>
          <w:numId w:val="21"/>
        </w:numPr>
        <w:autoSpaceDE/>
        <w:autoSpaceDN/>
        <w:adjustRightInd/>
        <w:ind w:left="0" w:firstLine="284"/>
        <w:jc w:val="both"/>
        <w:rPr>
          <w:snapToGrid w:val="0"/>
        </w:rPr>
      </w:pPr>
      <w:r>
        <w:rPr>
          <w:snapToGrid w:val="0"/>
        </w:rPr>
        <w:t>Как сделать «зеркальное отображение нового товара»?</w:t>
      </w:r>
    </w:p>
    <w:p w:rsidR="00966E3F" w:rsidRPr="002C523E" w:rsidRDefault="00966E3F" w:rsidP="00CA263E">
      <w:pPr>
        <w:widowControl/>
        <w:numPr>
          <w:ilvl w:val="0"/>
          <w:numId w:val="21"/>
        </w:numPr>
        <w:autoSpaceDE/>
        <w:autoSpaceDN/>
        <w:adjustRightInd/>
        <w:ind w:left="0" w:firstLine="284"/>
        <w:jc w:val="both"/>
        <w:rPr>
          <w:snapToGrid w:val="0"/>
        </w:rPr>
      </w:pPr>
      <w:r w:rsidRPr="002C523E">
        <w:rPr>
          <w:snapToGrid w:val="0"/>
        </w:rPr>
        <w:t>Каковы основные характеристики покупателей нашего товара?</w:t>
      </w:r>
    </w:p>
    <w:p w:rsidR="00966E3F" w:rsidRDefault="00966E3F" w:rsidP="00CA263E">
      <w:pPr>
        <w:widowControl/>
        <w:numPr>
          <w:ilvl w:val="0"/>
          <w:numId w:val="21"/>
        </w:numPr>
        <w:autoSpaceDE/>
        <w:autoSpaceDN/>
        <w:adjustRightInd/>
        <w:jc w:val="both"/>
        <w:rPr>
          <w:snapToGrid w:val="0"/>
        </w:rPr>
      </w:pPr>
      <w:r>
        <w:rPr>
          <w:snapToGrid w:val="0"/>
        </w:rPr>
        <w:t>Кто наши потенциальные покупатели?</w:t>
      </w:r>
    </w:p>
    <w:p w:rsidR="00966E3F" w:rsidRDefault="00966E3F" w:rsidP="00CA263E">
      <w:pPr>
        <w:widowControl/>
        <w:numPr>
          <w:ilvl w:val="0"/>
          <w:numId w:val="21"/>
        </w:numPr>
        <w:autoSpaceDE/>
        <w:autoSpaceDN/>
        <w:adjustRightInd/>
        <w:jc w:val="both"/>
        <w:rPr>
          <w:snapToGrid w:val="0"/>
        </w:rPr>
      </w:pPr>
      <w:r>
        <w:rPr>
          <w:snapToGrid w:val="0"/>
        </w:rPr>
        <w:t>В полной ли мере используются способности сотрудников?</w:t>
      </w:r>
    </w:p>
    <w:p w:rsidR="00966E3F" w:rsidRDefault="00966E3F" w:rsidP="00CA263E">
      <w:pPr>
        <w:widowControl/>
        <w:numPr>
          <w:ilvl w:val="0"/>
          <w:numId w:val="21"/>
        </w:numPr>
        <w:autoSpaceDE/>
        <w:autoSpaceDN/>
        <w:adjustRightInd/>
        <w:jc w:val="both"/>
        <w:rPr>
          <w:snapToGrid w:val="0"/>
        </w:rPr>
      </w:pPr>
      <w:r>
        <w:rPr>
          <w:snapToGrid w:val="0"/>
        </w:rPr>
        <w:t>Удобно ли им работать?</w:t>
      </w:r>
    </w:p>
    <w:p w:rsidR="00966E3F" w:rsidRDefault="00966E3F" w:rsidP="00CA263E">
      <w:pPr>
        <w:widowControl/>
        <w:numPr>
          <w:ilvl w:val="0"/>
          <w:numId w:val="21"/>
        </w:numPr>
        <w:autoSpaceDE/>
        <w:autoSpaceDN/>
        <w:adjustRightInd/>
        <w:jc w:val="both"/>
        <w:rPr>
          <w:snapToGrid w:val="0"/>
        </w:rPr>
      </w:pPr>
      <w:r>
        <w:rPr>
          <w:snapToGrid w:val="0"/>
        </w:rPr>
        <w:t>Кто является основными конкурентами нашего предприятия?</w:t>
      </w:r>
    </w:p>
    <w:p w:rsidR="00966E3F" w:rsidRDefault="00966E3F" w:rsidP="00CA263E">
      <w:pPr>
        <w:widowControl/>
        <w:numPr>
          <w:ilvl w:val="0"/>
          <w:numId w:val="21"/>
        </w:numPr>
        <w:autoSpaceDE/>
        <w:autoSpaceDN/>
        <w:adjustRightInd/>
        <w:jc w:val="both"/>
        <w:rPr>
          <w:snapToGrid w:val="0"/>
        </w:rPr>
      </w:pPr>
      <w:r>
        <w:rPr>
          <w:snapToGrid w:val="0"/>
        </w:rPr>
        <w:t>Каковы у конкурентов: цены; ценовая политика; качество товаров; упаковка</w:t>
      </w:r>
      <w:r>
        <w:rPr>
          <w:b/>
          <w:snapToGrid w:val="0"/>
        </w:rPr>
        <w:t>?</w:t>
      </w:r>
    </w:p>
    <w:p w:rsidR="00966E3F" w:rsidRDefault="00966E3F" w:rsidP="00CA263E">
      <w:pPr>
        <w:widowControl/>
        <w:numPr>
          <w:ilvl w:val="0"/>
          <w:numId w:val="21"/>
        </w:numPr>
        <w:autoSpaceDE/>
        <w:autoSpaceDN/>
        <w:adjustRightInd/>
        <w:jc w:val="both"/>
      </w:pPr>
      <w:r>
        <w:rPr>
          <w:snapToGrid w:val="0"/>
        </w:rPr>
        <w:t>Каковы цели маркетинга на вашей фирме?</w:t>
      </w:r>
    </w:p>
    <w:p w:rsidR="00966E3F" w:rsidRDefault="00966E3F" w:rsidP="00CA263E">
      <w:pPr>
        <w:widowControl/>
        <w:numPr>
          <w:ilvl w:val="0"/>
          <w:numId w:val="21"/>
        </w:numPr>
        <w:autoSpaceDE/>
        <w:autoSpaceDN/>
        <w:adjustRightInd/>
        <w:jc w:val="both"/>
      </w:pPr>
      <w:r>
        <w:rPr>
          <w:snapToGrid w:val="0"/>
        </w:rPr>
        <w:t>Какова организация маркетинга?</w:t>
      </w:r>
    </w:p>
    <w:p w:rsidR="00966E3F" w:rsidRDefault="00966E3F" w:rsidP="002C523E">
      <w:pPr>
        <w:numPr>
          <w:ilvl w:val="12"/>
          <w:numId w:val="0"/>
        </w:numPr>
        <w:ind w:firstLine="709"/>
        <w:jc w:val="both"/>
        <w:rPr>
          <w:b/>
        </w:rPr>
      </w:pPr>
    </w:p>
    <w:p w:rsidR="00966E3F" w:rsidRDefault="00966E3F" w:rsidP="002C523E">
      <w:pPr>
        <w:numPr>
          <w:ilvl w:val="12"/>
          <w:numId w:val="0"/>
        </w:numPr>
        <w:ind w:firstLine="709"/>
        <w:jc w:val="both"/>
        <w:rPr>
          <w:b/>
        </w:rPr>
      </w:pPr>
      <w:r w:rsidRPr="00E9274C">
        <w:rPr>
          <w:b/>
        </w:rPr>
        <w:t xml:space="preserve">Задание </w:t>
      </w:r>
      <w:r>
        <w:rPr>
          <w:b/>
        </w:rPr>
        <w:t>4.</w:t>
      </w:r>
    </w:p>
    <w:p w:rsidR="00966E3F" w:rsidRPr="002C523E" w:rsidRDefault="00966E3F"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товаров для активного семейного отдыха</w:t>
      </w:r>
      <w:r w:rsidRPr="002C523E">
        <w:t xml:space="preserve">. </w:t>
      </w:r>
    </w:p>
    <w:p w:rsidR="00966E3F" w:rsidRPr="002C523E" w:rsidRDefault="00966E3F" w:rsidP="002C523E">
      <w:pPr>
        <w:ind w:firstLine="709"/>
        <w:jc w:val="both"/>
        <w:rPr>
          <w:i/>
        </w:rPr>
      </w:pPr>
      <w:r w:rsidRPr="002C523E">
        <w:rPr>
          <w:i/>
        </w:rPr>
        <w:t>Дополнительная информация:</w:t>
      </w:r>
    </w:p>
    <w:p w:rsidR="00966E3F" w:rsidRPr="002C523E" w:rsidRDefault="00966E3F"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966E3F" w:rsidRPr="002C523E" w:rsidRDefault="00966E3F" w:rsidP="002C523E">
      <w:pPr>
        <w:shd w:val="clear" w:color="auto" w:fill="FFFFFF"/>
        <w:jc w:val="right"/>
        <w:outlineLvl w:val="0"/>
      </w:pPr>
      <w:r w:rsidRPr="002C523E">
        <w:t>Таблица7</w:t>
      </w:r>
    </w:p>
    <w:p w:rsidR="00966E3F" w:rsidRPr="002C523E" w:rsidRDefault="00966E3F"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966E3F" w:rsidTr="002C523E">
        <w:trPr>
          <w:trHeight w:val="280"/>
        </w:trPr>
        <w:tc>
          <w:tcPr>
            <w:tcW w:w="3420" w:type="dxa"/>
            <w:vMerge w:val="restart"/>
          </w:tcPr>
          <w:p w:rsidR="00966E3F" w:rsidRPr="002C523E" w:rsidRDefault="00966E3F" w:rsidP="002C523E">
            <w:pPr>
              <w:jc w:val="both"/>
            </w:pPr>
            <w:r w:rsidRPr="002C523E">
              <w:t>Факторы, влияющие на выбор вида транспорта</w:t>
            </w:r>
          </w:p>
          <w:p w:rsidR="00966E3F" w:rsidRPr="002C523E" w:rsidRDefault="00966E3F" w:rsidP="002C523E"/>
        </w:tc>
        <w:tc>
          <w:tcPr>
            <w:tcW w:w="6258" w:type="dxa"/>
            <w:gridSpan w:val="5"/>
          </w:tcPr>
          <w:p w:rsidR="00966E3F" w:rsidRPr="002C523E" w:rsidRDefault="00966E3F" w:rsidP="002C523E">
            <w:pPr>
              <w:jc w:val="center"/>
            </w:pPr>
            <w:r w:rsidRPr="002C523E">
              <w:t>Вид транспорта</w:t>
            </w:r>
          </w:p>
        </w:tc>
      </w:tr>
      <w:tr w:rsidR="00966E3F" w:rsidTr="002C523E">
        <w:trPr>
          <w:cantSplit/>
          <w:trHeight w:val="1908"/>
        </w:trPr>
        <w:tc>
          <w:tcPr>
            <w:tcW w:w="3420" w:type="dxa"/>
            <w:vMerge/>
            <w:vAlign w:val="center"/>
          </w:tcPr>
          <w:p w:rsidR="00966E3F" w:rsidRPr="002C523E" w:rsidRDefault="00966E3F" w:rsidP="002C523E"/>
        </w:tc>
        <w:tc>
          <w:tcPr>
            <w:tcW w:w="1151" w:type="dxa"/>
            <w:textDirection w:val="btLr"/>
            <w:vAlign w:val="center"/>
          </w:tcPr>
          <w:p w:rsidR="00966E3F" w:rsidRPr="002C523E" w:rsidRDefault="00966E3F" w:rsidP="002C523E">
            <w:pPr>
              <w:jc w:val="center"/>
            </w:pPr>
            <w:r w:rsidRPr="002C523E">
              <w:t>Железно-дорожный</w:t>
            </w:r>
          </w:p>
        </w:tc>
        <w:tc>
          <w:tcPr>
            <w:tcW w:w="1152" w:type="dxa"/>
            <w:textDirection w:val="btLr"/>
            <w:vAlign w:val="center"/>
          </w:tcPr>
          <w:p w:rsidR="00966E3F" w:rsidRPr="002C523E" w:rsidRDefault="00966E3F" w:rsidP="002C523E">
            <w:pPr>
              <w:jc w:val="center"/>
            </w:pPr>
            <w:r w:rsidRPr="002C523E">
              <w:t>Водный</w:t>
            </w:r>
          </w:p>
        </w:tc>
        <w:tc>
          <w:tcPr>
            <w:tcW w:w="1151" w:type="dxa"/>
            <w:textDirection w:val="btLr"/>
            <w:vAlign w:val="center"/>
          </w:tcPr>
          <w:p w:rsidR="00966E3F" w:rsidRPr="002C523E" w:rsidRDefault="00966E3F" w:rsidP="002C523E">
            <w:pPr>
              <w:jc w:val="center"/>
            </w:pPr>
            <w:r w:rsidRPr="002C523E">
              <w:t>Автомобильный</w:t>
            </w:r>
          </w:p>
        </w:tc>
        <w:tc>
          <w:tcPr>
            <w:tcW w:w="1152" w:type="dxa"/>
            <w:textDirection w:val="btLr"/>
            <w:vAlign w:val="center"/>
          </w:tcPr>
          <w:p w:rsidR="00966E3F" w:rsidRPr="002C523E" w:rsidRDefault="00966E3F" w:rsidP="002C523E">
            <w:pPr>
              <w:overflowPunct w:val="0"/>
              <w:jc w:val="center"/>
            </w:pPr>
            <w:r w:rsidRPr="002C523E">
              <w:t>Трубопроводный</w:t>
            </w:r>
          </w:p>
          <w:p w:rsidR="00966E3F" w:rsidRPr="002C523E" w:rsidRDefault="00966E3F" w:rsidP="002C523E">
            <w:pPr>
              <w:jc w:val="center"/>
            </w:pPr>
          </w:p>
        </w:tc>
        <w:tc>
          <w:tcPr>
            <w:tcW w:w="1652" w:type="dxa"/>
            <w:textDirection w:val="btLr"/>
            <w:vAlign w:val="center"/>
          </w:tcPr>
          <w:p w:rsidR="00966E3F" w:rsidRPr="002C523E" w:rsidRDefault="00966E3F" w:rsidP="002C523E">
            <w:pPr>
              <w:jc w:val="center"/>
            </w:pPr>
            <w:r w:rsidRPr="002C523E">
              <w:t>Воздушный</w:t>
            </w:r>
          </w:p>
        </w:tc>
      </w:tr>
      <w:tr w:rsidR="00966E3F" w:rsidTr="002C523E">
        <w:trPr>
          <w:trHeight w:val="328"/>
        </w:trPr>
        <w:tc>
          <w:tcPr>
            <w:tcW w:w="3420" w:type="dxa"/>
          </w:tcPr>
          <w:p w:rsidR="00966E3F" w:rsidRPr="002C523E" w:rsidRDefault="00966E3F" w:rsidP="002C523E">
            <w:r w:rsidRPr="002C523E">
              <w:t>Время доставки</w:t>
            </w:r>
          </w:p>
        </w:tc>
        <w:tc>
          <w:tcPr>
            <w:tcW w:w="1151" w:type="dxa"/>
            <w:vAlign w:val="center"/>
          </w:tcPr>
          <w:p w:rsidR="00966E3F" w:rsidRPr="002C523E" w:rsidRDefault="00966E3F" w:rsidP="002C523E">
            <w:pPr>
              <w:jc w:val="center"/>
            </w:pPr>
            <w:r w:rsidRPr="002C523E">
              <w:t>3</w:t>
            </w:r>
          </w:p>
        </w:tc>
        <w:tc>
          <w:tcPr>
            <w:tcW w:w="1152" w:type="dxa"/>
            <w:vAlign w:val="center"/>
          </w:tcPr>
          <w:p w:rsidR="00966E3F" w:rsidRPr="002C523E" w:rsidRDefault="00966E3F" w:rsidP="002C523E">
            <w:pPr>
              <w:jc w:val="center"/>
            </w:pPr>
            <w:r w:rsidRPr="002C523E">
              <w:t>4</w:t>
            </w:r>
          </w:p>
        </w:tc>
        <w:tc>
          <w:tcPr>
            <w:tcW w:w="1151" w:type="dxa"/>
            <w:vAlign w:val="center"/>
          </w:tcPr>
          <w:p w:rsidR="00966E3F" w:rsidRPr="002C523E" w:rsidRDefault="00966E3F" w:rsidP="002C523E">
            <w:pPr>
              <w:jc w:val="center"/>
            </w:pPr>
            <w:r w:rsidRPr="002C523E">
              <w:t>2</w:t>
            </w:r>
          </w:p>
        </w:tc>
        <w:tc>
          <w:tcPr>
            <w:tcW w:w="1152" w:type="dxa"/>
            <w:vAlign w:val="center"/>
          </w:tcPr>
          <w:p w:rsidR="00966E3F" w:rsidRPr="002C523E" w:rsidRDefault="00966E3F" w:rsidP="002C523E">
            <w:pPr>
              <w:jc w:val="center"/>
            </w:pPr>
            <w:r w:rsidRPr="002C523E">
              <w:t>5</w:t>
            </w:r>
          </w:p>
        </w:tc>
        <w:tc>
          <w:tcPr>
            <w:tcW w:w="1652" w:type="dxa"/>
            <w:vAlign w:val="center"/>
          </w:tcPr>
          <w:p w:rsidR="00966E3F" w:rsidRPr="002C523E" w:rsidRDefault="00966E3F" w:rsidP="002C523E">
            <w:pPr>
              <w:jc w:val="center"/>
            </w:pPr>
            <w:r w:rsidRPr="002C523E">
              <w:t>1</w:t>
            </w:r>
          </w:p>
        </w:tc>
      </w:tr>
      <w:tr w:rsidR="00966E3F" w:rsidTr="002C523E">
        <w:trPr>
          <w:trHeight w:val="291"/>
        </w:trPr>
        <w:tc>
          <w:tcPr>
            <w:tcW w:w="3420" w:type="dxa"/>
          </w:tcPr>
          <w:p w:rsidR="00966E3F" w:rsidRPr="002C523E" w:rsidRDefault="00966E3F" w:rsidP="002C523E">
            <w:r w:rsidRPr="002C523E">
              <w:t>Частота отправления груза</w:t>
            </w:r>
          </w:p>
        </w:tc>
        <w:tc>
          <w:tcPr>
            <w:tcW w:w="1151" w:type="dxa"/>
            <w:vAlign w:val="center"/>
          </w:tcPr>
          <w:p w:rsidR="00966E3F" w:rsidRPr="002C523E" w:rsidRDefault="00966E3F" w:rsidP="002C523E">
            <w:pPr>
              <w:jc w:val="center"/>
            </w:pPr>
            <w:r w:rsidRPr="002C523E">
              <w:t>4</w:t>
            </w:r>
          </w:p>
        </w:tc>
        <w:tc>
          <w:tcPr>
            <w:tcW w:w="1152" w:type="dxa"/>
            <w:vAlign w:val="center"/>
          </w:tcPr>
          <w:p w:rsidR="00966E3F" w:rsidRPr="002C523E" w:rsidRDefault="00966E3F" w:rsidP="002C523E">
            <w:pPr>
              <w:jc w:val="center"/>
            </w:pPr>
            <w:r w:rsidRPr="002C523E">
              <w:t>5</w:t>
            </w:r>
          </w:p>
        </w:tc>
        <w:tc>
          <w:tcPr>
            <w:tcW w:w="1151" w:type="dxa"/>
            <w:vAlign w:val="center"/>
          </w:tcPr>
          <w:p w:rsidR="00966E3F" w:rsidRPr="002C523E" w:rsidRDefault="00966E3F" w:rsidP="002C523E">
            <w:pPr>
              <w:jc w:val="center"/>
            </w:pPr>
            <w:r w:rsidRPr="002C523E">
              <w:t>2</w:t>
            </w:r>
          </w:p>
        </w:tc>
        <w:tc>
          <w:tcPr>
            <w:tcW w:w="1152" w:type="dxa"/>
            <w:vAlign w:val="center"/>
          </w:tcPr>
          <w:p w:rsidR="00966E3F" w:rsidRPr="002C523E" w:rsidRDefault="00966E3F" w:rsidP="002C523E">
            <w:pPr>
              <w:jc w:val="center"/>
            </w:pPr>
            <w:r w:rsidRPr="002C523E">
              <w:t>1</w:t>
            </w:r>
          </w:p>
        </w:tc>
        <w:tc>
          <w:tcPr>
            <w:tcW w:w="1652" w:type="dxa"/>
            <w:vAlign w:val="center"/>
          </w:tcPr>
          <w:p w:rsidR="00966E3F" w:rsidRPr="002C523E" w:rsidRDefault="00966E3F" w:rsidP="002C523E">
            <w:pPr>
              <w:jc w:val="center"/>
            </w:pPr>
            <w:r w:rsidRPr="002C523E">
              <w:t>3</w:t>
            </w:r>
          </w:p>
        </w:tc>
      </w:tr>
      <w:tr w:rsidR="00966E3F" w:rsidTr="002C523E">
        <w:trPr>
          <w:trHeight w:val="520"/>
        </w:trPr>
        <w:tc>
          <w:tcPr>
            <w:tcW w:w="3420" w:type="dxa"/>
          </w:tcPr>
          <w:p w:rsidR="00966E3F" w:rsidRPr="002C523E" w:rsidRDefault="00966E3F" w:rsidP="002C523E">
            <w:r w:rsidRPr="002C523E">
              <w:t>Надежность соблюдения графика доставки</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4</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1</w:t>
            </w:r>
          </w:p>
        </w:tc>
        <w:tc>
          <w:tcPr>
            <w:tcW w:w="1652" w:type="dxa"/>
          </w:tcPr>
          <w:p w:rsidR="00966E3F" w:rsidRPr="002C523E" w:rsidRDefault="00966E3F" w:rsidP="002C523E">
            <w:pPr>
              <w:jc w:val="center"/>
            </w:pPr>
            <w:r w:rsidRPr="002C523E">
              <w:t>5</w:t>
            </w:r>
          </w:p>
        </w:tc>
      </w:tr>
      <w:tr w:rsidR="00966E3F" w:rsidTr="002C523E">
        <w:trPr>
          <w:trHeight w:val="540"/>
        </w:trPr>
        <w:tc>
          <w:tcPr>
            <w:tcW w:w="3420" w:type="dxa"/>
          </w:tcPr>
          <w:p w:rsidR="00966E3F" w:rsidRPr="002C523E" w:rsidRDefault="00966E3F" w:rsidP="002C523E">
            <w:r w:rsidRPr="002C523E">
              <w:t>Способность перевозить разные грузы</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1</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5</w:t>
            </w:r>
          </w:p>
        </w:tc>
        <w:tc>
          <w:tcPr>
            <w:tcW w:w="1652" w:type="dxa"/>
          </w:tcPr>
          <w:p w:rsidR="00966E3F" w:rsidRPr="002C523E" w:rsidRDefault="00966E3F" w:rsidP="002C523E">
            <w:pPr>
              <w:jc w:val="center"/>
            </w:pPr>
            <w:r w:rsidRPr="002C523E">
              <w:t>4</w:t>
            </w:r>
          </w:p>
        </w:tc>
      </w:tr>
      <w:tr w:rsidR="00966E3F" w:rsidTr="002C523E">
        <w:trPr>
          <w:trHeight w:val="558"/>
        </w:trPr>
        <w:tc>
          <w:tcPr>
            <w:tcW w:w="3420" w:type="dxa"/>
          </w:tcPr>
          <w:p w:rsidR="00966E3F" w:rsidRPr="002C523E" w:rsidRDefault="00966E3F" w:rsidP="002C523E">
            <w:r w:rsidRPr="002C523E">
              <w:t>Способность доставить груз в любую точку территории</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4</w:t>
            </w:r>
          </w:p>
        </w:tc>
        <w:tc>
          <w:tcPr>
            <w:tcW w:w="1151" w:type="dxa"/>
          </w:tcPr>
          <w:p w:rsidR="00966E3F" w:rsidRPr="002C523E" w:rsidRDefault="00966E3F" w:rsidP="002C523E">
            <w:pPr>
              <w:jc w:val="center"/>
            </w:pPr>
            <w:r w:rsidRPr="002C523E">
              <w:t>1</w:t>
            </w:r>
          </w:p>
        </w:tc>
        <w:tc>
          <w:tcPr>
            <w:tcW w:w="1152" w:type="dxa"/>
          </w:tcPr>
          <w:p w:rsidR="00966E3F" w:rsidRPr="002C523E" w:rsidRDefault="00966E3F" w:rsidP="002C523E">
            <w:pPr>
              <w:jc w:val="center"/>
            </w:pPr>
            <w:r w:rsidRPr="002C523E">
              <w:t>5</w:t>
            </w:r>
          </w:p>
        </w:tc>
        <w:tc>
          <w:tcPr>
            <w:tcW w:w="1652" w:type="dxa"/>
          </w:tcPr>
          <w:p w:rsidR="00966E3F" w:rsidRPr="002C523E" w:rsidRDefault="00966E3F" w:rsidP="002C523E">
            <w:pPr>
              <w:jc w:val="center"/>
            </w:pPr>
            <w:r w:rsidRPr="002C523E">
              <w:t>3</w:t>
            </w:r>
          </w:p>
        </w:tc>
      </w:tr>
      <w:tr w:rsidR="00966E3F" w:rsidTr="002C523E">
        <w:trPr>
          <w:trHeight w:val="268"/>
        </w:trPr>
        <w:tc>
          <w:tcPr>
            <w:tcW w:w="3420" w:type="dxa"/>
          </w:tcPr>
          <w:p w:rsidR="00966E3F" w:rsidRPr="002C523E" w:rsidRDefault="00966E3F" w:rsidP="002C523E">
            <w:r w:rsidRPr="002C523E">
              <w:t>Стоимость перевозки</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1</w:t>
            </w:r>
          </w:p>
        </w:tc>
        <w:tc>
          <w:tcPr>
            <w:tcW w:w="1151" w:type="dxa"/>
          </w:tcPr>
          <w:p w:rsidR="00966E3F" w:rsidRPr="002C523E" w:rsidRDefault="00966E3F" w:rsidP="002C523E">
            <w:pPr>
              <w:jc w:val="center"/>
            </w:pPr>
            <w:r w:rsidRPr="002C523E">
              <w:t>4</w:t>
            </w:r>
          </w:p>
        </w:tc>
        <w:tc>
          <w:tcPr>
            <w:tcW w:w="1152" w:type="dxa"/>
          </w:tcPr>
          <w:p w:rsidR="00966E3F" w:rsidRPr="002C523E" w:rsidRDefault="00966E3F" w:rsidP="002C523E">
            <w:pPr>
              <w:jc w:val="center"/>
            </w:pPr>
            <w:r w:rsidRPr="002C523E">
              <w:t>2</w:t>
            </w:r>
          </w:p>
        </w:tc>
        <w:tc>
          <w:tcPr>
            <w:tcW w:w="1652" w:type="dxa"/>
          </w:tcPr>
          <w:p w:rsidR="00966E3F" w:rsidRPr="002C523E" w:rsidRDefault="00966E3F" w:rsidP="002C523E">
            <w:pPr>
              <w:jc w:val="center"/>
            </w:pPr>
            <w:r w:rsidRPr="002C523E">
              <w:t>5</w:t>
            </w:r>
          </w:p>
        </w:tc>
      </w:tr>
    </w:tbl>
    <w:p w:rsidR="00966E3F" w:rsidRPr="00E9274C" w:rsidRDefault="00966E3F" w:rsidP="002C523E">
      <w:pPr>
        <w:numPr>
          <w:ilvl w:val="12"/>
          <w:numId w:val="0"/>
        </w:numPr>
        <w:ind w:firstLine="709"/>
        <w:jc w:val="both"/>
        <w:rPr>
          <w:b/>
        </w:rPr>
      </w:pPr>
    </w:p>
    <w:p w:rsidR="00966E3F" w:rsidRDefault="00966E3F" w:rsidP="00D23D9F">
      <w:pPr>
        <w:ind w:firstLine="720"/>
        <w:jc w:val="both"/>
        <w:rPr>
          <w:snapToGrid w:val="0"/>
        </w:rPr>
      </w:pPr>
      <w:r w:rsidRPr="00D23D9F">
        <w:rPr>
          <w:b/>
          <w:snapToGrid w:val="0"/>
          <w:spacing w:val="20"/>
        </w:rPr>
        <w:t>Задание 5.</w:t>
      </w:r>
    </w:p>
    <w:p w:rsidR="00966E3F" w:rsidRDefault="00966E3F" w:rsidP="00D23D9F">
      <w:pPr>
        <w:ind w:firstLine="720"/>
        <w:jc w:val="both"/>
        <w:rPr>
          <w:snapToGrid w:val="0"/>
        </w:rPr>
      </w:pPr>
      <w:r>
        <w:rPr>
          <w:snapToGrid w:val="0"/>
        </w:rPr>
        <w:t>Заполните таблицу 8 «Выбор рыночных стратегий», имея следующие решения о разработке нового продукта туристического назначения:</w:t>
      </w:r>
    </w:p>
    <w:p w:rsidR="00966E3F" w:rsidRDefault="00966E3F"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Получение прибыли;</w:t>
      </w:r>
    </w:p>
    <w:p w:rsidR="00966E3F" w:rsidRDefault="00966E3F" w:rsidP="00CA263E">
      <w:pPr>
        <w:widowControl/>
        <w:numPr>
          <w:ilvl w:val="0"/>
          <w:numId w:val="22"/>
        </w:numPr>
        <w:autoSpaceDE/>
        <w:autoSpaceDN/>
        <w:adjustRightInd/>
        <w:ind w:left="0" w:firstLine="284"/>
        <w:jc w:val="both"/>
        <w:rPr>
          <w:snapToGrid w:val="0"/>
        </w:rPr>
      </w:pPr>
      <w:r>
        <w:rPr>
          <w:snapToGrid w:val="0"/>
        </w:rPr>
        <w:t>Быстрый уход с рынка;</w:t>
      </w:r>
    </w:p>
    <w:p w:rsidR="00966E3F" w:rsidRDefault="00966E3F"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966E3F" w:rsidRDefault="00966E3F"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966E3F" w:rsidRDefault="00966E3F"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966E3F" w:rsidRDefault="00966E3F"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966E3F" w:rsidRPr="00D23D9F" w:rsidRDefault="00966E3F"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8.                                                                                                                                                                     </w:t>
      </w:r>
    </w:p>
    <w:p w:rsidR="00966E3F" w:rsidRPr="00D23D9F" w:rsidRDefault="00966E3F"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966E3F" w:rsidTr="00CA263E">
        <w:trPr>
          <w:cantSplit/>
          <w:jc w:val="center"/>
        </w:trPr>
        <w:tc>
          <w:tcPr>
            <w:tcW w:w="2943" w:type="dxa"/>
            <w:vMerge w:val="restart"/>
            <w:vAlign w:val="center"/>
          </w:tcPr>
          <w:p w:rsidR="00966E3F" w:rsidRDefault="00966E3F" w:rsidP="00D23D9F">
            <w:pPr>
              <w:jc w:val="center"/>
              <w:rPr>
                <w:snapToGrid w:val="0"/>
              </w:rPr>
            </w:pPr>
            <w:r>
              <w:rPr>
                <w:snapToGrid w:val="0"/>
              </w:rPr>
              <w:t>Конкурентоспособность продукта</w:t>
            </w:r>
          </w:p>
        </w:tc>
        <w:tc>
          <w:tcPr>
            <w:tcW w:w="6379" w:type="dxa"/>
            <w:gridSpan w:val="3"/>
            <w:vAlign w:val="center"/>
          </w:tcPr>
          <w:p w:rsidR="00966E3F" w:rsidRDefault="00966E3F" w:rsidP="00D23D9F">
            <w:pPr>
              <w:jc w:val="center"/>
              <w:rPr>
                <w:snapToGrid w:val="0"/>
              </w:rPr>
            </w:pPr>
            <w:r>
              <w:rPr>
                <w:snapToGrid w:val="0"/>
              </w:rPr>
              <w:t>Перспективы развития продукта</w:t>
            </w:r>
          </w:p>
        </w:tc>
      </w:tr>
      <w:tr w:rsidR="00966E3F" w:rsidTr="00CA263E">
        <w:trPr>
          <w:cantSplit/>
          <w:jc w:val="center"/>
        </w:trPr>
        <w:tc>
          <w:tcPr>
            <w:tcW w:w="2943" w:type="dxa"/>
            <w:vMerge/>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r>
              <w:rPr>
                <w:snapToGrid w:val="0"/>
              </w:rPr>
              <w:t>Плохая</w:t>
            </w:r>
          </w:p>
        </w:tc>
        <w:tc>
          <w:tcPr>
            <w:tcW w:w="2208" w:type="dxa"/>
            <w:vAlign w:val="center"/>
          </w:tcPr>
          <w:p w:rsidR="00966E3F" w:rsidRDefault="00966E3F" w:rsidP="00D23D9F">
            <w:pPr>
              <w:jc w:val="center"/>
              <w:rPr>
                <w:snapToGrid w:val="0"/>
              </w:rPr>
            </w:pPr>
            <w:r>
              <w:rPr>
                <w:snapToGrid w:val="0"/>
              </w:rPr>
              <w:t>Средняя</w:t>
            </w:r>
          </w:p>
        </w:tc>
        <w:tc>
          <w:tcPr>
            <w:tcW w:w="1963" w:type="dxa"/>
            <w:vAlign w:val="center"/>
          </w:tcPr>
          <w:p w:rsidR="00966E3F" w:rsidRDefault="00966E3F" w:rsidP="00D23D9F">
            <w:pPr>
              <w:jc w:val="center"/>
              <w:rPr>
                <w:snapToGrid w:val="0"/>
              </w:rPr>
            </w:pPr>
            <w:r>
              <w:rPr>
                <w:snapToGrid w:val="0"/>
              </w:rPr>
              <w:t>Хорошая</w:t>
            </w:r>
          </w:p>
        </w:tc>
      </w:tr>
      <w:tr w:rsidR="00966E3F" w:rsidTr="00CA263E">
        <w:trPr>
          <w:jc w:val="center"/>
        </w:trPr>
        <w:tc>
          <w:tcPr>
            <w:tcW w:w="2943" w:type="dxa"/>
            <w:vAlign w:val="center"/>
          </w:tcPr>
          <w:p w:rsidR="00966E3F" w:rsidRDefault="00966E3F" w:rsidP="00D23D9F">
            <w:pPr>
              <w:jc w:val="center"/>
              <w:rPr>
                <w:snapToGrid w:val="0"/>
              </w:rPr>
            </w:pPr>
            <w:r>
              <w:rPr>
                <w:snapToGrid w:val="0"/>
              </w:rPr>
              <w:t>Слабая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r w:rsidR="00966E3F" w:rsidTr="00CA263E">
        <w:trPr>
          <w:jc w:val="center"/>
        </w:trPr>
        <w:tc>
          <w:tcPr>
            <w:tcW w:w="2943" w:type="dxa"/>
            <w:vAlign w:val="center"/>
          </w:tcPr>
          <w:p w:rsidR="00966E3F" w:rsidRDefault="00966E3F" w:rsidP="00D23D9F">
            <w:pPr>
              <w:jc w:val="center"/>
              <w:rPr>
                <w:snapToGrid w:val="0"/>
              </w:rPr>
            </w:pPr>
            <w:r>
              <w:rPr>
                <w:snapToGrid w:val="0"/>
              </w:rPr>
              <w:t>Средняя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r w:rsidR="00966E3F" w:rsidTr="00CA263E">
        <w:trPr>
          <w:jc w:val="center"/>
        </w:trPr>
        <w:tc>
          <w:tcPr>
            <w:tcW w:w="2943" w:type="dxa"/>
            <w:vAlign w:val="center"/>
          </w:tcPr>
          <w:p w:rsidR="00966E3F" w:rsidRDefault="00966E3F" w:rsidP="00D23D9F">
            <w:pPr>
              <w:jc w:val="center"/>
              <w:rPr>
                <w:snapToGrid w:val="0"/>
              </w:rPr>
            </w:pPr>
            <w:r>
              <w:rPr>
                <w:snapToGrid w:val="0"/>
              </w:rPr>
              <w:t>Высокая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bl>
    <w:p w:rsidR="00966E3F" w:rsidRDefault="00966E3F" w:rsidP="00407B6B">
      <w:pPr>
        <w:ind w:firstLine="709"/>
        <w:jc w:val="both"/>
        <w:rPr>
          <w:b/>
        </w:rPr>
      </w:pPr>
    </w:p>
    <w:p w:rsidR="00966E3F" w:rsidRPr="001A7AFD" w:rsidRDefault="00966E3F" w:rsidP="001A7AFD">
      <w:pPr>
        <w:ind w:firstLine="709"/>
        <w:jc w:val="both"/>
        <w:outlineLvl w:val="0"/>
        <w:rPr>
          <w:b/>
        </w:rPr>
      </w:pPr>
      <w:r w:rsidRPr="001A7AFD">
        <w:rPr>
          <w:b/>
        </w:rPr>
        <w:t>Задание 6.</w:t>
      </w:r>
    </w:p>
    <w:p w:rsidR="00966E3F" w:rsidRPr="001A7AFD" w:rsidRDefault="00966E3F" w:rsidP="001A7AFD">
      <w:pPr>
        <w:ind w:firstLine="709"/>
        <w:jc w:val="both"/>
      </w:pPr>
      <w:r w:rsidRPr="001A7AFD">
        <w:t xml:space="preserve">Сегментирование рынка помогает фирмам установить, каких целевых потребителей следует обслуживать и как их привлечь. Существует четыре вида целевого маркетинга: недифференцированный, концентрированный, дифференцированный и потребительский. </w:t>
      </w:r>
    </w:p>
    <w:p w:rsidR="00966E3F" w:rsidRDefault="00966E3F" w:rsidP="001A7AFD">
      <w:pPr>
        <w:ind w:firstLine="709"/>
        <w:jc w:val="both"/>
        <w:rPr>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6"/>
        <w:gridCol w:w="2575"/>
      </w:tblGrid>
      <w:tr w:rsidR="00966E3F" w:rsidRPr="001A7AFD" w:rsidTr="00CA263E">
        <w:trPr>
          <w:trHeight w:val="360"/>
        </w:trPr>
        <w:tc>
          <w:tcPr>
            <w:tcW w:w="480" w:type="dxa"/>
            <w:tcBorders>
              <w:top w:val="nil"/>
              <w:left w:val="nil"/>
              <w:bottom w:val="nil"/>
            </w:tcBorders>
          </w:tcPr>
          <w:p w:rsidR="00966E3F" w:rsidRPr="001A7AFD" w:rsidRDefault="00966E3F" w:rsidP="00CA263E">
            <w:pPr>
              <w:jc w:val="both"/>
            </w:pPr>
            <w:r w:rsidRPr="001A7AFD">
              <w:t>1)</w:t>
            </w: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i/>
              </w:rPr>
            </w:pPr>
            <w:r w:rsidRPr="001A7AFD">
              <w:rPr>
                <w:i/>
              </w:rPr>
              <w:t>фирмы</w:t>
            </w:r>
          </w:p>
        </w:tc>
        <w:tc>
          <w:tcPr>
            <w:tcW w:w="2046" w:type="dxa"/>
            <w:tcBorders>
              <w:top w:val="nil"/>
              <w:bottom w:val="nil"/>
            </w:tcBorders>
          </w:tcPr>
          <w:p w:rsidR="00966E3F" w:rsidRPr="001A7AFD" w:rsidRDefault="005775C9" w:rsidP="00CA263E">
            <w:pPr>
              <w:jc w:val="both"/>
            </w:pPr>
            <w:r>
              <w:rPr>
                <w:noProof/>
              </w:rPr>
              <w:pict>
                <v:line id="_x0000_s1026" style="position:absolute;left:0;text-align:left;z-index:1;mso-position-horizontal-relative:text;mso-position-vertical-relative:text" from="-4.7pt,18.5pt" to="94.3pt,18.5pt">
                  <v:stroke endarrow="block"/>
                </v:line>
              </w:pict>
            </w:r>
          </w:p>
        </w:tc>
        <w:tc>
          <w:tcPr>
            <w:tcW w:w="2575" w:type="dxa"/>
          </w:tcPr>
          <w:p w:rsidR="00966E3F" w:rsidRPr="001A7AFD" w:rsidRDefault="00966E3F" w:rsidP="00CA263E">
            <w:pPr>
              <w:jc w:val="both"/>
              <w:rPr>
                <w:i/>
              </w:rPr>
            </w:pPr>
            <w:r w:rsidRPr="001A7AFD">
              <w:rPr>
                <w:i/>
              </w:rPr>
              <w:t xml:space="preserve">Отдельный потребитель       </w:t>
            </w:r>
          </w:p>
        </w:tc>
      </w:tr>
    </w:tbl>
    <w:p w:rsidR="00966E3F" w:rsidRPr="001A7AFD" w:rsidRDefault="00966E3F" w:rsidP="001A7AFD">
      <w:pPr>
        <w:ind w:hanging="1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0"/>
        <w:gridCol w:w="2581"/>
      </w:tblGrid>
      <w:tr w:rsidR="00966E3F" w:rsidTr="00CA263E">
        <w:trPr>
          <w:trHeight w:val="360"/>
        </w:trPr>
        <w:tc>
          <w:tcPr>
            <w:tcW w:w="480" w:type="dxa"/>
            <w:vMerge w:val="restart"/>
            <w:tcBorders>
              <w:top w:val="nil"/>
              <w:left w:val="nil"/>
              <w:bottom w:val="nil"/>
            </w:tcBorders>
          </w:tcPr>
          <w:p w:rsidR="00966E3F" w:rsidRPr="001A7AFD" w:rsidRDefault="00966E3F" w:rsidP="00CA263E">
            <w:pPr>
              <w:jc w:val="both"/>
            </w:pPr>
            <w:r w:rsidRPr="001A7AFD">
              <w:t>2)</w:t>
            </w:r>
          </w:p>
        </w:tc>
        <w:tc>
          <w:tcPr>
            <w:tcW w:w="3360" w:type="dxa"/>
            <w:vMerge w:val="restart"/>
          </w:tcPr>
          <w:p w:rsidR="00966E3F" w:rsidRPr="001A7AFD" w:rsidRDefault="00966E3F" w:rsidP="001A7AFD">
            <w:pPr>
              <w:jc w:val="center"/>
              <w:rPr>
                <w:i/>
              </w:rPr>
            </w:pPr>
          </w:p>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pPr>
            <w:r w:rsidRPr="001A7AFD">
              <w:rPr>
                <w:i/>
              </w:rPr>
              <w:t>фирмы</w:t>
            </w:r>
          </w:p>
        </w:tc>
        <w:tc>
          <w:tcPr>
            <w:tcW w:w="2040" w:type="dxa"/>
            <w:tcBorders>
              <w:top w:val="nil"/>
              <w:bottom w:val="nil"/>
            </w:tcBorders>
          </w:tcPr>
          <w:p w:rsidR="00966E3F" w:rsidRPr="001A7AFD" w:rsidRDefault="005775C9" w:rsidP="00CA263E">
            <w:pPr>
              <w:jc w:val="both"/>
            </w:pPr>
            <w:r>
              <w:rPr>
                <w:noProof/>
              </w:rPr>
              <w:pict>
                <v:line id="_x0000_s1027" style="position:absolute;left:0;text-align:left;z-index:2;mso-position-horizontal-relative:text;mso-position-vertical-relative:text" from="-5.4pt,10.3pt" to="93.6pt,10.3pt">
                  <v:stroke endarrow="block"/>
                </v:line>
              </w:pict>
            </w:r>
          </w:p>
        </w:tc>
        <w:tc>
          <w:tcPr>
            <w:tcW w:w="2581" w:type="dxa"/>
          </w:tcPr>
          <w:p w:rsidR="00966E3F" w:rsidRPr="001A7AFD" w:rsidRDefault="00966E3F" w:rsidP="00CA263E">
            <w:pPr>
              <w:jc w:val="both"/>
              <w:rPr>
                <w:i/>
              </w:rPr>
            </w:pPr>
            <w:r w:rsidRPr="001A7AFD">
              <w:rPr>
                <w:i/>
              </w:rPr>
              <w:t>Сегмент рынка 1</w:t>
            </w:r>
          </w:p>
        </w:tc>
      </w:tr>
      <w:tr w:rsidR="00966E3F" w:rsidTr="00CA263E">
        <w:trPr>
          <w:trHeight w:val="360"/>
        </w:trPr>
        <w:tc>
          <w:tcPr>
            <w:tcW w:w="480" w:type="dxa"/>
            <w:vMerge/>
            <w:tcBorders>
              <w:top w:val="nil"/>
              <w:left w:val="nil"/>
              <w:bottom w:val="nil"/>
            </w:tcBorders>
          </w:tcPr>
          <w:p w:rsidR="00966E3F" w:rsidRDefault="00966E3F" w:rsidP="00CA263E">
            <w:pPr>
              <w:rPr>
                <w:sz w:val="28"/>
                <w:szCs w:val="28"/>
              </w:rPr>
            </w:pPr>
          </w:p>
        </w:tc>
        <w:tc>
          <w:tcPr>
            <w:tcW w:w="3360" w:type="dxa"/>
            <w:vMerge/>
            <w:vAlign w:val="center"/>
          </w:tcPr>
          <w:p w:rsidR="00966E3F" w:rsidRPr="001A7AFD" w:rsidRDefault="00966E3F" w:rsidP="00CA263E"/>
        </w:tc>
        <w:tc>
          <w:tcPr>
            <w:tcW w:w="2040" w:type="dxa"/>
            <w:vMerge w:val="restart"/>
            <w:tcBorders>
              <w:top w:val="nil"/>
              <w:bottom w:val="nil"/>
            </w:tcBorders>
          </w:tcPr>
          <w:p w:rsidR="00966E3F" w:rsidRPr="001A7AFD" w:rsidRDefault="005775C9" w:rsidP="00CA263E">
            <w:pPr>
              <w:jc w:val="both"/>
              <w:rPr>
                <w:b/>
                <w:i/>
              </w:rPr>
            </w:pPr>
            <w:r>
              <w:rPr>
                <w:noProof/>
              </w:rPr>
              <w:pict>
                <v:line id="_x0000_s1028" style="position:absolute;left:0;text-align:left;flip:y;z-index:4;mso-position-horizontal-relative:text;mso-position-vertical-relative:text" from="-5.15pt,27.55pt" to="93.85pt,27.55pt">
                  <v:stroke endarrow="block"/>
                </v:line>
              </w:pict>
            </w:r>
            <w:r>
              <w:rPr>
                <w:noProof/>
              </w:rPr>
              <w:pict>
                <v:line id="_x0000_s1029" style="position:absolute;left:0;text-align:left;z-index:3;mso-position-horizontal-relative:text;mso-position-vertical-relative:text" from="-5.15pt,9.4pt" to="93.85pt,9.4pt">
                  <v:stroke endarrow="block"/>
                </v:line>
              </w:pict>
            </w:r>
          </w:p>
        </w:tc>
        <w:tc>
          <w:tcPr>
            <w:tcW w:w="2581" w:type="dxa"/>
          </w:tcPr>
          <w:p w:rsidR="00966E3F" w:rsidRPr="001A7AFD" w:rsidRDefault="00966E3F" w:rsidP="00CA263E">
            <w:pPr>
              <w:jc w:val="both"/>
              <w:rPr>
                <w:b/>
                <w:i/>
              </w:rPr>
            </w:pPr>
            <w:r w:rsidRPr="001A7AFD">
              <w:rPr>
                <w:i/>
              </w:rPr>
              <w:t>Сегмент рынка 2</w:t>
            </w:r>
          </w:p>
        </w:tc>
      </w:tr>
      <w:tr w:rsidR="00966E3F" w:rsidTr="00CA263E">
        <w:trPr>
          <w:trHeight w:val="386"/>
        </w:trPr>
        <w:tc>
          <w:tcPr>
            <w:tcW w:w="480" w:type="dxa"/>
            <w:vMerge/>
            <w:tcBorders>
              <w:top w:val="nil"/>
              <w:left w:val="nil"/>
              <w:bottom w:val="nil"/>
            </w:tcBorders>
          </w:tcPr>
          <w:p w:rsidR="00966E3F" w:rsidRDefault="00966E3F" w:rsidP="00CA263E">
            <w:pPr>
              <w:rPr>
                <w:sz w:val="28"/>
                <w:szCs w:val="28"/>
              </w:rPr>
            </w:pPr>
          </w:p>
        </w:tc>
        <w:tc>
          <w:tcPr>
            <w:tcW w:w="3360" w:type="dxa"/>
            <w:vMerge/>
            <w:vAlign w:val="center"/>
          </w:tcPr>
          <w:p w:rsidR="00966E3F" w:rsidRPr="001A7AFD" w:rsidRDefault="00966E3F" w:rsidP="00CA263E"/>
        </w:tc>
        <w:tc>
          <w:tcPr>
            <w:tcW w:w="2040" w:type="dxa"/>
            <w:vMerge/>
            <w:tcBorders>
              <w:top w:val="nil"/>
              <w:bottom w:val="nil"/>
            </w:tcBorders>
            <w:vAlign w:val="center"/>
          </w:tcPr>
          <w:p w:rsidR="00966E3F" w:rsidRPr="001A7AFD" w:rsidRDefault="00966E3F" w:rsidP="00CA263E">
            <w:pPr>
              <w:rPr>
                <w:b/>
                <w:i/>
              </w:rPr>
            </w:pPr>
          </w:p>
        </w:tc>
        <w:tc>
          <w:tcPr>
            <w:tcW w:w="2581" w:type="dxa"/>
          </w:tcPr>
          <w:p w:rsidR="00966E3F" w:rsidRPr="001A7AFD" w:rsidRDefault="00966E3F" w:rsidP="00CA263E">
            <w:pPr>
              <w:jc w:val="both"/>
              <w:rPr>
                <w:b/>
                <w:i/>
              </w:rPr>
            </w:pPr>
            <w:r w:rsidRPr="001A7AFD">
              <w:rPr>
                <w:i/>
              </w:rPr>
              <w:t>Сегмент рынка 3</w:t>
            </w:r>
          </w:p>
        </w:tc>
      </w:tr>
    </w:tbl>
    <w:p w:rsidR="00966E3F" w:rsidRDefault="00966E3F" w:rsidP="001A7AFD">
      <w:pPr>
        <w:ind w:firstLine="709"/>
        <w:jc w:val="both"/>
        <w:rPr>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0"/>
        <w:gridCol w:w="2581"/>
      </w:tblGrid>
      <w:tr w:rsidR="00966E3F" w:rsidTr="00CA263E">
        <w:trPr>
          <w:trHeight w:val="481"/>
        </w:trPr>
        <w:tc>
          <w:tcPr>
            <w:tcW w:w="480" w:type="dxa"/>
            <w:vMerge w:val="restart"/>
            <w:tcBorders>
              <w:top w:val="nil"/>
              <w:left w:val="nil"/>
              <w:bottom w:val="nil"/>
            </w:tcBorders>
          </w:tcPr>
          <w:p w:rsidR="00966E3F" w:rsidRPr="00707B08" w:rsidRDefault="00966E3F" w:rsidP="00CA263E">
            <w:pPr>
              <w:jc w:val="both"/>
              <w:rPr>
                <w:sz w:val="28"/>
                <w:szCs w:val="28"/>
              </w:rPr>
            </w:pPr>
            <w:r>
              <w:rPr>
                <w:sz w:val="28"/>
                <w:szCs w:val="28"/>
              </w:rPr>
              <w:t>3)</w:t>
            </w: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pPr>
            <w:r w:rsidRPr="001A7AFD">
              <w:rPr>
                <w:i/>
              </w:rPr>
              <w:t>фирмы 1</w:t>
            </w:r>
          </w:p>
        </w:tc>
        <w:tc>
          <w:tcPr>
            <w:tcW w:w="2040" w:type="dxa"/>
            <w:tcBorders>
              <w:top w:val="nil"/>
              <w:bottom w:val="nil"/>
            </w:tcBorders>
          </w:tcPr>
          <w:p w:rsidR="00966E3F" w:rsidRPr="001A7AFD" w:rsidRDefault="005775C9" w:rsidP="001A7AFD">
            <w:pPr>
              <w:jc w:val="center"/>
            </w:pPr>
            <w:r>
              <w:rPr>
                <w:noProof/>
              </w:rPr>
              <w:pict>
                <v:line id="_x0000_s1030" style="position:absolute;left:0;text-align:left;z-index:5;mso-position-horizontal-relative:text;mso-position-vertical-relative:text" from="-5.4pt,15.95pt" to="93.6pt,15.95pt">
                  <v:stroke endarrow="block"/>
                </v:line>
              </w:pict>
            </w:r>
          </w:p>
        </w:tc>
        <w:tc>
          <w:tcPr>
            <w:tcW w:w="2581" w:type="dxa"/>
          </w:tcPr>
          <w:p w:rsidR="00966E3F" w:rsidRPr="001A7AFD" w:rsidRDefault="00966E3F" w:rsidP="001A7AFD">
            <w:pPr>
              <w:jc w:val="center"/>
              <w:rPr>
                <w:i/>
              </w:rPr>
            </w:pPr>
            <w:r w:rsidRPr="001A7AFD">
              <w:rPr>
                <w:i/>
              </w:rPr>
              <w:t>Сегмент рынка 1</w:t>
            </w:r>
          </w:p>
        </w:tc>
      </w:tr>
      <w:tr w:rsidR="00966E3F" w:rsidTr="00CA263E">
        <w:trPr>
          <w:trHeight w:val="461"/>
        </w:trPr>
        <w:tc>
          <w:tcPr>
            <w:tcW w:w="480" w:type="dxa"/>
            <w:vMerge/>
            <w:tcBorders>
              <w:top w:val="nil"/>
              <w:left w:val="nil"/>
              <w:bottom w:val="nil"/>
            </w:tcBorders>
          </w:tcPr>
          <w:p w:rsidR="00966E3F" w:rsidRDefault="00966E3F" w:rsidP="00CA263E">
            <w:pPr>
              <w:jc w:val="both"/>
              <w:rPr>
                <w:i/>
                <w:sz w:val="28"/>
                <w:szCs w:val="28"/>
              </w:rPr>
            </w:pP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b/>
                <w:i/>
              </w:rPr>
            </w:pPr>
            <w:r w:rsidRPr="001A7AFD">
              <w:rPr>
                <w:i/>
              </w:rPr>
              <w:t>фирмы 2</w:t>
            </w:r>
          </w:p>
        </w:tc>
        <w:tc>
          <w:tcPr>
            <w:tcW w:w="2040" w:type="dxa"/>
            <w:vMerge w:val="restart"/>
            <w:tcBorders>
              <w:top w:val="nil"/>
              <w:bottom w:val="nil"/>
            </w:tcBorders>
          </w:tcPr>
          <w:p w:rsidR="00966E3F" w:rsidRPr="001A7AFD" w:rsidRDefault="005775C9" w:rsidP="001A7AFD">
            <w:pPr>
              <w:jc w:val="center"/>
              <w:rPr>
                <w:b/>
                <w:i/>
              </w:rPr>
            </w:pPr>
            <w:r>
              <w:rPr>
                <w:noProof/>
              </w:rPr>
              <w:pict>
                <v:line id="_x0000_s1031" style="position:absolute;left:0;text-align:left;flip:y;z-index:7;mso-position-horizontal-relative:text;mso-position-vertical-relative:text" from="-5.15pt,42.55pt" to="93.85pt,42.55pt">
                  <v:stroke endarrow="block"/>
                </v:line>
              </w:pict>
            </w:r>
            <w:r>
              <w:rPr>
                <w:noProof/>
              </w:rPr>
              <w:pict>
                <v:line id="_x0000_s1032" style="position:absolute;left:0;text-align:left;z-index:6;mso-position-horizontal-relative:text;mso-position-vertical-relative:text" from="-5.4pt,14.35pt" to="93.6pt,14.35pt">
                  <v:stroke endarrow="block"/>
                </v:line>
              </w:pict>
            </w:r>
          </w:p>
        </w:tc>
        <w:tc>
          <w:tcPr>
            <w:tcW w:w="2581" w:type="dxa"/>
          </w:tcPr>
          <w:p w:rsidR="00966E3F" w:rsidRPr="001A7AFD" w:rsidRDefault="00966E3F" w:rsidP="001A7AFD">
            <w:pPr>
              <w:jc w:val="center"/>
              <w:rPr>
                <w:b/>
                <w:i/>
              </w:rPr>
            </w:pPr>
            <w:r w:rsidRPr="001A7AFD">
              <w:rPr>
                <w:i/>
              </w:rPr>
              <w:t>Сегмент рынка 2</w:t>
            </w:r>
          </w:p>
        </w:tc>
      </w:tr>
      <w:tr w:rsidR="00966E3F" w:rsidTr="00CA263E">
        <w:trPr>
          <w:trHeight w:val="433"/>
        </w:trPr>
        <w:tc>
          <w:tcPr>
            <w:tcW w:w="480" w:type="dxa"/>
            <w:vMerge/>
            <w:tcBorders>
              <w:top w:val="nil"/>
              <w:left w:val="nil"/>
              <w:bottom w:val="nil"/>
            </w:tcBorders>
          </w:tcPr>
          <w:p w:rsidR="00966E3F" w:rsidRDefault="00966E3F" w:rsidP="00CA263E">
            <w:pPr>
              <w:jc w:val="both"/>
              <w:rPr>
                <w:i/>
                <w:sz w:val="28"/>
                <w:szCs w:val="28"/>
              </w:rPr>
            </w:pP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b/>
                <w:i/>
              </w:rPr>
            </w:pPr>
            <w:r w:rsidRPr="001A7AFD">
              <w:rPr>
                <w:i/>
              </w:rPr>
              <w:t>фирмы 3</w:t>
            </w:r>
          </w:p>
        </w:tc>
        <w:tc>
          <w:tcPr>
            <w:tcW w:w="2040" w:type="dxa"/>
            <w:vMerge/>
            <w:tcBorders>
              <w:top w:val="nil"/>
              <w:bottom w:val="nil"/>
            </w:tcBorders>
            <w:vAlign w:val="center"/>
          </w:tcPr>
          <w:p w:rsidR="00966E3F" w:rsidRPr="001A7AFD" w:rsidRDefault="00966E3F" w:rsidP="001A7AFD">
            <w:pPr>
              <w:jc w:val="center"/>
              <w:rPr>
                <w:b/>
                <w:i/>
              </w:rPr>
            </w:pPr>
          </w:p>
        </w:tc>
        <w:tc>
          <w:tcPr>
            <w:tcW w:w="2581" w:type="dxa"/>
          </w:tcPr>
          <w:p w:rsidR="00966E3F" w:rsidRPr="001A7AFD" w:rsidRDefault="00966E3F" w:rsidP="001A7AFD">
            <w:pPr>
              <w:jc w:val="center"/>
              <w:rPr>
                <w:b/>
                <w:i/>
              </w:rPr>
            </w:pPr>
            <w:r w:rsidRPr="001A7AFD">
              <w:rPr>
                <w:i/>
              </w:rPr>
              <w:t>Сегмент рынка 3</w:t>
            </w:r>
          </w:p>
        </w:tc>
      </w:tr>
    </w:tbl>
    <w:p w:rsidR="00966E3F" w:rsidRDefault="00966E3F" w:rsidP="001A7AFD">
      <w:pPr>
        <w:ind w:firstLine="709"/>
        <w:jc w:val="both"/>
        <w:rPr>
          <w:sz w:val="28"/>
          <w:szCs w:val="28"/>
        </w:rPr>
      </w:pPr>
    </w:p>
    <w:tbl>
      <w:tblPr>
        <w:tblW w:w="85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3250"/>
        <w:gridCol w:w="2040"/>
        <w:gridCol w:w="2640"/>
      </w:tblGrid>
      <w:tr w:rsidR="00966E3F" w:rsidTr="00CA263E">
        <w:trPr>
          <w:trHeight w:val="360"/>
        </w:trPr>
        <w:tc>
          <w:tcPr>
            <w:tcW w:w="590" w:type="dxa"/>
            <w:tcBorders>
              <w:top w:val="nil"/>
              <w:left w:val="nil"/>
              <w:bottom w:val="nil"/>
            </w:tcBorders>
          </w:tcPr>
          <w:p w:rsidR="00966E3F" w:rsidRPr="001A7AFD" w:rsidRDefault="00966E3F" w:rsidP="00CA263E">
            <w:pPr>
              <w:jc w:val="both"/>
            </w:pPr>
            <w:r w:rsidRPr="001A7AFD">
              <w:t>4)</w:t>
            </w:r>
          </w:p>
        </w:tc>
        <w:tc>
          <w:tcPr>
            <w:tcW w:w="325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i/>
              </w:rPr>
            </w:pPr>
            <w:r w:rsidRPr="001A7AFD">
              <w:rPr>
                <w:i/>
              </w:rPr>
              <w:t>фирмы</w:t>
            </w:r>
          </w:p>
        </w:tc>
        <w:tc>
          <w:tcPr>
            <w:tcW w:w="2040" w:type="dxa"/>
            <w:tcBorders>
              <w:top w:val="nil"/>
              <w:bottom w:val="nil"/>
            </w:tcBorders>
          </w:tcPr>
          <w:p w:rsidR="00966E3F" w:rsidRPr="001A7AFD" w:rsidRDefault="005775C9" w:rsidP="001A7AFD">
            <w:pPr>
              <w:jc w:val="center"/>
            </w:pPr>
            <w:r>
              <w:rPr>
                <w:noProof/>
              </w:rPr>
              <w:pict>
                <v:line id="_x0000_s1033" style="position:absolute;left:0;text-align:left;z-index:8;mso-position-horizontal-relative:text;mso-position-vertical-relative:text" from="-4.7pt,18.5pt" to="94.3pt,18.5pt">
                  <v:stroke endarrow="block"/>
                </v:line>
              </w:pict>
            </w:r>
          </w:p>
        </w:tc>
        <w:tc>
          <w:tcPr>
            <w:tcW w:w="2640" w:type="dxa"/>
          </w:tcPr>
          <w:p w:rsidR="00966E3F" w:rsidRPr="001A7AFD" w:rsidRDefault="00966E3F" w:rsidP="001A7AFD">
            <w:pPr>
              <w:jc w:val="center"/>
              <w:rPr>
                <w:i/>
              </w:rPr>
            </w:pPr>
            <w:r w:rsidRPr="001A7AFD">
              <w:rPr>
                <w:i/>
              </w:rPr>
              <w:t>Рынок</w:t>
            </w:r>
          </w:p>
        </w:tc>
      </w:tr>
    </w:tbl>
    <w:p w:rsidR="00966E3F" w:rsidRDefault="00966E3F" w:rsidP="001A7AFD">
      <w:pPr>
        <w:ind w:firstLine="709"/>
        <w:jc w:val="both"/>
        <w:rPr>
          <w:sz w:val="28"/>
          <w:szCs w:val="28"/>
        </w:rPr>
      </w:pPr>
    </w:p>
    <w:p w:rsidR="00966E3F" w:rsidRPr="001A7AFD" w:rsidRDefault="00966E3F" w:rsidP="001A7AFD">
      <w:pPr>
        <w:ind w:firstLine="709"/>
        <w:jc w:val="both"/>
      </w:pPr>
      <w:r w:rsidRPr="001A7AFD">
        <w:t>Определите, какая схема какому виду целевого маркетинга соответствует.</w:t>
      </w:r>
    </w:p>
    <w:p w:rsidR="00966E3F" w:rsidRDefault="00966E3F" w:rsidP="001A7AFD">
      <w:pPr>
        <w:ind w:firstLine="709"/>
        <w:jc w:val="both"/>
        <w:rPr>
          <w:b/>
          <w:i/>
          <w:sz w:val="28"/>
          <w:szCs w:val="28"/>
        </w:rPr>
      </w:pPr>
    </w:p>
    <w:p w:rsidR="00966E3F" w:rsidRPr="001A7AFD" w:rsidRDefault="00966E3F" w:rsidP="001A7AFD">
      <w:pPr>
        <w:ind w:firstLine="709"/>
        <w:jc w:val="both"/>
        <w:outlineLvl w:val="0"/>
        <w:rPr>
          <w:b/>
        </w:rPr>
      </w:pPr>
      <w:r w:rsidRPr="001A7AFD">
        <w:rPr>
          <w:b/>
        </w:rPr>
        <w:t>Задание 7</w:t>
      </w:r>
    </w:p>
    <w:p w:rsidR="00966E3F" w:rsidRPr="001A7AFD" w:rsidRDefault="00966E3F" w:rsidP="001A7AFD">
      <w:pPr>
        <w:overflowPunct w:val="0"/>
        <w:ind w:firstLine="709"/>
        <w:jc w:val="both"/>
      </w:pPr>
      <w:r w:rsidRPr="001A7AFD">
        <w:t>Укажите, к каким из приведенных стратегий маркетинга относятся следующие определения:</w:t>
      </w:r>
    </w:p>
    <w:p w:rsidR="00966E3F" w:rsidRPr="001A7AFD" w:rsidRDefault="00966E3F" w:rsidP="001A7AFD">
      <w:pPr>
        <w:overflowPunct w:val="0"/>
        <w:ind w:firstLine="709"/>
        <w:jc w:val="both"/>
        <w:rPr>
          <w:i/>
        </w:rPr>
      </w:pPr>
      <w:r w:rsidRPr="001A7AFD">
        <w:rPr>
          <w:i/>
        </w:rPr>
        <w:t>Стратегии:</w:t>
      </w:r>
    </w:p>
    <w:p w:rsidR="00966E3F" w:rsidRPr="001A7AFD" w:rsidRDefault="00966E3F" w:rsidP="001A7AFD">
      <w:pPr>
        <w:ind w:firstLine="709"/>
        <w:jc w:val="both"/>
      </w:pPr>
      <w:r w:rsidRPr="001A7AFD">
        <w:t>а) диверсификации;</w:t>
      </w:r>
    </w:p>
    <w:p w:rsidR="00966E3F" w:rsidRPr="001A7AFD" w:rsidRDefault="00966E3F" w:rsidP="001A7AFD">
      <w:pPr>
        <w:ind w:firstLine="709"/>
        <w:jc w:val="both"/>
      </w:pPr>
      <w:r w:rsidRPr="001A7AFD">
        <w:lastRenderedPageBreak/>
        <w:t>б) развития рынка;</w:t>
      </w:r>
    </w:p>
    <w:p w:rsidR="00966E3F" w:rsidRPr="001A7AFD" w:rsidRDefault="00966E3F" w:rsidP="001A7AFD">
      <w:pPr>
        <w:ind w:firstLine="709"/>
        <w:jc w:val="both"/>
      </w:pPr>
      <w:r w:rsidRPr="001A7AFD">
        <w:t>в) проникновения на рынок;</w:t>
      </w:r>
    </w:p>
    <w:p w:rsidR="00966E3F" w:rsidRPr="001A7AFD" w:rsidRDefault="00966E3F" w:rsidP="001A7AFD">
      <w:pPr>
        <w:ind w:firstLine="709"/>
        <w:jc w:val="both"/>
      </w:pPr>
      <w:r w:rsidRPr="001A7AFD">
        <w:t>г) разработки товара.</w:t>
      </w:r>
    </w:p>
    <w:p w:rsidR="00966E3F" w:rsidRPr="001A7AFD" w:rsidRDefault="00966E3F" w:rsidP="001A7AFD">
      <w:pPr>
        <w:overflowPunct w:val="0"/>
        <w:ind w:firstLine="709"/>
        <w:jc w:val="both"/>
        <w:rPr>
          <w:i/>
        </w:rPr>
      </w:pPr>
      <w:r w:rsidRPr="001A7AFD">
        <w:rPr>
          <w:i/>
        </w:rPr>
        <w:t>Определения:</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966E3F" w:rsidRPr="001A7AFD" w:rsidRDefault="00966E3F" w:rsidP="00CA263E">
      <w:pPr>
        <w:widowControl/>
        <w:numPr>
          <w:ilvl w:val="0"/>
          <w:numId w:val="23"/>
        </w:numPr>
        <w:tabs>
          <w:tab w:val="left" w:pos="720"/>
        </w:tabs>
        <w:overflowPunct w:val="0"/>
        <w:autoSpaceDE/>
        <w:ind w:left="0" w:firstLine="709"/>
        <w:jc w:val="both"/>
        <w:rPr>
          <w:spacing w:val="-2"/>
        </w:rPr>
      </w:pPr>
      <w:r w:rsidRPr="001A7AFD">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выпускает новые товары, ориентированные на новые рынки. Цели распределения, сбыт и продвижение отличаются от традиционных для фирмы.</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966E3F" w:rsidRDefault="00966E3F" w:rsidP="00407B6B">
      <w:pPr>
        <w:ind w:firstLine="709"/>
        <w:jc w:val="both"/>
        <w:rPr>
          <w:b/>
        </w:rPr>
      </w:pPr>
    </w:p>
    <w:p w:rsidR="00966E3F" w:rsidRPr="00B7690B" w:rsidRDefault="00966E3F" w:rsidP="00B7690B">
      <w:pPr>
        <w:ind w:firstLine="720"/>
        <w:jc w:val="both"/>
        <w:rPr>
          <w:b/>
          <w:lang w:eastAsia="uk-UA"/>
        </w:rPr>
      </w:pPr>
      <w:r>
        <w:rPr>
          <w:rFonts w:ascii="Times New Roman CYR" w:hAnsi="Times New Roman CYR" w:cs="Times New Roman CYR"/>
          <w:b/>
          <w:bCs/>
        </w:rPr>
        <w:t xml:space="preserve">Тема 8. </w:t>
      </w:r>
      <w:r w:rsidRPr="00B7690B">
        <w:rPr>
          <w:b/>
          <w:bCs/>
          <w:color w:val="000000"/>
        </w:rPr>
        <w:t>Маркетинговая стратегия цен в туристической индустрии.</w:t>
      </w:r>
    </w:p>
    <w:p w:rsidR="00966E3F" w:rsidRPr="00B7690B" w:rsidRDefault="00966E3F" w:rsidP="00B7690B">
      <w:pPr>
        <w:jc w:val="both"/>
      </w:pPr>
      <w:r w:rsidRPr="00B7690B">
        <w:rPr>
          <w:b/>
          <w:bCs/>
          <w:i/>
          <w:iCs/>
        </w:rPr>
        <w:t>Вопросы к практическому занятию:</w:t>
      </w:r>
    </w:p>
    <w:p w:rsidR="00966E3F" w:rsidRPr="00B7690B" w:rsidRDefault="00966E3F" w:rsidP="00B7690B">
      <w:pPr>
        <w:shd w:val="clear" w:color="auto" w:fill="FFFFFF"/>
        <w:jc w:val="both"/>
      </w:pPr>
      <w:r w:rsidRPr="00B7690B">
        <w:t xml:space="preserve">1. Концепцию развития туристского предприятия с учетом технологических особенностей производства туристского продукта. </w:t>
      </w:r>
    </w:p>
    <w:p w:rsidR="00966E3F" w:rsidRPr="00B7690B" w:rsidRDefault="00966E3F" w:rsidP="00B7690B">
      <w:pPr>
        <w:shd w:val="clear" w:color="auto" w:fill="FFFFFF"/>
        <w:jc w:val="both"/>
        <w:rPr>
          <w:color w:val="000000"/>
        </w:rPr>
      </w:pPr>
      <w:r w:rsidRPr="00B7690B">
        <w:t>2. М</w:t>
      </w:r>
      <w:r w:rsidRPr="00B7690B">
        <w:rPr>
          <w:bCs/>
          <w:color w:val="000000"/>
        </w:rPr>
        <w:t>аркетинговые стратегии цен в туристической индустрии.</w:t>
      </w:r>
    </w:p>
    <w:p w:rsidR="00966E3F" w:rsidRPr="00B7690B" w:rsidRDefault="00966E3F" w:rsidP="00B7690B">
      <w:pPr>
        <w:shd w:val="clear" w:color="auto" w:fill="FFFFFF"/>
        <w:jc w:val="both"/>
        <w:rPr>
          <w:color w:val="000000"/>
        </w:rPr>
      </w:pPr>
      <w:r w:rsidRPr="00B7690B">
        <w:rPr>
          <w:color w:val="000000"/>
        </w:rPr>
        <w:t xml:space="preserve">3. Постановка задачи ценообразования. </w:t>
      </w:r>
    </w:p>
    <w:p w:rsidR="00966E3F" w:rsidRPr="00B7690B" w:rsidRDefault="00966E3F" w:rsidP="00B7690B">
      <w:pPr>
        <w:shd w:val="clear" w:color="auto" w:fill="FFFFFF"/>
        <w:jc w:val="both"/>
        <w:rPr>
          <w:color w:val="000000"/>
        </w:rPr>
      </w:pPr>
      <w:r w:rsidRPr="00B7690B">
        <w:rPr>
          <w:color w:val="000000"/>
        </w:rPr>
        <w:t xml:space="preserve">4. Спрос, предложение, цена: их взаимосвязь. </w:t>
      </w:r>
    </w:p>
    <w:p w:rsidR="00966E3F" w:rsidRPr="00B7690B" w:rsidRDefault="00966E3F" w:rsidP="00B7690B">
      <w:pPr>
        <w:shd w:val="clear" w:color="auto" w:fill="FFFFFF"/>
        <w:jc w:val="both"/>
        <w:rPr>
          <w:color w:val="000000"/>
        </w:rPr>
      </w:pPr>
      <w:r w:rsidRPr="00B7690B">
        <w:rPr>
          <w:color w:val="000000"/>
        </w:rPr>
        <w:t xml:space="preserve">5. Ценовая и неценовая конкуренция. </w:t>
      </w:r>
    </w:p>
    <w:p w:rsidR="00966E3F" w:rsidRPr="00B7690B" w:rsidRDefault="00966E3F" w:rsidP="00B7690B">
      <w:pPr>
        <w:shd w:val="clear" w:color="auto" w:fill="FFFFFF"/>
        <w:jc w:val="both"/>
        <w:rPr>
          <w:color w:val="000000"/>
          <w:spacing w:val="-9"/>
        </w:rPr>
      </w:pPr>
      <w:r w:rsidRPr="00B7690B">
        <w:rPr>
          <w:color w:val="000000"/>
        </w:rPr>
        <w:t xml:space="preserve">6. </w:t>
      </w:r>
      <w:r w:rsidRPr="00B7690B">
        <w:rPr>
          <w:color w:val="000000"/>
          <w:spacing w:val="-9"/>
        </w:rPr>
        <w:t xml:space="preserve">Структура рынка и ценообразование. </w:t>
      </w:r>
    </w:p>
    <w:p w:rsidR="00966E3F" w:rsidRPr="00B7690B" w:rsidRDefault="00966E3F" w:rsidP="00B7690B">
      <w:pPr>
        <w:rPr>
          <w:b/>
          <w:bCs/>
          <w:i/>
          <w:iCs/>
        </w:rPr>
      </w:pPr>
      <w:r w:rsidRPr="00B7690B">
        <w:rPr>
          <w:color w:val="000000"/>
          <w:spacing w:val="-9"/>
        </w:rPr>
        <w:t xml:space="preserve">7. </w:t>
      </w:r>
      <w:r w:rsidRPr="00B7690B">
        <w:rPr>
          <w:color w:val="000000"/>
          <w:spacing w:val="-10"/>
        </w:rPr>
        <w:t>Методы ценообразования.</w:t>
      </w:r>
    </w:p>
    <w:p w:rsidR="00966E3F" w:rsidRDefault="00966E3F" w:rsidP="00B7690B">
      <w:pPr>
        <w:jc w:val="center"/>
        <w:rPr>
          <w:b/>
          <w:bCs/>
          <w:i/>
          <w:iCs/>
        </w:rPr>
      </w:pPr>
    </w:p>
    <w:p w:rsidR="00966E3F" w:rsidRDefault="00966E3F" w:rsidP="00B7690B">
      <w:pPr>
        <w:jc w:val="center"/>
        <w:rPr>
          <w:b/>
          <w:bCs/>
          <w:i/>
          <w:iCs/>
        </w:rPr>
      </w:pPr>
    </w:p>
    <w:p w:rsidR="00966E3F" w:rsidRPr="0006209D" w:rsidRDefault="00966E3F" w:rsidP="00B7690B">
      <w:pPr>
        <w:jc w:val="center"/>
        <w:rPr>
          <w:b/>
          <w:bCs/>
          <w:i/>
          <w:iCs/>
        </w:rPr>
      </w:pPr>
      <w:r w:rsidRPr="0006209D">
        <w:rPr>
          <w:b/>
          <w:bCs/>
          <w:i/>
          <w:iCs/>
        </w:rPr>
        <w:t>Задания к  занятию</w:t>
      </w:r>
    </w:p>
    <w:p w:rsidR="00966E3F" w:rsidRDefault="00966E3F" w:rsidP="00B7690B">
      <w:pPr>
        <w:ind w:firstLine="709"/>
        <w:jc w:val="both"/>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Pr="0007311B" w:rsidRDefault="00966E3F" w:rsidP="00CA263E">
      <w:pPr>
        <w:numPr>
          <w:ilvl w:val="0"/>
          <w:numId w:val="24"/>
        </w:numPr>
        <w:jc w:val="both"/>
        <w:rPr>
          <w:b/>
        </w:rPr>
      </w:pPr>
      <w:r>
        <w:rPr>
          <w:rFonts w:ascii="Times New Roman CYR" w:hAnsi="Times New Roman CYR" w:cs="Times New Roman CYR"/>
          <w:bCs/>
          <w:iCs/>
        </w:rPr>
        <w:t>Оценка стоимости рекламы туристических товаров и услуг и её влияние на конечную цену туристических услуг.</w:t>
      </w:r>
    </w:p>
    <w:p w:rsidR="00966E3F" w:rsidRPr="0007311B" w:rsidRDefault="00966E3F" w:rsidP="00CA263E">
      <w:pPr>
        <w:numPr>
          <w:ilvl w:val="0"/>
          <w:numId w:val="24"/>
        </w:numPr>
        <w:jc w:val="both"/>
      </w:pPr>
      <w:r w:rsidRPr="0007311B">
        <w:t>Функции цен на туристическом рынке в России.</w:t>
      </w:r>
    </w:p>
    <w:p w:rsidR="00966E3F" w:rsidRPr="0007311B" w:rsidRDefault="00966E3F" w:rsidP="00CA263E">
      <w:pPr>
        <w:numPr>
          <w:ilvl w:val="0"/>
          <w:numId w:val="24"/>
        </w:numPr>
        <w:jc w:val="both"/>
      </w:pPr>
      <w:r w:rsidRPr="0007311B">
        <w:t>Структурное влияние цены среди элементов комплекса маркетинга.</w:t>
      </w:r>
    </w:p>
    <w:p w:rsidR="00966E3F" w:rsidRPr="0007311B" w:rsidRDefault="00966E3F" w:rsidP="00CA263E">
      <w:pPr>
        <w:numPr>
          <w:ilvl w:val="0"/>
          <w:numId w:val="24"/>
        </w:numPr>
        <w:jc w:val="both"/>
      </w:pPr>
      <w:r w:rsidRPr="0007311B">
        <w:t>Ценовая политика в туризме в туристических фирмах Запада и Востока.</w:t>
      </w:r>
    </w:p>
    <w:p w:rsidR="00966E3F" w:rsidRDefault="00966E3F" w:rsidP="009D1F28">
      <w:pPr>
        <w:spacing w:line="120" w:lineRule="auto"/>
        <w:ind w:left="1072"/>
        <w:jc w:val="both"/>
        <w:rPr>
          <w:i/>
          <w:color w:val="000000"/>
        </w:rPr>
      </w:pPr>
    </w:p>
    <w:p w:rsidR="00966E3F" w:rsidRDefault="00966E3F" w:rsidP="00A41DAA">
      <w:pPr>
        <w:ind w:left="1069"/>
        <w:jc w:val="center"/>
        <w:rPr>
          <w:b/>
        </w:rPr>
      </w:pPr>
      <w:r w:rsidRPr="00480010">
        <w:rPr>
          <w:i/>
          <w:color w:val="000000"/>
        </w:rPr>
        <w:t>Решение ситуационных задач</w:t>
      </w:r>
    </w:p>
    <w:p w:rsidR="00966E3F" w:rsidRDefault="00966E3F" w:rsidP="00407B6B">
      <w:pPr>
        <w:ind w:firstLine="709"/>
        <w:jc w:val="both"/>
        <w:rPr>
          <w:b/>
        </w:rPr>
      </w:pPr>
      <w:r w:rsidRPr="001A7AFD">
        <w:rPr>
          <w:b/>
        </w:rPr>
        <w:t xml:space="preserve">Задание </w:t>
      </w:r>
      <w:r>
        <w:rPr>
          <w:b/>
        </w:rPr>
        <w:t>1</w:t>
      </w:r>
      <w:r w:rsidRPr="001A7AFD">
        <w:rPr>
          <w:b/>
        </w:rPr>
        <w:t>.</w:t>
      </w:r>
    </w:p>
    <w:p w:rsidR="00966E3F" w:rsidRDefault="00966E3F" w:rsidP="00A41DAA">
      <w:pPr>
        <w:ind w:firstLine="720"/>
        <w:jc w:val="both"/>
        <w:rPr>
          <w:snapToGrid w:val="0"/>
        </w:rPr>
      </w:pPr>
      <w:r>
        <w:rPr>
          <w:snapToGrid w:val="0"/>
        </w:rPr>
        <w:t>При маркетинговых исследованиях проводятся: а) исследования цен; б) исследования продвижения продукта; в) исследования по доведению продукта до потребителя. Укажите, какие из нижеперечисленных высказываний относятся к исследованию цен, какие - к исследованию продвижения продукта и какие - к исследованию по доведению продукта до потребителя:</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складов;</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взаимосвязи между ценой на продукт и спросом;</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эффективности рекламной деятельности;</w:t>
      </w:r>
    </w:p>
    <w:p w:rsidR="00966E3F" w:rsidRDefault="00966E3F" w:rsidP="00CA263E">
      <w:pPr>
        <w:widowControl/>
        <w:numPr>
          <w:ilvl w:val="0"/>
          <w:numId w:val="25"/>
        </w:numPr>
        <w:autoSpaceDE/>
        <w:autoSpaceDN/>
        <w:adjustRightInd/>
        <w:ind w:left="1418" w:hanging="709"/>
        <w:jc w:val="both"/>
        <w:rPr>
          <w:snapToGrid w:val="0"/>
        </w:rPr>
      </w:pPr>
      <w:r>
        <w:rPr>
          <w:snapToGrid w:val="0"/>
        </w:rPr>
        <w:t>Комплексный соотносительный анализ различных средств и методов продвижения продукта;</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точек розничной торговли;</w:t>
      </w:r>
    </w:p>
    <w:p w:rsidR="00966E3F" w:rsidRDefault="00966E3F" w:rsidP="00CA263E">
      <w:pPr>
        <w:widowControl/>
        <w:numPr>
          <w:ilvl w:val="0"/>
          <w:numId w:val="25"/>
        </w:numPr>
        <w:autoSpaceDE/>
        <w:autoSpaceDN/>
        <w:adjustRightInd/>
        <w:ind w:left="0" w:firstLine="709"/>
        <w:jc w:val="both"/>
        <w:rPr>
          <w:snapToGrid w:val="0"/>
        </w:rPr>
      </w:pPr>
      <w:r>
        <w:rPr>
          <w:snapToGrid w:val="0"/>
        </w:rPr>
        <w:t>Прогнозирование ценовой политики для разных стадий жизненного цикла продукта;</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сервисных служб;</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эффективности различных средств массовой информации.</w:t>
      </w:r>
    </w:p>
    <w:p w:rsidR="00966E3F" w:rsidRDefault="00966E3F" w:rsidP="009D1F28">
      <w:pPr>
        <w:spacing w:line="120" w:lineRule="auto"/>
        <w:ind w:left="624"/>
        <w:jc w:val="both"/>
        <w:rPr>
          <w:b/>
        </w:rPr>
      </w:pPr>
    </w:p>
    <w:p w:rsidR="00966E3F" w:rsidRDefault="00966E3F" w:rsidP="009E59D9">
      <w:pPr>
        <w:ind w:left="624"/>
        <w:jc w:val="both"/>
        <w:rPr>
          <w:b/>
        </w:rPr>
      </w:pPr>
      <w:r w:rsidRPr="001A7AFD">
        <w:rPr>
          <w:b/>
        </w:rPr>
        <w:t xml:space="preserve">Задание </w:t>
      </w:r>
      <w:r>
        <w:rPr>
          <w:b/>
        </w:rPr>
        <w:t>2</w:t>
      </w:r>
      <w:r w:rsidRPr="001A7AFD">
        <w:rPr>
          <w:b/>
        </w:rPr>
        <w:t>.</w:t>
      </w:r>
    </w:p>
    <w:p w:rsidR="00966E3F" w:rsidRDefault="00966E3F" w:rsidP="009D1F28">
      <w:pPr>
        <w:ind w:firstLine="720"/>
        <w:jc w:val="both"/>
        <w:rPr>
          <w:snapToGrid w:val="0"/>
        </w:rPr>
      </w:pPr>
      <w:r>
        <w:rPr>
          <w:snapToGrid w:val="0"/>
        </w:rPr>
        <w:t>3аполните схему развернутой модели покупательского поведения (рис. 3) следующими элементами:</w:t>
      </w:r>
    </w:p>
    <w:p w:rsidR="00966E3F" w:rsidRDefault="00966E3F" w:rsidP="00CA263E">
      <w:pPr>
        <w:widowControl/>
        <w:numPr>
          <w:ilvl w:val="0"/>
          <w:numId w:val="26"/>
        </w:numPr>
        <w:autoSpaceDE/>
        <w:autoSpaceDN/>
        <w:adjustRightInd/>
        <w:ind w:left="0" w:firstLine="709"/>
        <w:jc w:val="both"/>
        <w:rPr>
          <w:snapToGrid w:val="0"/>
        </w:rPr>
      </w:pPr>
      <w:r>
        <w:rPr>
          <w:snapToGrid w:val="0"/>
        </w:rPr>
        <w:lastRenderedPageBreak/>
        <w:t>Характеристики покупателя.</w:t>
      </w:r>
    </w:p>
    <w:p w:rsidR="00966E3F" w:rsidRDefault="00966E3F" w:rsidP="00CA263E">
      <w:pPr>
        <w:widowControl/>
        <w:numPr>
          <w:ilvl w:val="0"/>
          <w:numId w:val="26"/>
        </w:numPr>
        <w:autoSpaceDE/>
        <w:autoSpaceDN/>
        <w:adjustRightInd/>
        <w:ind w:left="0" w:firstLine="709"/>
        <w:jc w:val="both"/>
        <w:rPr>
          <w:snapToGrid w:val="0"/>
        </w:rPr>
      </w:pPr>
      <w:r>
        <w:rPr>
          <w:snapToGrid w:val="0"/>
        </w:rPr>
        <w:t>Экономические, научно-технические, политические, культурные.</w:t>
      </w:r>
    </w:p>
    <w:p w:rsidR="00966E3F" w:rsidRDefault="00966E3F" w:rsidP="00CA263E">
      <w:pPr>
        <w:widowControl/>
        <w:numPr>
          <w:ilvl w:val="0"/>
          <w:numId w:val="26"/>
        </w:numPr>
        <w:autoSpaceDE/>
        <w:autoSpaceDN/>
        <w:adjustRightInd/>
        <w:ind w:left="0" w:firstLine="709"/>
        <w:jc w:val="both"/>
        <w:rPr>
          <w:snapToGrid w:val="0"/>
        </w:rPr>
      </w:pPr>
      <w:r>
        <w:rPr>
          <w:snapToGrid w:val="0"/>
        </w:rPr>
        <w:t>Процесс принятия решения покупателем.</w:t>
      </w:r>
    </w:p>
    <w:p w:rsidR="00966E3F" w:rsidRDefault="00966E3F" w:rsidP="00CA263E">
      <w:pPr>
        <w:widowControl/>
        <w:numPr>
          <w:ilvl w:val="0"/>
          <w:numId w:val="26"/>
        </w:numPr>
        <w:autoSpaceDE/>
        <w:autoSpaceDN/>
        <w:adjustRightInd/>
        <w:ind w:left="0" w:firstLine="709"/>
        <w:jc w:val="both"/>
        <w:rPr>
          <w:snapToGrid w:val="0"/>
        </w:rPr>
      </w:pPr>
      <w:r>
        <w:rPr>
          <w:snapToGrid w:val="0"/>
        </w:rPr>
        <w:t>Выбор: товара, марки, дилера, времени покупки, объекта покупки.</w:t>
      </w:r>
    </w:p>
    <w:p w:rsidR="00966E3F" w:rsidRDefault="00966E3F" w:rsidP="00CA263E">
      <w:pPr>
        <w:widowControl/>
        <w:numPr>
          <w:ilvl w:val="0"/>
          <w:numId w:val="26"/>
        </w:numPr>
        <w:autoSpaceDE/>
        <w:autoSpaceDN/>
        <w:adjustRightInd/>
        <w:ind w:left="0" w:firstLine="709"/>
        <w:jc w:val="both"/>
        <w:rPr>
          <w:snapToGrid w:val="0"/>
        </w:rPr>
      </w:pPr>
      <w:r>
        <w:rPr>
          <w:snapToGrid w:val="0"/>
        </w:rPr>
        <w:t>Товар, цена, методы распространения, стимулирование сбыта.</w:t>
      </w:r>
    </w:p>
    <w:p w:rsidR="00966E3F" w:rsidRDefault="00966E3F" w:rsidP="009D1F28">
      <w:pPr>
        <w:spacing w:line="120" w:lineRule="auto"/>
        <w:jc w:val="both"/>
        <w:rPr>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01"/>
        <w:gridCol w:w="567"/>
        <w:gridCol w:w="2410"/>
        <w:gridCol w:w="567"/>
        <w:gridCol w:w="2374"/>
      </w:tblGrid>
      <w:tr w:rsidR="00966E3F" w:rsidTr="00CA263E">
        <w:trPr>
          <w:cantSplit/>
          <w:jc w:val="center"/>
        </w:trPr>
        <w:tc>
          <w:tcPr>
            <w:tcW w:w="1951" w:type="dxa"/>
            <w:tcBorders>
              <w:right w:val="nil"/>
            </w:tcBorders>
            <w:vAlign w:val="center"/>
          </w:tcPr>
          <w:p w:rsidR="00966E3F" w:rsidRDefault="00966E3F" w:rsidP="00CA263E">
            <w:pPr>
              <w:spacing w:line="312" w:lineRule="auto"/>
              <w:jc w:val="center"/>
              <w:rPr>
                <w:snapToGrid w:val="0"/>
              </w:rPr>
            </w:pPr>
            <w:r>
              <w:rPr>
                <w:snapToGrid w:val="0"/>
              </w:rPr>
              <w:t>Побудительные факторы</w:t>
            </w:r>
          </w:p>
        </w:tc>
        <w:tc>
          <w:tcPr>
            <w:tcW w:w="1701" w:type="dxa"/>
            <w:vAlign w:val="center"/>
          </w:tcPr>
          <w:p w:rsidR="00966E3F" w:rsidRDefault="00966E3F" w:rsidP="00CA263E">
            <w:pPr>
              <w:spacing w:line="312" w:lineRule="auto"/>
              <w:jc w:val="center"/>
              <w:rPr>
                <w:snapToGrid w:val="0"/>
              </w:rPr>
            </w:pPr>
            <w:r>
              <w:rPr>
                <w:snapToGrid w:val="0"/>
              </w:rPr>
              <w:t>Прочие раздражители</w:t>
            </w:r>
          </w:p>
        </w:tc>
        <w:tc>
          <w:tcPr>
            <w:tcW w:w="567" w:type="dxa"/>
            <w:vMerge w:val="restart"/>
            <w:tcBorders>
              <w:top w:val="nil"/>
              <w:left w:val="nil"/>
              <w:bottom w:val="nil"/>
              <w:right w:val="nil"/>
            </w:tcBorders>
            <w:vAlign w:val="center"/>
          </w:tcPr>
          <w:p w:rsidR="00966E3F" w:rsidRDefault="00966E3F" w:rsidP="00CA263E">
            <w:pPr>
              <w:spacing w:line="312" w:lineRule="auto"/>
              <w:jc w:val="center"/>
              <w:rPr>
                <w:b/>
                <w:snapToGrid w:val="0"/>
              </w:rPr>
            </w:pPr>
            <w:r>
              <w:rPr>
                <w:b/>
                <w:snapToGrid w:val="0"/>
              </w:rPr>
              <w:sym w:font="Symbol" w:char="F0DE"/>
            </w:r>
          </w:p>
        </w:tc>
        <w:tc>
          <w:tcPr>
            <w:tcW w:w="2410" w:type="dxa"/>
            <w:vAlign w:val="center"/>
          </w:tcPr>
          <w:p w:rsidR="00966E3F" w:rsidRDefault="00966E3F" w:rsidP="00CA263E">
            <w:pPr>
              <w:spacing w:line="312" w:lineRule="auto"/>
              <w:jc w:val="center"/>
              <w:rPr>
                <w:snapToGrid w:val="0"/>
              </w:rPr>
            </w:pPr>
            <w:r>
              <w:rPr>
                <w:snapToGrid w:val="0"/>
              </w:rPr>
              <w:t>"Черный ящик" сознания покупателя</w:t>
            </w:r>
          </w:p>
        </w:tc>
        <w:tc>
          <w:tcPr>
            <w:tcW w:w="567" w:type="dxa"/>
            <w:vMerge w:val="restart"/>
            <w:tcBorders>
              <w:top w:val="nil"/>
              <w:left w:val="nil"/>
              <w:bottom w:val="nil"/>
              <w:right w:val="nil"/>
            </w:tcBorders>
            <w:vAlign w:val="center"/>
          </w:tcPr>
          <w:p w:rsidR="00966E3F" w:rsidRDefault="00966E3F" w:rsidP="00CA263E">
            <w:pPr>
              <w:spacing w:line="312" w:lineRule="auto"/>
              <w:jc w:val="center"/>
              <w:rPr>
                <w:b/>
                <w:snapToGrid w:val="0"/>
              </w:rPr>
            </w:pPr>
            <w:r>
              <w:rPr>
                <w:b/>
                <w:snapToGrid w:val="0"/>
              </w:rPr>
              <w:sym w:font="Symbol" w:char="F0DE"/>
            </w:r>
          </w:p>
        </w:tc>
        <w:tc>
          <w:tcPr>
            <w:tcW w:w="2374" w:type="dxa"/>
            <w:vAlign w:val="center"/>
          </w:tcPr>
          <w:p w:rsidR="00966E3F" w:rsidRDefault="00966E3F" w:rsidP="00CA263E">
            <w:pPr>
              <w:spacing w:line="312" w:lineRule="auto"/>
              <w:jc w:val="center"/>
              <w:rPr>
                <w:snapToGrid w:val="0"/>
              </w:rPr>
            </w:pPr>
            <w:r>
              <w:rPr>
                <w:snapToGrid w:val="0"/>
              </w:rPr>
              <w:t>Ответные реакции покупателя</w:t>
            </w:r>
          </w:p>
        </w:tc>
      </w:tr>
      <w:tr w:rsidR="00966E3F" w:rsidTr="00CA263E">
        <w:trPr>
          <w:cantSplit/>
          <w:jc w:val="center"/>
        </w:trPr>
        <w:tc>
          <w:tcPr>
            <w:tcW w:w="1951" w:type="dxa"/>
            <w:tcBorders>
              <w:right w:val="nil"/>
            </w:tcBorders>
            <w:vAlign w:val="center"/>
          </w:tcPr>
          <w:p w:rsidR="00966E3F" w:rsidRDefault="00966E3F" w:rsidP="00CA263E">
            <w:pPr>
              <w:spacing w:line="312" w:lineRule="auto"/>
              <w:jc w:val="center"/>
              <w:rPr>
                <w:snapToGrid w:val="0"/>
              </w:rPr>
            </w:pPr>
            <w:r>
              <w:rPr>
                <w:snapToGrid w:val="0"/>
              </w:rPr>
              <w:t>?</w:t>
            </w:r>
          </w:p>
        </w:tc>
        <w:tc>
          <w:tcPr>
            <w:tcW w:w="1701" w:type="dxa"/>
            <w:vAlign w:val="center"/>
          </w:tcPr>
          <w:p w:rsidR="00966E3F" w:rsidRDefault="00966E3F" w:rsidP="00CA263E">
            <w:pPr>
              <w:spacing w:line="312" w:lineRule="auto"/>
              <w:jc w:val="center"/>
              <w:rPr>
                <w:snapToGrid w:val="0"/>
              </w:rPr>
            </w:pPr>
            <w:r>
              <w:rPr>
                <w:snapToGrid w:val="0"/>
              </w:rPr>
              <w:t>?</w:t>
            </w:r>
          </w:p>
        </w:tc>
        <w:tc>
          <w:tcPr>
            <w:tcW w:w="567" w:type="dxa"/>
            <w:vMerge/>
            <w:tcBorders>
              <w:top w:val="nil"/>
              <w:left w:val="nil"/>
              <w:bottom w:val="nil"/>
              <w:right w:val="nil"/>
            </w:tcBorders>
            <w:vAlign w:val="center"/>
          </w:tcPr>
          <w:p w:rsidR="00966E3F" w:rsidRDefault="00966E3F" w:rsidP="00CA263E">
            <w:pPr>
              <w:spacing w:line="312" w:lineRule="auto"/>
              <w:jc w:val="center"/>
              <w:rPr>
                <w:snapToGrid w:val="0"/>
              </w:rPr>
            </w:pPr>
          </w:p>
        </w:tc>
        <w:tc>
          <w:tcPr>
            <w:tcW w:w="2410" w:type="dxa"/>
            <w:vAlign w:val="center"/>
          </w:tcPr>
          <w:p w:rsidR="00966E3F" w:rsidRDefault="00966E3F" w:rsidP="00CA263E">
            <w:pPr>
              <w:spacing w:line="312" w:lineRule="auto"/>
              <w:jc w:val="center"/>
              <w:rPr>
                <w:snapToGrid w:val="0"/>
              </w:rPr>
            </w:pPr>
            <w:r>
              <w:rPr>
                <w:snapToGrid w:val="0"/>
              </w:rPr>
              <w:t>?</w:t>
            </w:r>
          </w:p>
        </w:tc>
        <w:tc>
          <w:tcPr>
            <w:tcW w:w="567" w:type="dxa"/>
            <w:vMerge/>
            <w:tcBorders>
              <w:top w:val="nil"/>
              <w:left w:val="nil"/>
              <w:bottom w:val="nil"/>
              <w:right w:val="nil"/>
            </w:tcBorders>
            <w:vAlign w:val="center"/>
          </w:tcPr>
          <w:p w:rsidR="00966E3F" w:rsidRDefault="00966E3F" w:rsidP="00CA263E">
            <w:pPr>
              <w:spacing w:line="312" w:lineRule="auto"/>
              <w:jc w:val="center"/>
              <w:rPr>
                <w:snapToGrid w:val="0"/>
              </w:rPr>
            </w:pPr>
          </w:p>
        </w:tc>
        <w:tc>
          <w:tcPr>
            <w:tcW w:w="2374" w:type="dxa"/>
            <w:vAlign w:val="center"/>
          </w:tcPr>
          <w:p w:rsidR="00966E3F" w:rsidRDefault="00966E3F" w:rsidP="00CA263E">
            <w:pPr>
              <w:spacing w:line="312" w:lineRule="auto"/>
              <w:jc w:val="center"/>
              <w:rPr>
                <w:snapToGrid w:val="0"/>
              </w:rPr>
            </w:pPr>
            <w:r>
              <w:rPr>
                <w:snapToGrid w:val="0"/>
              </w:rPr>
              <w:t>?</w:t>
            </w:r>
          </w:p>
        </w:tc>
      </w:tr>
    </w:tbl>
    <w:p w:rsidR="00966E3F" w:rsidRPr="009D1F28" w:rsidRDefault="00966E3F" w:rsidP="009D1F28">
      <w:pPr>
        <w:pStyle w:val="3"/>
        <w:spacing w:before="0" w:after="0"/>
        <w:jc w:val="center"/>
        <w:rPr>
          <w:rFonts w:ascii="Times New Roman" w:hAnsi="Times New Roman"/>
          <w:b w:val="0"/>
          <w:i/>
          <w:sz w:val="24"/>
          <w:szCs w:val="24"/>
        </w:rPr>
      </w:pPr>
      <w:r w:rsidRPr="009D1F28">
        <w:rPr>
          <w:rFonts w:ascii="Times New Roman" w:hAnsi="Times New Roman"/>
          <w:b w:val="0"/>
          <w:i/>
          <w:sz w:val="24"/>
          <w:szCs w:val="24"/>
        </w:rPr>
        <w:t xml:space="preserve">Рис. </w:t>
      </w:r>
      <w:r>
        <w:rPr>
          <w:rFonts w:ascii="Times New Roman" w:hAnsi="Times New Roman"/>
          <w:b w:val="0"/>
          <w:i/>
          <w:sz w:val="24"/>
          <w:szCs w:val="24"/>
        </w:rPr>
        <w:t>3</w:t>
      </w:r>
      <w:r w:rsidRPr="009D1F28">
        <w:rPr>
          <w:rFonts w:ascii="Times New Roman" w:hAnsi="Times New Roman"/>
          <w:b w:val="0"/>
          <w:i/>
          <w:sz w:val="24"/>
          <w:szCs w:val="24"/>
        </w:rPr>
        <w:t>. Схема развернутой модели покупательского поведения</w:t>
      </w:r>
    </w:p>
    <w:p w:rsidR="00966E3F" w:rsidRDefault="00966E3F" w:rsidP="009D1F28">
      <w:pPr>
        <w:spacing w:line="120" w:lineRule="auto"/>
        <w:ind w:left="624"/>
        <w:jc w:val="both"/>
        <w:rPr>
          <w:b/>
        </w:rPr>
      </w:pPr>
    </w:p>
    <w:p w:rsidR="00966E3F" w:rsidRDefault="00966E3F" w:rsidP="009D1F28">
      <w:pPr>
        <w:ind w:left="624"/>
        <w:jc w:val="both"/>
        <w:rPr>
          <w:b/>
        </w:rPr>
      </w:pPr>
      <w:r w:rsidRPr="001A7AFD">
        <w:rPr>
          <w:b/>
        </w:rPr>
        <w:t xml:space="preserve">Задание </w:t>
      </w:r>
      <w:r>
        <w:rPr>
          <w:b/>
        </w:rPr>
        <w:t>3.</w:t>
      </w:r>
    </w:p>
    <w:p w:rsidR="00966E3F" w:rsidRPr="0077167C" w:rsidRDefault="00966E3F" w:rsidP="009D1F28">
      <w:pPr>
        <w:ind w:firstLine="709"/>
        <w:jc w:val="both"/>
        <w:rPr>
          <w:snapToGrid w:val="0"/>
        </w:rPr>
      </w:pPr>
      <w:r>
        <w:rPr>
          <w:snapToGrid w:val="0"/>
        </w:rPr>
        <w:t>Выберите из нижеперечисленных факторов те, от которых зависит спрос на товар</w:t>
      </w:r>
      <w:proofErr w:type="spellStart"/>
      <w:r>
        <w:rPr>
          <w:snapToGrid w:val="0"/>
          <w:lang w:val="en-US"/>
        </w:rPr>
        <w:t>Dx</w:t>
      </w:r>
      <w:proofErr w:type="spellEnd"/>
      <w:r w:rsidRPr="0077167C">
        <w:rPr>
          <w:snapToGrid w:val="0"/>
        </w:rPr>
        <w:t>:</w:t>
      </w:r>
    </w:p>
    <w:p w:rsidR="00966E3F" w:rsidRDefault="00966E3F" w:rsidP="00CA263E">
      <w:pPr>
        <w:widowControl/>
        <w:numPr>
          <w:ilvl w:val="0"/>
          <w:numId w:val="27"/>
        </w:numPr>
        <w:autoSpaceDE/>
        <w:autoSpaceDN/>
        <w:adjustRightInd/>
        <w:ind w:left="0" w:firstLine="709"/>
        <w:jc w:val="both"/>
        <w:rPr>
          <w:snapToGrid w:val="0"/>
        </w:rPr>
      </w:pPr>
      <w:r>
        <w:rPr>
          <w:snapToGrid w:val="0"/>
        </w:rPr>
        <w:t>Доход покупателя.</w:t>
      </w:r>
    </w:p>
    <w:p w:rsidR="00966E3F" w:rsidRDefault="00966E3F" w:rsidP="00CA263E">
      <w:pPr>
        <w:widowControl/>
        <w:numPr>
          <w:ilvl w:val="0"/>
          <w:numId w:val="27"/>
        </w:numPr>
        <w:autoSpaceDE/>
        <w:autoSpaceDN/>
        <w:adjustRightInd/>
        <w:ind w:left="0" w:firstLine="709"/>
        <w:jc w:val="both"/>
        <w:rPr>
          <w:snapToGrid w:val="0"/>
        </w:rPr>
      </w:pPr>
      <w:r>
        <w:rPr>
          <w:snapToGrid w:val="0"/>
        </w:rPr>
        <w:t>Цена товара субститута.</w:t>
      </w:r>
    </w:p>
    <w:p w:rsidR="00966E3F" w:rsidRDefault="00966E3F" w:rsidP="00CA263E">
      <w:pPr>
        <w:widowControl/>
        <w:numPr>
          <w:ilvl w:val="0"/>
          <w:numId w:val="27"/>
        </w:numPr>
        <w:autoSpaceDE/>
        <w:autoSpaceDN/>
        <w:adjustRightInd/>
        <w:ind w:left="0" w:firstLine="709"/>
        <w:jc w:val="both"/>
        <w:rPr>
          <w:snapToGrid w:val="0"/>
        </w:rPr>
      </w:pPr>
      <w:r>
        <w:rPr>
          <w:snapToGrid w:val="0"/>
        </w:rPr>
        <w:t>Уровень благосостояния покупателя, его покупательная спо</w:t>
      </w:r>
      <w:r>
        <w:rPr>
          <w:snapToGrid w:val="0"/>
        </w:rPr>
        <w:softHyphen/>
        <w:t>собность.</w:t>
      </w:r>
    </w:p>
    <w:p w:rsidR="00966E3F" w:rsidRDefault="00966E3F" w:rsidP="00CA263E">
      <w:pPr>
        <w:widowControl/>
        <w:numPr>
          <w:ilvl w:val="0"/>
          <w:numId w:val="27"/>
        </w:numPr>
        <w:autoSpaceDE/>
        <w:autoSpaceDN/>
        <w:adjustRightInd/>
        <w:ind w:left="0" w:firstLine="709"/>
        <w:jc w:val="both"/>
        <w:rPr>
          <w:snapToGrid w:val="0"/>
        </w:rPr>
      </w:pPr>
      <w:r>
        <w:rPr>
          <w:snapToGrid w:val="0"/>
        </w:rPr>
        <w:t>Доля неизменной части цены.</w:t>
      </w:r>
    </w:p>
    <w:p w:rsidR="00966E3F" w:rsidRDefault="00966E3F" w:rsidP="00CA263E">
      <w:pPr>
        <w:widowControl/>
        <w:numPr>
          <w:ilvl w:val="0"/>
          <w:numId w:val="27"/>
        </w:numPr>
        <w:autoSpaceDE/>
        <w:autoSpaceDN/>
        <w:adjustRightInd/>
        <w:ind w:left="0" w:firstLine="709"/>
        <w:jc w:val="both"/>
        <w:rPr>
          <w:snapToGrid w:val="0"/>
        </w:rPr>
      </w:pPr>
      <w:r>
        <w:rPr>
          <w:snapToGrid w:val="0"/>
        </w:rPr>
        <w:t>Цена на дополнительный товар товара-субститута.</w:t>
      </w:r>
    </w:p>
    <w:p w:rsidR="00966E3F" w:rsidRDefault="00966E3F" w:rsidP="00CA263E">
      <w:pPr>
        <w:widowControl/>
        <w:numPr>
          <w:ilvl w:val="0"/>
          <w:numId w:val="27"/>
        </w:numPr>
        <w:autoSpaceDE/>
        <w:autoSpaceDN/>
        <w:adjustRightInd/>
        <w:ind w:left="0" w:firstLine="709"/>
        <w:jc w:val="both"/>
        <w:rPr>
          <w:snapToGrid w:val="0"/>
        </w:rPr>
      </w:pPr>
      <w:r>
        <w:rPr>
          <w:snapToGrid w:val="0"/>
        </w:rPr>
        <w:t>Базисная цена.</w:t>
      </w:r>
    </w:p>
    <w:p w:rsidR="00966E3F" w:rsidRDefault="00966E3F" w:rsidP="00CA263E">
      <w:pPr>
        <w:widowControl/>
        <w:numPr>
          <w:ilvl w:val="0"/>
          <w:numId w:val="27"/>
        </w:numPr>
        <w:autoSpaceDE/>
        <w:autoSpaceDN/>
        <w:adjustRightInd/>
        <w:ind w:left="0" w:firstLine="709"/>
        <w:jc w:val="both"/>
        <w:rPr>
          <w:snapToGrid w:val="0"/>
        </w:rPr>
      </w:pPr>
      <w:r>
        <w:rPr>
          <w:snapToGrid w:val="0"/>
        </w:rPr>
        <w:t>Потребность покупателя в товаре.</w:t>
      </w:r>
    </w:p>
    <w:p w:rsidR="00966E3F" w:rsidRDefault="00966E3F" w:rsidP="00CA263E">
      <w:pPr>
        <w:widowControl/>
        <w:numPr>
          <w:ilvl w:val="0"/>
          <w:numId w:val="27"/>
        </w:numPr>
        <w:autoSpaceDE/>
        <w:autoSpaceDN/>
        <w:adjustRightInd/>
        <w:ind w:left="0" w:firstLine="709"/>
        <w:jc w:val="both"/>
        <w:rPr>
          <w:snapToGrid w:val="0"/>
        </w:rPr>
      </w:pPr>
      <w:r>
        <w:rPr>
          <w:snapToGrid w:val="0"/>
        </w:rPr>
        <w:t>Мнение покупателя относительно перспектив своего эко</w:t>
      </w:r>
      <w:r>
        <w:rPr>
          <w:snapToGrid w:val="0"/>
        </w:rPr>
        <w:softHyphen/>
        <w:t>номического положения.</w:t>
      </w:r>
    </w:p>
    <w:p w:rsidR="00966E3F" w:rsidRDefault="00966E3F" w:rsidP="00CA263E">
      <w:pPr>
        <w:widowControl/>
        <w:numPr>
          <w:ilvl w:val="0"/>
          <w:numId w:val="27"/>
        </w:numPr>
        <w:autoSpaceDE/>
        <w:autoSpaceDN/>
        <w:adjustRightInd/>
        <w:ind w:left="0" w:firstLine="709"/>
        <w:jc w:val="both"/>
        <w:rPr>
          <w:snapToGrid w:val="0"/>
        </w:rPr>
      </w:pPr>
      <w:r>
        <w:rPr>
          <w:snapToGrid w:val="0"/>
        </w:rPr>
        <w:t>Цена данного товара.</w:t>
      </w:r>
    </w:p>
    <w:p w:rsidR="00966E3F" w:rsidRDefault="00966E3F" w:rsidP="00CA263E">
      <w:pPr>
        <w:widowControl/>
        <w:numPr>
          <w:ilvl w:val="0"/>
          <w:numId w:val="27"/>
        </w:numPr>
        <w:autoSpaceDE/>
        <w:autoSpaceDN/>
        <w:adjustRightInd/>
        <w:ind w:left="0" w:firstLine="709"/>
        <w:jc w:val="both"/>
        <w:rPr>
          <w:snapToGrid w:val="0"/>
        </w:rPr>
      </w:pPr>
      <w:r>
        <w:rPr>
          <w:snapToGrid w:val="0"/>
        </w:rPr>
        <w:t>Доля расходов на сырье и материалы в базисной цене.</w:t>
      </w:r>
    </w:p>
    <w:p w:rsidR="00966E3F" w:rsidRDefault="00966E3F" w:rsidP="00CA263E">
      <w:pPr>
        <w:widowControl/>
        <w:numPr>
          <w:ilvl w:val="0"/>
          <w:numId w:val="27"/>
        </w:numPr>
        <w:autoSpaceDE/>
        <w:autoSpaceDN/>
        <w:adjustRightInd/>
        <w:ind w:left="0" w:firstLine="709"/>
        <w:jc w:val="both"/>
        <w:rPr>
          <w:snapToGrid w:val="0"/>
        </w:rPr>
      </w:pPr>
      <w:r>
        <w:rPr>
          <w:snapToGrid w:val="0"/>
        </w:rPr>
        <w:t>Объем поставок.</w:t>
      </w:r>
    </w:p>
    <w:p w:rsidR="00966E3F" w:rsidRDefault="00966E3F" w:rsidP="00CA263E">
      <w:pPr>
        <w:widowControl/>
        <w:numPr>
          <w:ilvl w:val="0"/>
          <w:numId w:val="27"/>
        </w:numPr>
        <w:autoSpaceDE/>
        <w:autoSpaceDN/>
        <w:adjustRightInd/>
        <w:ind w:left="0" w:firstLine="709"/>
        <w:jc w:val="both"/>
        <w:rPr>
          <w:snapToGrid w:val="0"/>
        </w:rPr>
      </w:pPr>
      <w:r>
        <w:rPr>
          <w:snapToGrid w:val="0"/>
        </w:rPr>
        <w:t>Мировое регулирование цен.</w:t>
      </w:r>
    </w:p>
    <w:p w:rsidR="00966E3F" w:rsidRDefault="00966E3F" w:rsidP="00CA263E">
      <w:pPr>
        <w:widowControl/>
        <w:numPr>
          <w:ilvl w:val="0"/>
          <w:numId w:val="27"/>
        </w:numPr>
        <w:autoSpaceDE/>
        <w:autoSpaceDN/>
        <w:adjustRightInd/>
        <w:ind w:left="0" w:firstLine="709"/>
        <w:jc w:val="both"/>
        <w:rPr>
          <w:snapToGrid w:val="0"/>
        </w:rPr>
      </w:pPr>
      <w:r>
        <w:rPr>
          <w:snapToGrid w:val="0"/>
        </w:rPr>
        <w:t>Условия поставок.</w:t>
      </w:r>
    </w:p>
    <w:p w:rsidR="00966E3F" w:rsidRDefault="00966E3F" w:rsidP="009D1F28">
      <w:pPr>
        <w:ind w:left="624"/>
        <w:jc w:val="both"/>
        <w:rPr>
          <w:b/>
        </w:rPr>
      </w:pPr>
      <w:r w:rsidRPr="001A7AFD">
        <w:rPr>
          <w:b/>
        </w:rPr>
        <w:t xml:space="preserve">Задание </w:t>
      </w:r>
      <w:r>
        <w:rPr>
          <w:b/>
        </w:rPr>
        <w:t>4.</w:t>
      </w:r>
    </w:p>
    <w:p w:rsidR="00966E3F" w:rsidRDefault="00966E3F" w:rsidP="009D1F28">
      <w:pPr>
        <w:ind w:firstLine="709"/>
        <w:jc w:val="both"/>
        <w:rPr>
          <w:snapToGrid w:val="0"/>
        </w:rPr>
      </w:pPr>
      <w:r>
        <w:rPr>
          <w:snapToGrid w:val="0"/>
        </w:rPr>
        <w:t>Заполните таблицу 9. При заполнении использовать приведенные ниже составляющие таблицы:</w:t>
      </w:r>
    </w:p>
    <w:p w:rsidR="00966E3F" w:rsidRDefault="00966E3F" w:rsidP="00CA263E">
      <w:pPr>
        <w:widowControl/>
        <w:numPr>
          <w:ilvl w:val="0"/>
          <w:numId w:val="28"/>
        </w:numPr>
        <w:autoSpaceDE/>
        <w:autoSpaceDN/>
        <w:adjustRightInd/>
        <w:ind w:left="0" w:firstLine="709"/>
        <w:jc w:val="both"/>
        <w:rPr>
          <w:snapToGrid w:val="0"/>
        </w:rPr>
      </w:pPr>
      <w:r>
        <w:rPr>
          <w:snapToGrid w:val="0"/>
        </w:rPr>
        <w:t>Стремление купить снова.</w:t>
      </w:r>
    </w:p>
    <w:p w:rsidR="00966E3F" w:rsidRDefault="00966E3F" w:rsidP="00CA263E">
      <w:pPr>
        <w:widowControl/>
        <w:numPr>
          <w:ilvl w:val="0"/>
          <w:numId w:val="28"/>
        </w:numPr>
        <w:autoSpaceDE/>
        <w:autoSpaceDN/>
        <w:adjustRightInd/>
        <w:ind w:left="0" w:firstLine="709"/>
        <w:jc w:val="both"/>
        <w:rPr>
          <w:snapToGrid w:val="0"/>
        </w:rPr>
      </w:pPr>
      <w:r>
        <w:rPr>
          <w:snapToGrid w:val="0"/>
        </w:rPr>
        <w:t>Повторное удовлетворение.</w:t>
      </w:r>
    </w:p>
    <w:p w:rsidR="00966E3F" w:rsidRDefault="00966E3F" w:rsidP="00CA263E">
      <w:pPr>
        <w:widowControl/>
        <w:numPr>
          <w:ilvl w:val="0"/>
          <w:numId w:val="28"/>
        </w:numPr>
        <w:autoSpaceDE/>
        <w:autoSpaceDN/>
        <w:adjustRightInd/>
        <w:ind w:left="1418" w:hanging="709"/>
        <w:jc w:val="both"/>
        <w:rPr>
          <w:snapToGrid w:val="0"/>
        </w:rPr>
      </w:pPr>
      <w:r>
        <w:rPr>
          <w:snapToGrid w:val="0"/>
        </w:rPr>
        <w:t>Массированная рекламная кампания, предложение изделий с небольшой скидкой в цене.</w:t>
      </w:r>
    </w:p>
    <w:p w:rsidR="00966E3F" w:rsidRDefault="00966E3F" w:rsidP="00CA263E">
      <w:pPr>
        <w:widowControl/>
        <w:numPr>
          <w:ilvl w:val="0"/>
          <w:numId w:val="28"/>
        </w:numPr>
        <w:autoSpaceDE/>
        <w:autoSpaceDN/>
        <w:adjustRightInd/>
        <w:ind w:left="0" w:firstLine="709"/>
        <w:jc w:val="both"/>
        <w:rPr>
          <w:snapToGrid w:val="0"/>
        </w:rPr>
      </w:pPr>
      <w:r>
        <w:rPr>
          <w:snapToGrid w:val="0"/>
        </w:rPr>
        <w:t>Удовлетворение запросов.</w:t>
      </w:r>
    </w:p>
    <w:p w:rsidR="00966E3F" w:rsidRDefault="00966E3F" w:rsidP="00CA263E">
      <w:pPr>
        <w:widowControl/>
        <w:numPr>
          <w:ilvl w:val="0"/>
          <w:numId w:val="28"/>
        </w:numPr>
        <w:autoSpaceDE/>
        <w:autoSpaceDN/>
        <w:adjustRightInd/>
        <w:ind w:left="0" w:firstLine="709"/>
        <w:jc w:val="both"/>
        <w:rPr>
          <w:snapToGrid w:val="0"/>
        </w:rPr>
      </w:pPr>
      <w:r>
        <w:rPr>
          <w:snapToGrid w:val="0"/>
        </w:rPr>
        <w:t>Ремонтное обслуживание, замена продукта, разъяснение причин неудовлетворения.</w:t>
      </w:r>
    </w:p>
    <w:p w:rsidR="00966E3F" w:rsidRDefault="00966E3F" w:rsidP="00CA263E">
      <w:pPr>
        <w:widowControl/>
        <w:numPr>
          <w:ilvl w:val="0"/>
          <w:numId w:val="28"/>
        </w:numPr>
        <w:autoSpaceDE/>
        <w:autoSpaceDN/>
        <w:adjustRightInd/>
        <w:ind w:left="0" w:firstLine="709"/>
        <w:jc w:val="both"/>
        <w:rPr>
          <w:snapToGrid w:val="0"/>
        </w:rPr>
      </w:pPr>
      <w:r>
        <w:rPr>
          <w:snapToGrid w:val="0"/>
        </w:rPr>
        <w:t>Стремление более не покупать продукт.</w:t>
      </w:r>
    </w:p>
    <w:p w:rsidR="00966E3F" w:rsidRDefault="00966E3F" w:rsidP="00CA263E">
      <w:pPr>
        <w:widowControl/>
        <w:numPr>
          <w:ilvl w:val="0"/>
          <w:numId w:val="28"/>
        </w:numPr>
        <w:autoSpaceDE/>
        <w:autoSpaceDN/>
        <w:adjustRightInd/>
        <w:ind w:left="0" w:firstLine="709"/>
        <w:jc w:val="both"/>
        <w:rPr>
          <w:snapToGrid w:val="0"/>
        </w:rPr>
      </w:pPr>
      <w:r>
        <w:rPr>
          <w:snapToGrid w:val="0"/>
        </w:rPr>
        <w:t>Повторное неудовлетворение.</w:t>
      </w:r>
    </w:p>
    <w:p w:rsidR="00966E3F" w:rsidRDefault="00966E3F" w:rsidP="00CA263E">
      <w:pPr>
        <w:widowControl/>
        <w:numPr>
          <w:ilvl w:val="0"/>
          <w:numId w:val="28"/>
        </w:numPr>
        <w:autoSpaceDE/>
        <w:autoSpaceDN/>
        <w:adjustRightInd/>
        <w:ind w:left="0" w:firstLine="709"/>
        <w:jc w:val="both"/>
        <w:rPr>
          <w:snapToGrid w:val="0"/>
        </w:rPr>
      </w:pPr>
      <w:r>
        <w:rPr>
          <w:snapToGrid w:val="0"/>
        </w:rPr>
        <w:t>Формирование образа изделия.</w:t>
      </w:r>
    </w:p>
    <w:p w:rsidR="00966E3F" w:rsidRDefault="00966E3F" w:rsidP="00CA263E">
      <w:pPr>
        <w:widowControl/>
        <w:numPr>
          <w:ilvl w:val="0"/>
          <w:numId w:val="28"/>
        </w:numPr>
        <w:autoSpaceDE/>
        <w:autoSpaceDN/>
        <w:adjustRightInd/>
        <w:ind w:left="1418" w:hanging="709"/>
        <w:jc w:val="both"/>
        <w:rPr>
          <w:snapToGrid w:val="0"/>
        </w:rPr>
      </w:pPr>
      <w:r>
        <w:rPr>
          <w:snapToGrid w:val="0"/>
        </w:rPr>
        <w:t>Представление бесплатных образцов продукции, доставка купонов непосредственно по почте.</w:t>
      </w:r>
    </w:p>
    <w:p w:rsidR="00966E3F" w:rsidRDefault="00966E3F" w:rsidP="00CA263E">
      <w:pPr>
        <w:widowControl/>
        <w:numPr>
          <w:ilvl w:val="0"/>
          <w:numId w:val="28"/>
        </w:numPr>
        <w:autoSpaceDE/>
        <w:autoSpaceDN/>
        <w:adjustRightInd/>
        <w:ind w:left="0" w:firstLine="709"/>
        <w:jc w:val="both"/>
        <w:rPr>
          <w:snapToGrid w:val="0"/>
        </w:rPr>
      </w:pPr>
      <w:r>
        <w:rPr>
          <w:snapToGrid w:val="0"/>
        </w:rPr>
        <w:t>Возврат денег, выпуск на рынок более качественных аналогов.</w:t>
      </w:r>
    </w:p>
    <w:p w:rsidR="00966E3F" w:rsidRDefault="00966E3F" w:rsidP="00CA263E">
      <w:pPr>
        <w:widowControl/>
        <w:numPr>
          <w:ilvl w:val="0"/>
          <w:numId w:val="28"/>
        </w:numPr>
        <w:autoSpaceDE/>
        <w:autoSpaceDN/>
        <w:adjustRightInd/>
        <w:ind w:left="0" w:firstLine="709"/>
        <w:jc w:val="both"/>
      </w:pPr>
      <w:r>
        <w:rPr>
          <w:snapToGrid w:val="0"/>
        </w:rPr>
        <w:t>Неудовлетворение запросов.</w:t>
      </w:r>
    </w:p>
    <w:p w:rsidR="00966E3F" w:rsidRDefault="00966E3F" w:rsidP="00CA263E">
      <w:pPr>
        <w:widowControl/>
        <w:numPr>
          <w:ilvl w:val="0"/>
          <w:numId w:val="28"/>
        </w:numPr>
        <w:autoSpaceDE/>
        <w:autoSpaceDN/>
        <w:adjustRightInd/>
        <w:ind w:left="0" w:firstLine="709"/>
        <w:jc w:val="both"/>
      </w:pPr>
      <w:r>
        <w:rPr>
          <w:snapToGrid w:val="0"/>
        </w:rPr>
        <w:t>Желание сменить изготовителя продукта.</w:t>
      </w:r>
    </w:p>
    <w:p w:rsidR="00966E3F" w:rsidRDefault="00966E3F" w:rsidP="009D1F28">
      <w:pPr>
        <w:pStyle w:val="9"/>
        <w:spacing w:before="0" w:after="0"/>
        <w:jc w:val="right"/>
        <w:rPr>
          <w:rFonts w:ascii="Times New Roman" w:hAnsi="Times New Roman"/>
          <w:sz w:val="24"/>
          <w:szCs w:val="24"/>
        </w:rPr>
      </w:pPr>
      <w:r w:rsidRPr="009D1F28">
        <w:rPr>
          <w:rFonts w:ascii="Times New Roman" w:hAnsi="Times New Roman"/>
          <w:sz w:val="24"/>
          <w:szCs w:val="24"/>
        </w:rPr>
        <w:t xml:space="preserve">Таблица 9. </w:t>
      </w:r>
    </w:p>
    <w:p w:rsidR="00966E3F" w:rsidRDefault="00966E3F" w:rsidP="00965FE8">
      <w:pPr>
        <w:pStyle w:val="9"/>
        <w:spacing w:before="0" w:after="0"/>
        <w:jc w:val="center"/>
        <w:rPr>
          <w:rFonts w:ascii="Times New Roman" w:hAnsi="Times New Roman"/>
          <w:sz w:val="24"/>
          <w:szCs w:val="24"/>
        </w:rPr>
      </w:pPr>
      <w:r w:rsidRPr="009D1F28">
        <w:rPr>
          <w:rFonts w:ascii="Times New Roman" w:hAnsi="Times New Roman"/>
          <w:sz w:val="24"/>
          <w:szCs w:val="24"/>
        </w:rPr>
        <w:t xml:space="preserve">Опыт потребителей при </w:t>
      </w:r>
      <w:proofErr w:type="spellStart"/>
      <w:r w:rsidRPr="009D1F28">
        <w:rPr>
          <w:rFonts w:ascii="Times New Roman" w:hAnsi="Times New Roman"/>
          <w:sz w:val="24"/>
          <w:szCs w:val="24"/>
        </w:rPr>
        <w:t>покупкепродуктаи</w:t>
      </w:r>
      <w:proofErr w:type="spellEnd"/>
      <w:r w:rsidRPr="009D1F28">
        <w:rPr>
          <w:rFonts w:ascii="Times New Roman" w:hAnsi="Times New Roman"/>
          <w:sz w:val="24"/>
          <w:szCs w:val="24"/>
        </w:rPr>
        <w:t xml:space="preserve"> </w:t>
      </w:r>
      <w:proofErr w:type="spellStart"/>
      <w:r w:rsidRPr="009D1F28">
        <w:rPr>
          <w:rFonts w:ascii="Times New Roman" w:hAnsi="Times New Roman"/>
          <w:sz w:val="24"/>
          <w:szCs w:val="24"/>
        </w:rPr>
        <w:t>возможныеварианты</w:t>
      </w:r>
      <w:proofErr w:type="spellEnd"/>
    </w:p>
    <w:p w:rsidR="00966E3F" w:rsidRPr="009D1F28" w:rsidRDefault="00966E3F" w:rsidP="00965FE8">
      <w:pPr>
        <w:pStyle w:val="9"/>
        <w:spacing w:before="0" w:after="0"/>
        <w:jc w:val="center"/>
        <w:rPr>
          <w:rFonts w:ascii="Times New Roman" w:hAnsi="Times New Roman"/>
          <w:sz w:val="24"/>
          <w:szCs w:val="24"/>
        </w:rPr>
      </w:pPr>
      <w:r w:rsidRPr="009D1F28">
        <w:rPr>
          <w:rFonts w:ascii="Times New Roman" w:hAnsi="Times New Roman"/>
          <w:sz w:val="24"/>
          <w:szCs w:val="24"/>
        </w:rPr>
        <w:t xml:space="preserve">действий предприятия в области маркетинга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92"/>
        <w:gridCol w:w="2392"/>
        <w:gridCol w:w="1420"/>
        <w:gridCol w:w="3364"/>
      </w:tblGrid>
      <w:tr w:rsidR="00966E3F" w:rsidTr="00965FE8">
        <w:tc>
          <w:tcPr>
            <w:tcW w:w="2392" w:type="dxa"/>
            <w:vMerge w:val="restart"/>
            <w:vAlign w:val="center"/>
          </w:tcPr>
          <w:p w:rsidR="00966E3F" w:rsidRPr="00965FE8" w:rsidRDefault="00966E3F" w:rsidP="00CA263E">
            <w:pPr>
              <w:spacing w:before="120" w:after="120"/>
              <w:jc w:val="center"/>
              <w:rPr>
                <w:snapToGrid w:val="0"/>
              </w:rPr>
            </w:pPr>
            <w:r w:rsidRPr="00965FE8">
              <w:rPr>
                <w:snapToGrid w:val="0"/>
              </w:rPr>
              <w:t>Какой опыт был у потребителя</w:t>
            </w:r>
          </w:p>
        </w:tc>
        <w:tc>
          <w:tcPr>
            <w:tcW w:w="3812" w:type="dxa"/>
            <w:gridSpan w:val="2"/>
            <w:vAlign w:val="center"/>
          </w:tcPr>
          <w:p w:rsidR="00966E3F" w:rsidRPr="00CA263E" w:rsidRDefault="00966E3F" w:rsidP="00965FE8">
            <w:pPr>
              <w:pStyle w:val="9"/>
              <w:spacing w:before="120" w:after="120"/>
              <w:jc w:val="center"/>
              <w:rPr>
                <w:rFonts w:ascii="Times New Roman" w:hAnsi="Times New Roman"/>
                <w:snapToGrid w:val="0"/>
                <w:sz w:val="24"/>
                <w:szCs w:val="24"/>
              </w:rPr>
            </w:pPr>
            <w:r w:rsidRPr="00CA263E">
              <w:rPr>
                <w:rFonts w:ascii="Times New Roman" w:hAnsi="Times New Roman"/>
                <w:snapToGrid w:val="0"/>
                <w:sz w:val="24"/>
                <w:szCs w:val="24"/>
              </w:rPr>
              <w:t>Потребитель</w:t>
            </w:r>
          </w:p>
        </w:tc>
        <w:tc>
          <w:tcPr>
            <w:tcW w:w="3364" w:type="dxa"/>
            <w:vAlign w:val="center"/>
          </w:tcPr>
          <w:p w:rsidR="00966E3F" w:rsidRPr="00965FE8" w:rsidRDefault="00966E3F" w:rsidP="00CA263E">
            <w:pPr>
              <w:spacing w:before="120" w:after="120"/>
              <w:jc w:val="center"/>
              <w:rPr>
                <w:snapToGrid w:val="0"/>
              </w:rPr>
            </w:pPr>
            <w:r w:rsidRPr="00965FE8">
              <w:rPr>
                <w:snapToGrid w:val="0"/>
              </w:rPr>
              <w:t>Предприятие-изготовитель</w:t>
            </w:r>
          </w:p>
        </w:tc>
      </w:tr>
      <w:tr w:rsidR="00966E3F" w:rsidTr="00965FE8">
        <w:tc>
          <w:tcPr>
            <w:tcW w:w="2392" w:type="dxa"/>
            <w:vMerge/>
            <w:vAlign w:val="center"/>
          </w:tcPr>
          <w:p w:rsidR="00966E3F" w:rsidRPr="00965FE8" w:rsidRDefault="00966E3F" w:rsidP="00CA263E">
            <w:pPr>
              <w:spacing w:before="120" w:after="120"/>
              <w:jc w:val="center"/>
              <w:rPr>
                <w:snapToGrid w:val="0"/>
              </w:rPr>
            </w:pPr>
          </w:p>
        </w:tc>
        <w:tc>
          <w:tcPr>
            <w:tcW w:w="2392" w:type="dxa"/>
            <w:vAlign w:val="center"/>
          </w:tcPr>
          <w:p w:rsidR="00966E3F" w:rsidRPr="00965FE8" w:rsidRDefault="00966E3F" w:rsidP="00CA263E">
            <w:pPr>
              <w:spacing w:before="120" w:after="120"/>
              <w:jc w:val="center"/>
              <w:rPr>
                <w:snapToGrid w:val="0"/>
              </w:rPr>
            </w:pPr>
            <w:r w:rsidRPr="00965FE8">
              <w:rPr>
                <w:snapToGrid w:val="0"/>
              </w:rPr>
              <w:t>Реакция клиента</w:t>
            </w:r>
          </w:p>
        </w:tc>
        <w:tc>
          <w:tcPr>
            <w:tcW w:w="1420" w:type="dxa"/>
            <w:vAlign w:val="center"/>
          </w:tcPr>
          <w:p w:rsidR="00966E3F" w:rsidRPr="00965FE8" w:rsidRDefault="00966E3F" w:rsidP="00CA263E">
            <w:pPr>
              <w:spacing w:before="120" w:after="120"/>
              <w:jc w:val="center"/>
              <w:rPr>
                <w:snapToGrid w:val="0"/>
              </w:rPr>
            </w:pPr>
            <w:r w:rsidRPr="00965FE8">
              <w:rPr>
                <w:snapToGrid w:val="0"/>
              </w:rPr>
              <w:t>Результат</w:t>
            </w:r>
          </w:p>
        </w:tc>
        <w:tc>
          <w:tcPr>
            <w:tcW w:w="3364" w:type="dxa"/>
            <w:vAlign w:val="center"/>
          </w:tcPr>
          <w:p w:rsidR="00966E3F" w:rsidRPr="00965FE8" w:rsidRDefault="00966E3F" w:rsidP="00CA263E">
            <w:pPr>
              <w:spacing w:before="120" w:after="120"/>
              <w:jc w:val="center"/>
              <w:rPr>
                <w:snapToGrid w:val="0"/>
              </w:rPr>
            </w:pPr>
            <w:r w:rsidRPr="00965FE8">
              <w:rPr>
                <w:snapToGrid w:val="0"/>
              </w:rPr>
              <w:t>Наиболее приемлемые действия</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Единичный           позитивный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lastRenderedPageBreak/>
              <w:t>Повторный         позитивный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Единичный         негативный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Повторный            негативный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bl>
    <w:p w:rsidR="00966E3F" w:rsidRDefault="00966E3F" w:rsidP="00B004B8">
      <w:pPr>
        <w:spacing w:line="120" w:lineRule="auto"/>
        <w:ind w:firstLine="720"/>
        <w:jc w:val="both"/>
        <w:rPr>
          <w:b/>
          <w:i/>
        </w:rPr>
      </w:pPr>
    </w:p>
    <w:p w:rsidR="00966E3F" w:rsidRDefault="00966E3F" w:rsidP="00B004B8">
      <w:pPr>
        <w:ind w:left="624"/>
        <w:jc w:val="both"/>
        <w:rPr>
          <w:b/>
        </w:rPr>
      </w:pPr>
      <w:r w:rsidRPr="001A7AFD">
        <w:rPr>
          <w:b/>
        </w:rPr>
        <w:t xml:space="preserve">Задание </w:t>
      </w:r>
      <w:r>
        <w:rPr>
          <w:b/>
        </w:rPr>
        <w:t>5.</w:t>
      </w:r>
    </w:p>
    <w:p w:rsidR="00966E3F" w:rsidRDefault="00966E3F" w:rsidP="00B004B8">
      <w:pPr>
        <w:ind w:firstLine="709"/>
        <w:jc w:val="both"/>
        <w:rPr>
          <w:snapToGrid w:val="0"/>
        </w:rPr>
      </w:pPr>
      <w:r>
        <w:rPr>
          <w:snapToGrid w:val="0"/>
        </w:rPr>
        <w:t>Заполните блок-схему (рис. 4), включив в нее соответствующие этапы:</w:t>
      </w:r>
    </w:p>
    <w:p w:rsidR="00966E3F" w:rsidRDefault="00966E3F" w:rsidP="00CA263E">
      <w:pPr>
        <w:widowControl/>
        <w:numPr>
          <w:ilvl w:val="0"/>
          <w:numId w:val="29"/>
        </w:numPr>
        <w:autoSpaceDE/>
        <w:autoSpaceDN/>
        <w:adjustRightInd/>
        <w:ind w:firstLine="709"/>
        <w:jc w:val="both"/>
        <w:rPr>
          <w:snapToGrid w:val="0"/>
        </w:rPr>
      </w:pPr>
      <w:r>
        <w:rPr>
          <w:snapToGrid w:val="0"/>
        </w:rPr>
        <w:t>Анализ производства товара;</w:t>
      </w:r>
    </w:p>
    <w:p w:rsidR="00966E3F" w:rsidRDefault="00966E3F" w:rsidP="00CA263E">
      <w:pPr>
        <w:widowControl/>
        <w:numPr>
          <w:ilvl w:val="0"/>
          <w:numId w:val="29"/>
        </w:numPr>
        <w:autoSpaceDE/>
        <w:autoSpaceDN/>
        <w:adjustRightInd/>
        <w:ind w:firstLine="709"/>
        <w:jc w:val="both"/>
        <w:rPr>
          <w:snapToGrid w:val="0"/>
        </w:rPr>
      </w:pPr>
      <w:r>
        <w:rPr>
          <w:snapToGrid w:val="0"/>
        </w:rPr>
        <w:t>Анализ международной торговли;</w:t>
      </w:r>
    </w:p>
    <w:p w:rsidR="00966E3F" w:rsidRDefault="00966E3F" w:rsidP="00CA263E">
      <w:pPr>
        <w:widowControl/>
        <w:numPr>
          <w:ilvl w:val="0"/>
          <w:numId w:val="29"/>
        </w:numPr>
        <w:tabs>
          <w:tab w:val="clear" w:pos="644"/>
        </w:tabs>
        <w:autoSpaceDE/>
        <w:autoSpaceDN/>
        <w:adjustRightInd/>
        <w:ind w:firstLine="709"/>
        <w:jc w:val="both"/>
        <w:rPr>
          <w:snapToGrid w:val="0"/>
        </w:rPr>
      </w:pPr>
      <w:r>
        <w:rPr>
          <w:snapToGrid w:val="0"/>
        </w:rPr>
        <w:t>Выявление фазы цикла развития мировой экономики и экономики нашей страны;</w:t>
      </w:r>
    </w:p>
    <w:p w:rsidR="00966E3F" w:rsidRDefault="00966E3F" w:rsidP="00CA263E">
      <w:pPr>
        <w:widowControl/>
        <w:numPr>
          <w:ilvl w:val="0"/>
          <w:numId w:val="29"/>
        </w:numPr>
        <w:autoSpaceDE/>
        <w:autoSpaceDN/>
        <w:adjustRightInd/>
        <w:ind w:firstLine="709"/>
        <w:jc w:val="both"/>
        <w:rPr>
          <w:snapToGrid w:val="0"/>
        </w:rPr>
      </w:pPr>
      <w:r>
        <w:rPr>
          <w:snapToGrid w:val="0"/>
        </w:rPr>
        <w:t>Анализ спроса и потребления товара;</w:t>
      </w:r>
    </w:p>
    <w:p w:rsidR="00966E3F" w:rsidRDefault="00966E3F" w:rsidP="00CA263E">
      <w:pPr>
        <w:widowControl/>
        <w:numPr>
          <w:ilvl w:val="0"/>
          <w:numId w:val="29"/>
        </w:numPr>
        <w:autoSpaceDE/>
        <w:autoSpaceDN/>
        <w:adjustRightInd/>
        <w:ind w:firstLine="709"/>
        <w:jc w:val="both"/>
        <w:rPr>
          <w:snapToGrid w:val="0"/>
        </w:rPr>
      </w:pPr>
      <w:r>
        <w:rPr>
          <w:snapToGrid w:val="0"/>
        </w:rPr>
        <w:t>Анализ качества, цены товара и его сбыта.</w:t>
      </w:r>
    </w:p>
    <w:p w:rsidR="00966E3F" w:rsidRDefault="00966E3F" w:rsidP="00B004B8">
      <w:pPr>
        <w:spacing w:line="312" w:lineRule="auto"/>
        <w:jc w:val="both"/>
        <w:rPr>
          <w:snapToGrid w:val="0"/>
        </w:rPr>
      </w:pPr>
    </w:p>
    <w:tbl>
      <w:tblPr>
        <w:tblW w:w="0" w:type="auto"/>
        <w:jc w:val="center"/>
        <w:tblLayout w:type="fixed"/>
        <w:tblLook w:val="0000" w:firstRow="0" w:lastRow="0" w:firstColumn="0" w:lastColumn="0" w:noHBand="0" w:noVBand="0"/>
      </w:tblPr>
      <w:tblGrid>
        <w:gridCol w:w="879"/>
        <w:gridCol w:w="880"/>
        <w:gridCol w:w="880"/>
        <w:gridCol w:w="880"/>
        <w:gridCol w:w="880"/>
        <w:gridCol w:w="880"/>
        <w:gridCol w:w="880"/>
        <w:gridCol w:w="880"/>
        <w:gridCol w:w="880"/>
      </w:tblGrid>
      <w:tr w:rsidR="00966E3F" w:rsidTr="00CA263E">
        <w:trPr>
          <w:jc w:val="center"/>
        </w:trPr>
        <w:tc>
          <w:tcPr>
            <w:tcW w:w="879"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r>
    </w:tbl>
    <w:p w:rsidR="00966E3F" w:rsidRPr="00B004B8" w:rsidRDefault="00966E3F" w:rsidP="00B004B8">
      <w:pPr>
        <w:pStyle w:val="3"/>
        <w:jc w:val="center"/>
        <w:rPr>
          <w:rFonts w:ascii="Times New Roman" w:hAnsi="Times New Roman"/>
          <w:b w:val="0"/>
          <w:sz w:val="24"/>
          <w:szCs w:val="24"/>
        </w:rPr>
      </w:pPr>
      <w:r w:rsidRPr="00B004B8">
        <w:rPr>
          <w:rFonts w:ascii="Times New Roman" w:hAnsi="Times New Roman"/>
          <w:b w:val="0"/>
          <w:sz w:val="24"/>
          <w:szCs w:val="24"/>
        </w:rPr>
        <w:t xml:space="preserve">Рис. </w:t>
      </w:r>
      <w:r>
        <w:rPr>
          <w:rFonts w:ascii="Times New Roman" w:hAnsi="Times New Roman"/>
          <w:b w:val="0"/>
          <w:sz w:val="24"/>
          <w:szCs w:val="24"/>
        </w:rPr>
        <w:t>4</w:t>
      </w:r>
      <w:r w:rsidRPr="00B004B8">
        <w:rPr>
          <w:rFonts w:ascii="Times New Roman" w:hAnsi="Times New Roman"/>
          <w:b w:val="0"/>
          <w:sz w:val="24"/>
          <w:szCs w:val="24"/>
        </w:rPr>
        <w:t>. Схема процесса изучения конъюнктуры рынка</w:t>
      </w:r>
    </w:p>
    <w:p w:rsidR="00966E3F" w:rsidRDefault="00966E3F" w:rsidP="00B004B8">
      <w:pPr>
        <w:ind w:left="624"/>
        <w:jc w:val="both"/>
        <w:rPr>
          <w:b/>
        </w:rPr>
      </w:pPr>
      <w:r w:rsidRPr="001A7AFD">
        <w:rPr>
          <w:b/>
        </w:rPr>
        <w:t xml:space="preserve">Задание </w:t>
      </w:r>
      <w:r>
        <w:rPr>
          <w:b/>
        </w:rPr>
        <w:t>6.</w:t>
      </w:r>
    </w:p>
    <w:p w:rsidR="00966E3F" w:rsidRPr="00B004B8" w:rsidRDefault="00966E3F" w:rsidP="00B004B8">
      <w:pPr>
        <w:ind w:firstLine="709"/>
        <w:jc w:val="both"/>
      </w:pPr>
      <w:r w:rsidRPr="00B004B8">
        <w:t>Решение потребителя о покупке товара во многом зависит от сопровождающих сервисных услуг. Маркетолог должен определить, какие это должны быть услуги, каков должен быть их уровень для данного товара и в какой форме их следует предложить покупателю. Канадские покупатели продукции производственно-технического назначения назвали следующие характеристики сервиса:</w:t>
      </w:r>
    </w:p>
    <w:p w:rsidR="00966E3F" w:rsidRPr="00B004B8" w:rsidRDefault="00966E3F" w:rsidP="00CA263E">
      <w:pPr>
        <w:widowControl/>
        <w:numPr>
          <w:ilvl w:val="0"/>
          <w:numId w:val="30"/>
        </w:numPr>
        <w:autoSpaceDE/>
        <w:autoSpaceDN/>
        <w:adjustRightInd/>
        <w:jc w:val="both"/>
      </w:pPr>
      <w:r w:rsidRPr="00B004B8">
        <w:t>Послепродажное обслуживание.</w:t>
      </w:r>
    </w:p>
    <w:p w:rsidR="00966E3F" w:rsidRPr="00B004B8" w:rsidRDefault="00966E3F" w:rsidP="00CA263E">
      <w:pPr>
        <w:widowControl/>
        <w:numPr>
          <w:ilvl w:val="0"/>
          <w:numId w:val="30"/>
        </w:numPr>
        <w:autoSpaceDE/>
        <w:autoSpaceDN/>
        <w:adjustRightInd/>
        <w:jc w:val="both"/>
      </w:pPr>
      <w:r w:rsidRPr="00B004B8">
        <w:t>Надежность поставок.</w:t>
      </w:r>
    </w:p>
    <w:p w:rsidR="00966E3F" w:rsidRPr="00B004B8" w:rsidRDefault="00966E3F" w:rsidP="00CA263E">
      <w:pPr>
        <w:widowControl/>
        <w:numPr>
          <w:ilvl w:val="0"/>
          <w:numId w:val="30"/>
        </w:numPr>
        <w:autoSpaceDE/>
        <w:autoSpaceDN/>
        <w:adjustRightInd/>
        <w:jc w:val="both"/>
      </w:pPr>
      <w:r w:rsidRPr="00B004B8">
        <w:t>Наличие оборудования для механической обработки.</w:t>
      </w:r>
    </w:p>
    <w:p w:rsidR="00966E3F" w:rsidRPr="00B004B8" w:rsidRDefault="00966E3F" w:rsidP="00CA263E">
      <w:pPr>
        <w:widowControl/>
        <w:numPr>
          <w:ilvl w:val="0"/>
          <w:numId w:val="30"/>
        </w:numPr>
        <w:autoSpaceDE/>
        <w:autoSpaceDN/>
        <w:adjustRightInd/>
        <w:jc w:val="both"/>
      </w:pPr>
      <w:r w:rsidRPr="00B004B8">
        <w:t>Оперативность предложений по ценам.</w:t>
      </w:r>
    </w:p>
    <w:p w:rsidR="00966E3F" w:rsidRPr="00B004B8" w:rsidRDefault="00966E3F" w:rsidP="00CA263E">
      <w:pPr>
        <w:widowControl/>
        <w:numPr>
          <w:ilvl w:val="0"/>
          <w:numId w:val="30"/>
        </w:numPr>
        <w:autoSpaceDE/>
        <w:autoSpaceDN/>
        <w:adjustRightInd/>
        <w:jc w:val="both"/>
      </w:pPr>
      <w:r w:rsidRPr="00B004B8">
        <w:t>Возможность получения технических консультаций.</w:t>
      </w:r>
    </w:p>
    <w:p w:rsidR="00966E3F" w:rsidRPr="00B004B8" w:rsidRDefault="00966E3F" w:rsidP="00CA263E">
      <w:pPr>
        <w:widowControl/>
        <w:numPr>
          <w:ilvl w:val="0"/>
          <w:numId w:val="30"/>
        </w:numPr>
        <w:autoSpaceDE/>
        <w:autoSpaceDN/>
        <w:adjustRightInd/>
        <w:jc w:val="both"/>
      </w:pPr>
      <w:r w:rsidRPr="00B004B8">
        <w:t>Широкие производственные возможности поставщика.</w:t>
      </w:r>
    </w:p>
    <w:p w:rsidR="00966E3F" w:rsidRPr="00B004B8" w:rsidRDefault="00966E3F" w:rsidP="00CA263E">
      <w:pPr>
        <w:widowControl/>
        <w:numPr>
          <w:ilvl w:val="0"/>
          <w:numId w:val="30"/>
        </w:numPr>
        <w:autoSpaceDE/>
        <w:autoSpaceDN/>
        <w:adjustRightInd/>
        <w:jc w:val="both"/>
      </w:pPr>
      <w:r w:rsidRPr="00B004B8">
        <w:t>Наличие оборудования для испытаний.</w:t>
      </w:r>
    </w:p>
    <w:p w:rsidR="00966E3F" w:rsidRPr="00B004B8" w:rsidRDefault="00966E3F" w:rsidP="00CA263E">
      <w:pPr>
        <w:widowControl/>
        <w:numPr>
          <w:ilvl w:val="0"/>
          <w:numId w:val="30"/>
        </w:numPr>
        <w:autoSpaceDE/>
        <w:autoSpaceDN/>
        <w:adjustRightInd/>
        <w:jc w:val="both"/>
      </w:pPr>
      <w:r w:rsidRPr="00B004B8">
        <w:t>Предоставление скидок.</w:t>
      </w:r>
    </w:p>
    <w:p w:rsidR="00966E3F" w:rsidRPr="00B004B8" w:rsidRDefault="00966E3F" w:rsidP="00CA263E">
      <w:pPr>
        <w:widowControl/>
        <w:numPr>
          <w:ilvl w:val="0"/>
          <w:numId w:val="30"/>
        </w:numPr>
        <w:autoSpaceDE/>
        <w:autoSpaceDN/>
        <w:adjustRightInd/>
        <w:jc w:val="both"/>
      </w:pPr>
      <w:r w:rsidRPr="00B004B8">
        <w:t>Масштабы торговой сети.</w:t>
      </w:r>
    </w:p>
    <w:p w:rsidR="00966E3F" w:rsidRPr="00B004B8" w:rsidRDefault="00966E3F" w:rsidP="00CA263E">
      <w:pPr>
        <w:widowControl/>
        <w:numPr>
          <w:ilvl w:val="0"/>
          <w:numId w:val="30"/>
        </w:numPr>
        <w:autoSpaceDE/>
        <w:autoSpaceDN/>
        <w:adjustRightInd/>
        <w:jc w:val="both"/>
      </w:pPr>
      <w:r w:rsidRPr="00B004B8">
        <w:t>Простота вступления покупателя с продавцом.</w:t>
      </w:r>
    </w:p>
    <w:p w:rsidR="00966E3F" w:rsidRPr="00B004B8" w:rsidRDefault="00966E3F" w:rsidP="00CA263E">
      <w:pPr>
        <w:widowControl/>
        <w:numPr>
          <w:ilvl w:val="0"/>
          <w:numId w:val="30"/>
        </w:numPr>
        <w:autoSpaceDE/>
        <w:autoSpaceDN/>
        <w:adjustRightInd/>
        <w:jc w:val="both"/>
      </w:pPr>
      <w:r w:rsidRPr="00B004B8">
        <w:t>Возможность разработки товара по индивидуальному образцу.</w:t>
      </w:r>
    </w:p>
    <w:p w:rsidR="00966E3F" w:rsidRPr="00B004B8" w:rsidRDefault="00966E3F" w:rsidP="00CA263E">
      <w:pPr>
        <w:widowControl/>
        <w:numPr>
          <w:ilvl w:val="0"/>
          <w:numId w:val="30"/>
        </w:numPr>
        <w:autoSpaceDE/>
        <w:autoSpaceDN/>
        <w:adjustRightInd/>
        <w:jc w:val="both"/>
      </w:pPr>
      <w:r w:rsidRPr="00B004B8">
        <w:t>Гарантия замены товара.</w:t>
      </w:r>
    </w:p>
    <w:p w:rsidR="00966E3F" w:rsidRPr="00B004B8" w:rsidRDefault="00966E3F" w:rsidP="00CA263E">
      <w:pPr>
        <w:widowControl/>
        <w:numPr>
          <w:ilvl w:val="0"/>
          <w:numId w:val="30"/>
        </w:numPr>
        <w:autoSpaceDE/>
        <w:autoSpaceDN/>
        <w:adjustRightInd/>
        <w:jc w:val="both"/>
      </w:pPr>
      <w:r w:rsidRPr="00B004B8">
        <w:t>Возможность предоставления кредита.</w:t>
      </w:r>
    </w:p>
    <w:p w:rsidR="00966E3F" w:rsidRPr="00B004B8" w:rsidRDefault="00966E3F" w:rsidP="00B004B8">
      <w:pPr>
        <w:ind w:firstLine="709"/>
        <w:jc w:val="both"/>
      </w:pPr>
      <w:r w:rsidRPr="00B004B8">
        <w:t>Расположите предложенные характеристики в порядке уменьшения их роли для потребителей.</w:t>
      </w:r>
    </w:p>
    <w:p w:rsidR="00966E3F" w:rsidRDefault="00966E3F" w:rsidP="009D1F28">
      <w:pPr>
        <w:spacing w:line="312" w:lineRule="auto"/>
        <w:ind w:firstLine="720"/>
        <w:jc w:val="both"/>
        <w:rPr>
          <w:b/>
          <w:i/>
        </w:rPr>
      </w:pPr>
    </w:p>
    <w:p w:rsidR="000C1622" w:rsidRDefault="000C1622" w:rsidP="000C162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C1622" w:rsidRDefault="000C1622" w:rsidP="000C162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E3F" w:rsidRPr="008F27E4" w:rsidRDefault="00966E3F" w:rsidP="00AC6016">
      <w:pPr>
        <w:ind w:firstLine="708"/>
        <w:jc w:val="both"/>
      </w:pPr>
    </w:p>
    <w:p w:rsidR="00966E3F" w:rsidRDefault="00966E3F"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966E3F" w:rsidRDefault="00966E3F" w:rsidP="0063708C">
      <w:pPr>
        <w:ind w:firstLine="720"/>
        <w:jc w:val="both"/>
        <w:rPr>
          <w:rFonts w:ascii="Times New Roman CYR" w:hAnsi="Times New Roman CYR" w:cs="Times New Roman CYR"/>
          <w:b/>
          <w:bCs/>
          <w:i/>
          <w:iCs/>
        </w:rPr>
      </w:pPr>
    </w:p>
    <w:p w:rsidR="00966E3F" w:rsidRDefault="00966E3F"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966E3F" w:rsidRDefault="00966E3F" w:rsidP="00291B68">
      <w:pPr>
        <w:ind w:left="720"/>
        <w:rPr>
          <w:b/>
          <w:iCs/>
        </w:rPr>
      </w:pPr>
      <w:r w:rsidRPr="00DC11F5">
        <w:rPr>
          <w:b/>
          <w:iCs/>
        </w:rPr>
        <w:t>7.1. Основная учебная литература:</w:t>
      </w:r>
    </w:p>
    <w:p w:rsidR="00966E3F" w:rsidRPr="00DC11F5" w:rsidRDefault="00966E3F" w:rsidP="00B004B8">
      <w:pPr>
        <w:ind w:firstLine="709"/>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 xml:space="preserve">Актуальные проблемы экономики, менеджмента и туризма [Электронный ресурс]: сборник научных статей/ Е.Л. </w:t>
      </w:r>
      <w:proofErr w:type="spellStart"/>
      <w:r>
        <w:t>Андреянова</w:t>
      </w:r>
      <w:proofErr w:type="spellEnd"/>
      <w:r>
        <w:t xml:space="preserve"> [и др.].— Электрон. текстовые данные.— Иркутск: Иркутский государственный лингвистический университет, 2015.— 145 c.— Режим доступа: http://www.iprbookshop.ru/50700.html.—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rPr>
          <w:b/>
        </w:rPr>
      </w:pPr>
      <w:proofErr w:type="spellStart"/>
      <w:r>
        <w:t>Муртузалиева</w:t>
      </w:r>
      <w:proofErr w:type="spellEnd"/>
      <w:r>
        <w:t xml:space="preserve"> Т.В. Маркетинг услуг гостеприимства и туризма [Электронный ресурс]: учебно-практическое пособие для бакалавров/ </w:t>
      </w:r>
      <w:proofErr w:type="spellStart"/>
      <w:r>
        <w:t>Муртузалиева</w:t>
      </w:r>
      <w:proofErr w:type="spellEnd"/>
      <w:r>
        <w:t xml:space="preserve"> Т.В., Розанова Т.П., Тарасенко Э.В.— Электрон. текстовые данные.— М.: Дашков и К, 2019.— 166 c.— Режим доступа: http://www.iprbookshop.ru/85699.html.—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 xml:space="preserve">Ким С.А. Маркетинг [Электронный ресурс]: учебник / Ким С.А. — Электрон. текстовые данные. — М.: Дашков и К, 2019. — 258 c. — Режим доступа: </w:t>
      </w:r>
      <w:hyperlink r:id="rId19" w:history="1">
        <w:r w:rsidRPr="00FE66B9">
          <w:rPr>
            <w:rStyle w:val="ac"/>
          </w:rPr>
          <w:t>http://www.iprbookshop.ru/85640.html</w:t>
        </w:r>
      </w:hyperlink>
      <w:r>
        <w:t>. — ЭБС «</w:t>
      </w:r>
      <w:proofErr w:type="spellStart"/>
      <w:r>
        <w:t>IPRbooks</w:t>
      </w:r>
      <w:proofErr w:type="spellEnd"/>
      <w:r>
        <w:t>»</w:t>
      </w:r>
    </w:p>
    <w:p w:rsidR="00966E3F" w:rsidRPr="00DC11F5" w:rsidRDefault="00966E3F" w:rsidP="00B004B8">
      <w:pPr>
        <w:ind w:firstLine="709"/>
        <w:jc w:val="both"/>
      </w:pPr>
    </w:p>
    <w:p w:rsidR="00966E3F" w:rsidRDefault="00966E3F" w:rsidP="00B004B8">
      <w:pPr>
        <w:ind w:firstLine="709"/>
        <w:jc w:val="both"/>
      </w:pPr>
      <w:proofErr w:type="spellStart"/>
      <w:r>
        <w:t>Иган</w:t>
      </w:r>
      <w:proofErr w:type="spellEnd"/>
      <w:r>
        <w:t xml:space="preserve">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w:t>
      </w:r>
      <w:proofErr w:type="spellStart"/>
      <w:r>
        <w:t>Иган</w:t>
      </w:r>
      <w:proofErr w:type="spellEnd"/>
      <w:r>
        <w:t xml:space="preserve"> Джон— Электрон. текстовые данные.— М.: ЮНИТИ-ДАНА, 2017.— 375 c.— Режим доступа: http://www.iprbookshop.ru/81725.html.— ЭБС «</w:t>
      </w:r>
      <w:proofErr w:type="spellStart"/>
      <w:r>
        <w:t>IPRbooks</w:t>
      </w:r>
      <w:proofErr w:type="spellEnd"/>
      <w:r>
        <w:t>»</w:t>
      </w:r>
    </w:p>
    <w:p w:rsidR="00966E3F" w:rsidRPr="00DC11F5" w:rsidRDefault="00966E3F" w:rsidP="00B004B8">
      <w:pPr>
        <w:spacing w:line="120" w:lineRule="auto"/>
        <w:ind w:left="720"/>
        <w:rPr>
          <w:b/>
          <w:iCs/>
        </w:rPr>
      </w:pPr>
    </w:p>
    <w:p w:rsidR="00966E3F" w:rsidRPr="00DC11F5" w:rsidRDefault="00966E3F" w:rsidP="00CA263E">
      <w:pPr>
        <w:widowControl/>
        <w:numPr>
          <w:ilvl w:val="1"/>
          <w:numId w:val="10"/>
        </w:numPr>
        <w:ind w:hanging="720"/>
        <w:rPr>
          <w:b/>
          <w:iCs/>
        </w:rPr>
      </w:pPr>
      <w:r w:rsidRPr="00DC11F5">
        <w:rPr>
          <w:b/>
          <w:iCs/>
        </w:rPr>
        <w:t>Дополнительная учебная литература:</w:t>
      </w:r>
    </w:p>
    <w:p w:rsidR="00966E3F" w:rsidRPr="00DC11F5" w:rsidRDefault="00966E3F" w:rsidP="00B004B8">
      <w:pPr>
        <w:spacing w:line="120" w:lineRule="auto"/>
        <w:ind w:left="1072"/>
        <w:rPr>
          <w:b/>
          <w:iCs/>
        </w:rPr>
      </w:pPr>
    </w:p>
    <w:p w:rsidR="00966E3F" w:rsidRPr="006703F3" w:rsidRDefault="00966E3F" w:rsidP="00B004B8">
      <w:pPr>
        <w:shd w:val="clear" w:color="auto" w:fill="FFFFFF"/>
        <w:tabs>
          <w:tab w:val="left" w:pos="284"/>
        </w:tabs>
        <w:ind w:firstLine="709"/>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966E3F" w:rsidRDefault="00966E3F" w:rsidP="00B004B8">
      <w:pPr>
        <w:shd w:val="clear" w:color="auto" w:fill="FFFFFF"/>
        <w:tabs>
          <w:tab w:val="left" w:pos="284"/>
        </w:tabs>
        <w:ind w:firstLine="709"/>
        <w:jc w:val="both"/>
      </w:pPr>
    </w:p>
    <w:p w:rsidR="00966E3F" w:rsidRDefault="00966E3F" w:rsidP="00B004B8">
      <w:pPr>
        <w:shd w:val="clear" w:color="auto" w:fill="FFFFFF"/>
        <w:tabs>
          <w:tab w:val="left" w:pos="284"/>
        </w:tabs>
        <w:ind w:firstLine="709"/>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20" w:history="1">
        <w:r w:rsidRPr="004E00A3">
          <w:rPr>
            <w:rStyle w:val="ac"/>
          </w:rPr>
          <w:t>http://www.iprbookshop.ru/14645.html</w:t>
        </w:r>
      </w:hyperlink>
    </w:p>
    <w:p w:rsidR="00966E3F" w:rsidRDefault="00966E3F" w:rsidP="00B004B8">
      <w:pPr>
        <w:shd w:val="clear" w:color="auto" w:fill="FFFFFF"/>
        <w:tabs>
          <w:tab w:val="left" w:pos="284"/>
        </w:tabs>
        <w:ind w:firstLine="709"/>
        <w:jc w:val="both"/>
      </w:pPr>
    </w:p>
    <w:p w:rsidR="00966E3F" w:rsidRDefault="00966E3F" w:rsidP="00B004B8">
      <w:pPr>
        <w:shd w:val="clear" w:color="auto" w:fill="FFFFFF"/>
        <w:tabs>
          <w:tab w:val="left" w:pos="284"/>
        </w:tabs>
        <w:ind w:firstLine="709"/>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21" w:history="1">
        <w:r w:rsidRPr="004E00A3">
          <w:rPr>
            <w:rStyle w:val="ac"/>
          </w:rPr>
          <w:t>http://www.iprbookshop.ru/79819.html</w:t>
        </w:r>
      </w:hyperlink>
    </w:p>
    <w:p w:rsidR="00966E3F" w:rsidRDefault="00966E3F" w:rsidP="00B004B8">
      <w:pPr>
        <w:shd w:val="clear" w:color="auto" w:fill="FFFFFF"/>
        <w:tabs>
          <w:tab w:val="left" w:pos="284"/>
        </w:tabs>
        <w:ind w:firstLine="709"/>
        <w:jc w:val="both"/>
      </w:pPr>
    </w:p>
    <w:p w:rsidR="00966E3F" w:rsidRDefault="00966E3F" w:rsidP="00B004B8">
      <w:pPr>
        <w:ind w:firstLine="709"/>
        <w:jc w:val="both"/>
        <w:rPr>
          <w:i/>
          <w:iCs/>
        </w:rPr>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22" w:history="1">
        <w:r w:rsidRPr="004E00A3">
          <w:rPr>
            <w:rStyle w:val="ac"/>
          </w:rPr>
          <w:t>http://www.iprbookshop.ru/62888.html</w:t>
        </w:r>
      </w:hyperlink>
    </w:p>
    <w:p w:rsidR="00966E3F" w:rsidRDefault="00966E3F" w:rsidP="00B004B8">
      <w:pPr>
        <w:ind w:firstLine="709"/>
        <w:jc w:val="both"/>
        <w:rPr>
          <w:i/>
          <w:iCs/>
        </w:rPr>
      </w:pPr>
    </w:p>
    <w:p w:rsidR="00966E3F" w:rsidRDefault="00966E3F" w:rsidP="00B004B8">
      <w:pPr>
        <w:ind w:firstLine="709"/>
        <w:jc w:val="both"/>
      </w:pPr>
      <w:proofErr w:type="spellStart"/>
      <w:r>
        <w:t>Саймон</w:t>
      </w:r>
      <w:proofErr w:type="spellEnd"/>
      <w:r>
        <w:t xml:space="preserve"> </w:t>
      </w:r>
      <w:proofErr w:type="spellStart"/>
      <w:r>
        <w:t>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w:t>
      </w:r>
      <w:proofErr w:type="spellEnd"/>
      <w:r>
        <w:t xml:space="preserve"> </w:t>
      </w:r>
      <w:proofErr w:type="spellStart"/>
      <w:r>
        <w:t>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23" w:history="1">
        <w:r w:rsidRPr="00B1585D">
          <w:rPr>
            <w:rStyle w:val="ac"/>
          </w:rPr>
          <w:t>http://www.iprbookshop.ru/86741.html</w:t>
        </w:r>
      </w:hyperlink>
      <w:r>
        <w:t>. — ЭБС «</w:t>
      </w:r>
      <w:proofErr w:type="spellStart"/>
      <w:r>
        <w:t>IPRbooks</w:t>
      </w:r>
      <w:proofErr w:type="spellEnd"/>
      <w:r>
        <w:t>»</w:t>
      </w:r>
    </w:p>
    <w:p w:rsidR="00966E3F" w:rsidRDefault="00966E3F" w:rsidP="00B004B8">
      <w:pPr>
        <w:ind w:firstLine="709"/>
        <w:jc w:val="both"/>
      </w:pPr>
    </w:p>
    <w:p w:rsidR="00966E3F" w:rsidRDefault="00966E3F" w:rsidP="00B004B8">
      <w:pPr>
        <w:ind w:firstLine="709"/>
        <w:jc w:val="both"/>
      </w:pPr>
      <w:proofErr w:type="spellStart"/>
      <w:r>
        <w:t>Есаулова</w:t>
      </w:r>
      <w:proofErr w:type="spellEnd"/>
      <w:r>
        <w:t xml:space="preserve"> С.П. Информационные технологии в туристической индустрии [Электронный ресурс]: учебное пособие/ </w:t>
      </w:r>
      <w:proofErr w:type="spellStart"/>
      <w:r>
        <w:t>Есаулова</w:t>
      </w:r>
      <w:proofErr w:type="spellEnd"/>
      <w:r>
        <w:t xml:space="preserve"> С.П.— Электрон. текстовые данные.— Саратов: Ай Пи Эр Медиа, 2019.— 152 c.— Режим доступа: http://www.iprbookshop.ru/80359.html.— ЭБС «</w:t>
      </w:r>
      <w:proofErr w:type="spellStart"/>
      <w:r>
        <w:t>IPRbooks</w:t>
      </w:r>
      <w:proofErr w:type="spellEnd"/>
      <w:r>
        <w:t>»</w:t>
      </w:r>
    </w:p>
    <w:p w:rsidR="00966E3F" w:rsidRDefault="00966E3F" w:rsidP="00B004B8">
      <w:pPr>
        <w:ind w:firstLine="709"/>
        <w:jc w:val="both"/>
        <w:rPr>
          <w:i/>
          <w:iCs/>
        </w:rPr>
      </w:pPr>
    </w:p>
    <w:p w:rsidR="00966E3F" w:rsidRDefault="00966E3F" w:rsidP="00B004B8">
      <w:pPr>
        <w:ind w:firstLine="709"/>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24" w:history="1">
        <w:r w:rsidRPr="00B1585D">
          <w:rPr>
            <w:rStyle w:val="ac"/>
          </w:rPr>
          <w:t>http://www.iprbookshop.ru/86873.html</w:t>
        </w:r>
      </w:hyperlink>
      <w:r>
        <w:t>. —  ЭБС «</w:t>
      </w:r>
      <w:proofErr w:type="spellStart"/>
      <w:r>
        <w:t>IPRbooks</w:t>
      </w:r>
      <w:proofErr w:type="spellEnd"/>
      <w:r>
        <w:t>»</w:t>
      </w:r>
    </w:p>
    <w:p w:rsidR="00966E3F" w:rsidRDefault="00966E3F" w:rsidP="00B004B8">
      <w:pPr>
        <w:ind w:firstLine="709"/>
        <w:jc w:val="both"/>
      </w:pPr>
    </w:p>
    <w:p w:rsidR="00966E3F" w:rsidRPr="00DC11F5" w:rsidRDefault="00966E3F" w:rsidP="00B004B8">
      <w:pPr>
        <w:ind w:firstLine="709"/>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966E3F" w:rsidRDefault="00966E3F" w:rsidP="00B52607">
      <w:pPr>
        <w:ind w:firstLine="708"/>
        <w:jc w:val="both"/>
        <w:rPr>
          <w:i/>
          <w:iCs/>
        </w:rPr>
      </w:pPr>
    </w:p>
    <w:p w:rsidR="00966E3F" w:rsidRDefault="00966E3F"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Периодичекие издания</w:t>
      </w:r>
    </w:p>
    <w:p w:rsidR="00966E3F" w:rsidRPr="00E10A2C" w:rsidRDefault="00966E3F" w:rsidP="00B52607">
      <w:pPr>
        <w:ind w:firstLine="708"/>
        <w:jc w:val="both"/>
      </w:pPr>
      <w:r>
        <w:t xml:space="preserve">1. Журнал «Управление Риском» </w:t>
      </w:r>
      <w:hyperlink r:id="rId25" w:history="1">
        <w:r w:rsidRPr="00625140">
          <w:rPr>
            <w:rStyle w:val="ac"/>
          </w:rPr>
          <w:t>http://ankil.info/news</w:t>
        </w:r>
      </w:hyperlink>
    </w:p>
    <w:p w:rsidR="00966E3F" w:rsidRDefault="00966E3F" w:rsidP="00B52607">
      <w:pPr>
        <w:ind w:firstLine="708"/>
        <w:jc w:val="both"/>
        <w:rPr>
          <w:highlight w:val="white"/>
        </w:rPr>
      </w:pPr>
      <w:r w:rsidRPr="00E10A2C">
        <w:t>2</w:t>
      </w:r>
      <w:r>
        <w:t xml:space="preserve">. Журнал «Управление финансовыми рисками»  </w:t>
      </w:r>
      <w:hyperlink r:id="rId26" w:history="1">
        <w:r w:rsidRPr="00625140">
          <w:rPr>
            <w:rStyle w:val="ac"/>
          </w:rPr>
          <w:t>https://grebennikon.ru/journal-23.html</w:t>
        </w:r>
      </w:hyperlink>
    </w:p>
    <w:p w:rsidR="00966E3F" w:rsidRDefault="00966E3F"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7" w:history="1">
        <w:r w:rsidRPr="00B205E8">
          <w:rPr>
            <w:rStyle w:val="ac"/>
          </w:rPr>
          <w:t>http</w:t>
        </w:r>
        <w:proofErr w:type="spellEnd"/>
        <w:r w:rsidRPr="00B205E8">
          <w:rPr>
            <w:rStyle w:val="ac"/>
          </w:rPr>
          <w:t>://mmde.creativeconomy.ru</w:t>
        </w:r>
      </w:hyperlink>
    </w:p>
    <w:p w:rsidR="00966E3F" w:rsidRPr="00E10A2C" w:rsidRDefault="00966E3F"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966E3F" w:rsidRPr="0094074A" w:rsidRDefault="00966E3F"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966E3F" w:rsidRPr="0094074A" w:rsidRDefault="00966E3F"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966E3F" w:rsidRPr="0094074A" w:rsidRDefault="00966E3F"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966E3F" w:rsidRPr="0094074A" w:rsidRDefault="00966E3F"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8" w:history="1">
        <w:r w:rsidRPr="0094074A">
          <w:rPr>
            <w:rFonts w:eastAsia="SimSun"/>
            <w:bCs/>
          </w:rPr>
          <w:t>www.finans.rusba.ru</w:t>
        </w:r>
        <w:proofErr w:type="spellEnd"/>
      </w:hyperlink>
      <w:r w:rsidRPr="0094074A">
        <w:rPr>
          <w:bCs/>
        </w:rPr>
        <w:t>.</w:t>
      </w:r>
    </w:p>
    <w:p w:rsidR="00966E3F" w:rsidRDefault="00966E3F" w:rsidP="00486BA9">
      <w:pPr>
        <w:pStyle w:val="a8"/>
        <w:jc w:val="both"/>
        <w:rPr>
          <w:i/>
          <w:color w:val="000000"/>
        </w:rPr>
      </w:pPr>
    </w:p>
    <w:p w:rsidR="00966E3F" w:rsidRDefault="00966E3F"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966E3F" w:rsidRPr="00A45CC0" w:rsidRDefault="00966E3F" w:rsidP="00A45CC0">
      <w:pPr>
        <w:pStyle w:val="a8"/>
        <w:ind w:left="142" w:firstLine="567"/>
        <w:jc w:val="both"/>
        <w:rPr>
          <w:i/>
          <w:color w:val="000000"/>
        </w:rPr>
      </w:pPr>
      <w:r w:rsidRPr="00A45CC0">
        <w:rPr>
          <w:color w:val="000000"/>
        </w:rPr>
        <w:t>1.</w:t>
      </w:r>
      <w:hyperlink r:id="rId29"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966E3F" w:rsidRPr="0094074A" w:rsidRDefault="005775C9" w:rsidP="00CA263E">
      <w:pPr>
        <w:numPr>
          <w:ilvl w:val="0"/>
          <w:numId w:val="5"/>
        </w:numPr>
        <w:tabs>
          <w:tab w:val="left" w:pos="851"/>
        </w:tabs>
        <w:ind w:left="142" w:firstLine="567"/>
        <w:contextualSpacing/>
        <w:jc w:val="both"/>
      </w:pPr>
      <w:hyperlink r:id="rId30" w:history="1">
        <w:r w:rsidR="00966E3F" w:rsidRPr="00625140">
          <w:rPr>
            <w:rStyle w:val="ac"/>
            <w:shd w:val="clear" w:color="auto" w:fill="FFFFFF"/>
          </w:rPr>
          <w:t>www.iprbookshop.ru</w:t>
        </w:r>
      </w:hyperlink>
      <w:r w:rsidR="00966E3F"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w:t>
      </w:r>
      <w:r w:rsidR="00966E3F" w:rsidRPr="00A45CC0">
        <w:rPr>
          <w:rFonts w:ascii="Times New Roman CYR" w:hAnsi="Times New Roman CYR" w:cs="Times New Roman CYR"/>
        </w:rPr>
        <w:lastRenderedPageBreak/>
        <w:t xml:space="preserve">области менеджмента различной направленности </w:t>
      </w:r>
    </w:p>
    <w:p w:rsidR="00966E3F" w:rsidRPr="0094074A" w:rsidRDefault="00966E3F" w:rsidP="00A45CC0">
      <w:pPr>
        <w:tabs>
          <w:tab w:val="left" w:pos="851"/>
        </w:tabs>
        <w:ind w:left="142" w:firstLine="567"/>
        <w:contextualSpacing/>
      </w:pPr>
      <w:r>
        <w:t xml:space="preserve">3. </w:t>
      </w:r>
      <w:r w:rsidRPr="0094074A">
        <w:t>www.zipsites.ru – бесплатная электронная Интернет библиотека.</w:t>
      </w:r>
    </w:p>
    <w:p w:rsidR="00966E3F" w:rsidRPr="0094074A" w:rsidRDefault="00966E3F"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966E3F" w:rsidRDefault="00966E3F" w:rsidP="00A45CC0">
      <w:pPr>
        <w:tabs>
          <w:tab w:val="left" w:pos="851"/>
        </w:tabs>
        <w:ind w:left="502" w:firstLine="207"/>
        <w:contextualSpacing/>
      </w:pPr>
      <w:r>
        <w:t xml:space="preserve">5. </w:t>
      </w:r>
      <w:r w:rsidRPr="0094074A">
        <w:t>www.big.libraru.info – большая  электронная библиотека.</w:t>
      </w:r>
    </w:p>
    <w:p w:rsidR="00966E3F" w:rsidRDefault="00966E3F" w:rsidP="00486BA9">
      <w:pPr>
        <w:pStyle w:val="a8"/>
        <w:jc w:val="both"/>
        <w:rPr>
          <w:i/>
          <w:color w:val="000000"/>
        </w:rPr>
      </w:pPr>
    </w:p>
    <w:p w:rsidR="00966E3F" w:rsidRPr="00D00133" w:rsidRDefault="00966E3F"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966E3F" w:rsidRPr="00D00133" w:rsidRDefault="00966E3F" w:rsidP="00A45CC0">
      <w:pPr>
        <w:ind w:firstLine="720"/>
        <w:jc w:val="both"/>
      </w:pPr>
    </w:p>
    <w:p w:rsidR="00966E3F" w:rsidRDefault="00966E3F" w:rsidP="00CA263E">
      <w:pPr>
        <w:numPr>
          <w:ilvl w:val="0"/>
          <w:numId w:val="3"/>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E3F" w:rsidRPr="00D00133" w:rsidRDefault="00966E3F" w:rsidP="00A45CC0">
      <w:pPr>
        <w:ind w:firstLine="720"/>
        <w:rPr>
          <w:b/>
          <w:bCs/>
          <w:i/>
          <w:iCs/>
        </w:rPr>
      </w:pPr>
    </w:p>
    <w:p w:rsidR="00966E3F" w:rsidRDefault="00966E3F"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966E3F" w:rsidRDefault="00966E3F" w:rsidP="00A45CC0">
      <w:pPr>
        <w:ind w:firstLine="720"/>
        <w:rPr>
          <w:rFonts w:ascii="Times New Roman CYR" w:hAnsi="Times New Roman CYR" w:cs="Times New Roman CYR"/>
        </w:rPr>
      </w:pPr>
      <w:r w:rsidRPr="00D00133">
        <w:lastRenderedPageBreak/>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966E3F" w:rsidRDefault="00966E3F"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966E3F" w:rsidRDefault="00966E3F"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966E3F" w:rsidRDefault="00966E3F"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966E3F" w:rsidRPr="00D00133" w:rsidRDefault="00966E3F" w:rsidP="00A45CC0">
      <w:pPr>
        <w:ind w:firstLine="720"/>
      </w:pPr>
    </w:p>
    <w:p w:rsidR="00966E3F" w:rsidRDefault="00966E3F" w:rsidP="00A45CC0">
      <w:pPr>
        <w:ind w:firstLine="720"/>
        <w:jc w:val="both"/>
        <w:rPr>
          <w:rFonts w:ascii="Times New Roman CYR" w:hAnsi="Times New Roman CYR" w:cs="Times New Roman CYR"/>
          <w:b/>
          <w:bCs/>
          <w:i/>
          <w:iCs/>
        </w:rPr>
      </w:pPr>
      <w:r>
        <w:rPr>
          <w:b/>
          <w:bCs/>
          <w:i/>
          <w:iCs/>
        </w:rPr>
        <w:t xml:space="preserve">10.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966E3F" w:rsidRDefault="00966E3F"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966E3F" w:rsidRDefault="00966E3F"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966E3F" w:rsidRDefault="00966E3F"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966E3F" w:rsidRDefault="00966E3F"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966E3F" w:rsidRPr="001258D3" w:rsidRDefault="00966E3F" w:rsidP="00A45CC0">
      <w:pPr>
        <w:ind w:firstLine="720"/>
      </w:pPr>
    </w:p>
    <w:p w:rsidR="00966E3F" w:rsidRDefault="00966E3F"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966E3F" w:rsidRPr="00D00133" w:rsidRDefault="00966E3F" w:rsidP="00A45CC0">
      <w:pPr>
        <w:ind w:firstLine="720"/>
        <w:jc w:val="both"/>
        <w:rPr>
          <w:b/>
          <w:bCs/>
          <w:i/>
          <w:iCs/>
        </w:rPr>
      </w:pPr>
    </w:p>
    <w:p w:rsidR="00966E3F" w:rsidRPr="0078296C" w:rsidRDefault="00966E3F"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966E3F" w:rsidRPr="008D059F" w:rsidRDefault="00966E3F"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966E3F" w:rsidRDefault="00966E3F" w:rsidP="0078296C">
      <w:pPr>
        <w:tabs>
          <w:tab w:val="center" w:pos="4536"/>
          <w:tab w:val="right" w:pos="9072"/>
        </w:tabs>
        <w:ind w:firstLine="720"/>
        <w:jc w:val="both"/>
        <w:rPr>
          <w:rFonts w:ascii="Times New Roman CYR" w:hAnsi="Times New Roman CYR" w:cs="Times New Roman CYR"/>
          <w:color w:val="000000"/>
        </w:rPr>
      </w:pPr>
    </w:p>
    <w:p w:rsidR="00966E3F" w:rsidRDefault="00966E3F"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966E3F"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966E3F" w:rsidRPr="00D00133" w:rsidRDefault="00966E3F" w:rsidP="00A45CC0">
      <w:pPr>
        <w:tabs>
          <w:tab w:val="center" w:pos="4536"/>
          <w:tab w:val="right" w:pos="9072"/>
        </w:tabs>
        <w:ind w:firstLine="720"/>
        <w:rPr>
          <w:b/>
          <w:bCs/>
        </w:rPr>
      </w:pPr>
    </w:p>
    <w:p w:rsidR="00966E3F" w:rsidRDefault="00966E3F"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966E3F" w:rsidRDefault="00966E3F"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966E3F" w:rsidRDefault="00966E3F"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966E3F" w:rsidRPr="001A74D9" w:rsidRDefault="00966E3F"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966E3F" w:rsidRPr="001A74D9" w:rsidRDefault="00966E3F"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966E3F" w:rsidRDefault="00966E3F"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966E3F" w:rsidRDefault="00966E3F"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966E3F" w:rsidRPr="001A74D9" w:rsidRDefault="00966E3F"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966E3F" w:rsidRPr="001A74D9" w:rsidRDefault="00966E3F"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Pr="00DC11F5" w:rsidRDefault="00966E3F" w:rsidP="001E21FB">
      <w:pPr>
        <w:jc w:val="right"/>
      </w:pPr>
      <w:r w:rsidRPr="00DC11F5">
        <w:t xml:space="preserve">Приложение </w:t>
      </w:r>
    </w:p>
    <w:p w:rsidR="00966E3F" w:rsidRPr="00DC11F5" w:rsidRDefault="00966E3F" w:rsidP="001E21FB">
      <w:pPr>
        <w:jc w:val="right"/>
      </w:pPr>
    </w:p>
    <w:p w:rsidR="00966E3F" w:rsidRPr="00DC11F5" w:rsidRDefault="00966E3F" w:rsidP="001E21FB">
      <w:pPr>
        <w:jc w:val="center"/>
      </w:pPr>
    </w:p>
    <w:p w:rsidR="00966E3F" w:rsidRPr="00DC11F5" w:rsidRDefault="00966E3F" w:rsidP="001E21FB"/>
    <w:p w:rsidR="00966E3F" w:rsidRPr="00DC11F5" w:rsidRDefault="00966E3F" w:rsidP="001E21FB">
      <w:pPr>
        <w:jc w:val="right"/>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rPr>
          <w:b/>
          <w:bCs/>
        </w:rPr>
      </w:pPr>
      <w:r w:rsidRPr="00DC11F5">
        <w:rPr>
          <w:b/>
          <w:bCs/>
        </w:rPr>
        <w:t xml:space="preserve">ФОНД ОЦЕНОЧНЫХ СРЕДСТВ </w:t>
      </w:r>
    </w:p>
    <w:p w:rsidR="00966E3F" w:rsidRPr="00DC11F5" w:rsidRDefault="00966E3F" w:rsidP="001E21FB">
      <w:pPr>
        <w:jc w:val="center"/>
        <w:rPr>
          <w:b/>
          <w:bCs/>
        </w:rPr>
      </w:pPr>
      <w:r w:rsidRPr="00DC11F5">
        <w:rPr>
          <w:b/>
          <w:bCs/>
        </w:rPr>
        <w:t>ДЛЯ ПРОВЕДЕНИЯ ПРОМЕЖУТОЧНОЙ АТТЕСТАЦИИ</w:t>
      </w:r>
    </w:p>
    <w:p w:rsidR="00966E3F" w:rsidRPr="00DC11F5" w:rsidRDefault="00966E3F" w:rsidP="001E21FB">
      <w:pPr>
        <w:jc w:val="center"/>
        <w:rPr>
          <w:b/>
          <w:bCs/>
        </w:rPr>
      </w:pPr>
      <w:r w:rsidRPr="00DC11F5">
        <w:rPr>
          <w:b/>
          <w:bCs/>
        </w:rPr>
        <w:t>ПО ДИСЦИПЛИНЕ</w:t>
      </w:r>
    </w:p>
    <w:p w:rsidR="00966E3F" w:rsidRPr="00DC11F5" w:rsidRDefault="00966E3F" w:rsidP="001E21FB">
      <w:pPr>
        <w:jc w:val="center"/>
        <w:rPr>
          <w:b/>
          <w:bCs/>
        </w:rPr>
      </w:pPr>
    </w:p>
    <w:p w:rsidR="00966E3F" w:rsidRPr="00DC11F5" w:rsidRDefault="00966E3F" w:rsidP="001E21FB">
      <w:pPr>
        <w:jc w:val="center"/>
        <w:rPr>
          <w:b/>
          <w:bCs/>
        </w:rPr>
      </w:pPr>
    </w:p>
    <w:p w:rsidR="00966E3F" w:rsidRDefault="00966E3F" w:rsidP="001E21FB">
      <w:pPr>
        <w:tabs>
          <w:tab w:val="left" w:leader="underscore" w:pos="9856"/>
        </w:tabs>
        <w:jc w:val="center"/>
        <w:rPr>
          <w:b/>
          <w:bCs/>
        </w:rPr>
      </w:pPr>
      <w:r w:rsidRPr="00DC11F5">
        <w:rPr>
          <w:b/>
          <w:bCs/>
        </w:rPr>
        <w:t>«</w:t>
      </w:r>
      <w:r w:rsidRPr="00B004B8">
        <w:rPr>
          <w:b/>
        </w:rPr>
        <w:t>Стратегический менеджмент и маркетинг в туризме</w:t>
      </w:r>
      <w:r w:rsidRPr="00DC11F5">
        <w:rPr>
          <w:b/>
          <w:bCs/>
        </w:rPr>
        <w:t>»</w:t>
      </w: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Pr="00DC11F5" w:rsidRDefault="00966E3F"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E3F" w:rsidRPr="00DC11F5" w:rsidTr="00614021">
        <w:trPr>
          <w:trHeight w:val="726"/>
        </w:trPr>
        <w:tc>
          <w:tcPr>
            <w:tcW w:w="2093" w:type="dxa"/>
          </w:tcPr>
          <w:p w:rsidR="00966E3F" w:rsidRPr="00DC11F5" w:rsidRDefault="00966E3F" w:rsidP="00614021">
            <w:pPr>
              <w:contextualSpacing/>
              <w:jc w:val="both"/>
            </w:pPr>
            <w:r w:rsidRPr="00DC11F5">
              <w:t>Код оцениваемой компетенции (или её части)</w:t>
            </w:r>
          </w:p>
        </w:tc>
        <w:tc>
          <w:tcPr>
            <w:tcW w:w="1843" w:type="dxa"/>
          </w:tcPr>
          <w:p w:rsidR="00966E3F" w:rsidRPr="00DC11F5" w:rsidRDefault="00966E3F" w:rsidP="00614021">
            <w:pPr>
              <w:contextualSpacing/>
              <w:jc w:val="both"/>
            </w:pPr>
            <w:r w:rsidRPr="00DC11F5">
              <w:t xml:space="preserve">Вид контроля </w:t>
            </w:r>
          </w:p>
        </w:tc>
        <w:tc>
          <w:tcPr>
            <w:tcW w:w="5953" w:type="dxa"/>
          </w:tcPr>
          <w:p w:rsidR="00966E3F" w:rsidRPr="00DC11F5" w:rsidRDefault="00966E3F" w:rsidP="00614021">
            <w:pPr>
              <w:contextualSpacing/>
              <w:jc w:val="both"/>
            </w:pPr>
            <w:r w:rsidRPr="00DC11F5">
              <w:t>Компонент фонда оценочных средств</w:t>
            </w:r>
          </w:p>
        </w:tc>
      </w:tr>
      <w:tr w:rsidR="00966E3F" w:rsidRPr="00DC11F5" w:rsidTr="00614021">
        <w:trPr>
          <w:trHeight w:val="242"/>
        </w:trPr>
        <w:tc>
          <w:tcPr>
            <w:tcW w:w="2093" w:type="dxa"/>
          </w:tcPr>
          <w:p w:rsidR="00966E3F" w:rsidRDefault="00966E3F" w:rsidP="001E21FB">
            <w:r>
              <w:t>УК-3</w:t>
            </w:r>
          </w:p>
        </w:tc>
        <w:tc>
          <w:tcPr>
            <w:tcW w:w="1843" w:type="dxa"/>
          </w:tcPr>
          <w:p w:rsidR="00966E3F" w:rsidRPr="00DC11F5" w:rsidRDefault="00966E3F" w:rsidP="00F45E95">
            <w:pPr>
              <w:contextualSpacing/>
              <w:jc w:val="both"/>
            </w:pPr>
            <w:r w:rsidRPr="00DC11F5">
              <w:t>письменный</w:t>
            </w:r>
          </w:p>
        </w:tc>
        <w:tc>
          <w:tcPr>
            <w:tcW w:w="5953" w:type="dxa"/>
          </w:tcPr>
          <w:p w:rsidR="00966E3F" w:rsidRPr="00DC11F5" w:rsidRDefault="00966E3F" w:rsidP="00C20896">
            <w:pPr>
              <w:tabs>
                <w:tab w:val="left" w:pos="5700"/>
              </w:tabs>
            </w:pPr>
            <w:r w:rsidRPr="00DC11F5">
              <w:t xml:space="preserve">Решение ситуационных задач, проблемно-аналитическое задание № </w:t>
            </w:r>
            <w:r>
              <w:t>1-6 Диспут</w:t>
            </w:r>
          </w:p>
        </w:tc>
      </w:tr>
      <w:tr w:rsidR="00966E3F" w:rsidRPr="00DC11F5" w:rsidTr="00614021">
        <w:trPr>
          <w:trHeight w:val="242"/>
        </w:trPr>
        <w:tc>
          <w:tcPr>
            <w:tcW w:w="2093" w:type="dxa"/>
          </w:tcPr>
          <w:p w:rsidR="00966E3F" w:rsidRPr="00DC11F5" w:rsidRDefault="00966E3F" w:rsidP="00C20896">
            <w:r>
              <w:t>ОПК-2</w:t>
            </w:r>
          </w:p>
        </w:tc>
        <w:tc>
          <w:tcPr>
            <w:tcW w:w="1843" w:type="dxa"/>
          </w:tcPr>
          <w:p w:rsidR="00966E3F" w:rsidRPr="00DC11F5" w:rsidRDefault="00966E3F" w:rsidP="00614021">
            <w:pPr>
              <w:contextualSpacing/>
              <w:jc w:val="both"/>
            </w:pPr>
          </w:p>
        </w:tc>
        <w:tc>
          <w:tcPr>
            <w:tcW w:w="5953" w:type="dxa"/>
          </w:tcPr>
          <w:p w:rsidR="00966E3F" w:rsidRPr="00DC11F5" w:rsidRDefault="00966E3F" w:rsidP="00C20896">
            <w:pPr>
              <w:contextualSpacing/>
            </w:pPr>
            <w:r w:rsidRPr="004702F6">
              <w:t>Коллоквиум</w:t>
            </w:r>
            <w:r>
              <w:t xml:space="preserve">, </w:t>
            </w:r>
            <w:r w:rsidRPr="004702F6">
              <w:t>Решение ситуационных задач</w:t>
            </w:r>
            <w:r>
              <w:t xml:space="preserve"> № 1-6</w:t>
            </w:r>
          </w:p>
        </w:tc>
      </w:tr>
      <w:tr w:rsidR="00966E3F" w:rsidRPr="00DC11F5" w:rsidTr="00614021">
        <w:trPr>
          <w:trHeight w:val="242"/>
        </w:trPr>
        <w:tc>
          <w:tcPr>
            <w:tcW w:w="2093" w:type="dxa"/>
          </w:tcPr>
          <w:p w:rsidR="00966E3F" w:rsidRPr="00DC11F5" w:rsidRDefault="00966E3F" w:rsidP="00C20896">
            <w:r>
              <w:t>ОПК-4</w:t>
            </w:r>
          </w:p>
        </w:tc>
        <w:tc>
          <w:tcPr>
            <w:tcW w:w="1843" w:type="dxa"/>
          </w:tcPr>
          <w:p w:rsidR="00966E3F" w:rsidRPr="00DC11F5" w:rsidRDefault="00966E3F" w:rsidP="00614021">
            <w:pPr>
              <w:contextualSpacing/>
              <w:jc w:val="both"/>
            </w:pPr>
            <w:r w:rsidRPr="00DC11F5">
              <w:t>письменный</w:t>
            </w:r>
          </w:p>
        </w:tc>
        <w:tc>
          <w:tcPr>
            <w:tcW w:w="5953" w:type="dxa"/>
          </w:tcPr>
          <w:p w:rsidR="00966E3F" w:rsidRPr="00DC11F5" w:rsidRDefault="00966E3F" w:rsidP="00614021">
            <w:pPr>
              <w:tabs>
                <w:tab w:val="left" w:pos="5700"/>
              </w:tabs>
            </w:pPr>
            <w:r w:rsidRPr="00DC11F5">
              <w:t>Решение ситуационных задач, проблемно-аналитическое задание № 2, творческое задание</w:t>
            </w:r>
          </w:p>
        </w:tc>
      </w:tr>
      <w:tr w:rsidR="00966E3F" w:rsidRPr="00DC11F5" w:rsidTr="00614021">
        <w:trPr>
          <w:trHeight w:val="242"/>
        </w:trPr>
        <w:tc>
          <w:tcPr>
            <w:tcW w:w="2093" w:type="dxa"/>
          </w:tcPr>
          <w:p w:rsidR="00966E3F" w:rsidRDefault="00966E3F" w:rsidP="00C20896">
            <w:r>
              <w:t>ПК-1</w:t>
            </w:r>
          </w:p>
        </w:tc>
        <w:tc>
          <w:tcPr>
            <w:tcW w:w="1843" w:type="dxa"/>
          </w:tcPr>
          <w:p w:rsidR="00966E3F" w:rsidRPr="00DC11F5" w:rsidRDefault="00966E3F" w:rsidP="00614021">
            <w:pPr>
              <w:contextualSpacing/>
              <w:jc w:val="both"/>
            </w:pPr>
            <w:r w:rsidRPr="00DC11F5">
              <w:t>письменный</w:t>
            </w:r>
          </w:p>
        </w:tc>
        <w:tc>
          <w:tcPr>
            <w:tcW w:w="5953" w:type="dxa"/>
          </w:tcPr>
          <w:p w:rsidR="00966E3F" w:rsidRPr="00DC11F5" w:rsidRDefault="00966E3F" w:rsidP="00C20896">
            <w:pPr>
              <w:tabs>
                <w:tab w:val="left" w:pos="5700"/>
              </w:tabs>
            </w:pPr>
            <w:r>
              <w:t>Практические задачи №1-6, творческое задание, Диспут</w:t>
            </w:r>
          </w:p>
        </w:tc>
      </w:tr>
      <w:tr w:rsidR="00966E3F" w:rsidRPr="00DC11F5" w:rsidTr="00614021">
        <w:tc>
          <w:tcPr>
            <w:tcW w:w="2093" w:type="dxa"/>
          </w:tcPr>
          <w:p w:rsidR="00966E3F" w:rsidRPr="00DC11F5" w:rsidRDefault="00966E3F" w:rsidP="00614021">
            <w:pPr>
              <w:contextualSpacing/>
              <w:jc w:val="both"/>
            </w:pPr>
          </w:p>
        </w:tc>
        <w:tc>
          <w:tcPr>
            <w:tcW w:w="1843" w:type="dxa"/>
          </w:tcPr>
          <w:p w:rsidR="00966E3F" w:rsidRPr="00DC11F5" w:rsidRDefault="00966E3F" w:rsidP="00614021">
            <w:r w:rsidRPr="00DC11F5">
              <w:t>письменный</w:t>
            </w:r>
          </w:p>
        </w:tc>
        <w:tc>
          <w:tcPr>
            <w:tcW w:w="5953" w:type="dxa"/>
          </w:tcPr>
          <w:p w:rsidR="00966E3F" w:rsidRPr="00DC11F5" w:rsidRDefault="00966E3F" w:rsidP="00614021">
            <w:r w:rsidRPr="00DC11F5">
              <w:t xml:space="preserve">Тест </w:t>
            </w:r>
          </w:p>
        </w:tc>
      </w:tr>
      <w:tr w:rsidR="00966E3F" w:rsidRPr="00DC11F5" w:rsidTr="00614021">
        <w:tc>
          <w:tcPr>
            <w:tcW w:w="2093" w:type="dxa"/>
          </w:tcPr>
          <w:p w:rsidR="00966E3F" w:rsidRPr="00DC11F5" w:rsidRDefault="00966E3F" w:rsidP="00614021">
            <w:pPr>
              <w:contextualSpacing/>
              <w:jc w:val="both"/>
            </w:pPr>
          </w:p>
        </w:tc>
        <w:tc>
          <w:tcPr>
            <w:tcW w:w="1843" w:type="dxa"/>
          </w:tcPr>
          <w:p w:rsidR="00966E3F" w:rsidRPr="00DC11F5" w:rsidRDefault="00966E3F" w:rsidP="00614021">
            <w:r w:rsidRPr="00DC11F5">
              <w:t>устный</w:t>
            </w:r>
          </w:p>
        </w:tc>
        <w:tc>
          <w:tcPr>
            <w:tcW w:w="5953" w:type="dxa"/>
          </w:tcPr>
          <w:p w:rsidR="00966E3F" w:rsidRPr="00DC11F5" w:rsidRDefault="00966E3F" w:rsidP="00DD1D6F">
            <w:r w:rsidRPr="00DC11F5">
              <w:t xml:space="preserve">Вопросы к </w:t>
            </w:r>
            <w:r>
              <w:t xml:space="preserve">зачёту </w:t>
            </w:r>
          </w:p>
        </w:tc>
      </w:tr>
    </w:tbl>
    <w:p w:rsidR="00966E3F" w:rsidRPr="00DC11F5" w:rsidRDefault="00966E3F" w:rsidP="001E21FB">
      <w:pPr>
        <w:jc w:val="center"/>
      </w:pPr>
    </w:p>
    <w:p w:rsidR="00966E3F" w:rsidRPr="00DC11F5" w:rsidRDefault="00966E3F" w:rsidP="00614021">
      <w:pPr>
        <w:jc w:val="both"/>
        <w:rPr>
          <w:b/>
          <w:lang w:eastAsia="en-US"/>
        </w:rPr>
      </w:pPr>
      <w:r w:rsidRPr="00DC11F5">
        <w:rPr>
          <w:b/>
          <w:lang w:eastAsia="en-US"/>
        </w:rPr>
        <w:t>2.Критерии освоения компетенций</w:t>
      </w:r>
    </w:p>
    <w:p w:rsidR="00966E3F" w:rsidRPr="00DC11F5" w:rsidRDefault="00966E3F"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E3F" w:rsidRDefault="00966E3F" w:rsidP="00614021">
      <w:pPr>
        <w:jc w:val="center"/>
        <w:rPr>
          <w:b/>
          <w:bCs/>
          <w:lang w:eastAsia="en-US"/>
        </w:rPr>
      </w:pPr>
    </w:p>
    <w:p w:rsidR="00966E3F" w:rsidRDefault="00966E3F"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966E3F" w:rsidRDefault="00966E3F"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815"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Отлично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E3F" w:rsidRPr="00BF46C4" w:rsidRDefault="00966E3F" w:rsidP="00614021">
            <w:pPr>
              <w:rPr>
                <w:bCs/>
                <w:lang w:eastAsia="en-US"/>
              </w:rPr>
            </w:pPr>
            <w:r w:rsidRPr="00BF46C4">
              <w:rPr>
                <w:bCs/>
                <w:lang w:eastAsia="en-US"/>
              </w:rPr>
              <w:t>- делает квалифицированные выводы и обобщения;</w:t>
            </w:r>
          </w:p>
          <w:p w:rsidR="00966E3F" w:rsidRPr="00BF46C4" w:rsidRDefault="00966E3F" w:rsidP="00614021">
            <w:pPr>
              <w:rPr>
                <w:bCs/>
                <w:lang w:eastAsia="en-US"/>
              </w:rPr>
            </w:pPr>
            <w:r w:rsidRPr="00BF46C4">
              <w:rPr>
                <w:bCs/>
                <w:lang w:eastAsia="en-US"/>
              </w:rPr>
              <w:lastRenderedPageBreak/>
              <w:t>- владеет на высококвалифицированном уровне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lastRenderedPageBreak/>
              <w:t>Хорошо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66E3F" w:rsidRPr="00BF46C4" w:rsidRDefault="00966E3F" w:rsidP="00614021">
            <w:pPr>
              <w:rPr>
                <w:bCs/>
                <w:lang w:eastAsia="en-US"/>
              </w:rPr>
            </w:pPr>
            <w:r w:rsidRPr="00BF46C4">
              <w:rPr>
                <w:bCs/>
                <w:lang w:eastAsia="en-US"/>
              </w:rPr>
              <w:t>- затрудняется в формулировании квалифицированных выводов и обобщений;</w:t>
            </w:r>
          </w:p>
          <w:p w:rsidR="00966E3F" w:rsidRPr="00BF46C4" w:rsidRDefault="00966E3F" w:rsidP="00614021">
            <w:pPr>
              <w:rPr>
                <w:bCs/>
                <w:lang w:eastAsia="en-US"/>
              </w:rPr>
            </w:pPr>
            <w:r w:rsidRPr="00BF46C4">
              <w:rPr>
                <w:bCs/>
                <w:lang w:eastAsia="en-US"/>
              </w:rPr>
              <w:t>- владеет на достаточном уровне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Удовлетворительно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66E3F" w:rsidRPr="00BF46C4" w:rsidRDefault="00966E3F" w:rsidP="00614021">
            <w:pPr>
              <w:rPr>
                <w:bCs/>
                <w:lang w:eastAsia="en-US"/>
              </w:rPr>
            </w:pPr>
            <w:r w:rsidRPr="00BF46C4">
              <w:rPr>
                <w:bCs/>
                <w:lang w:eastAsia="en-US"/>
              </w:rPr>
              <w:t>- показывает недостаточность знаний основной и дополнительной литературы;</w:t>
            </w:r>
          </w:p>
          <w:p w:rsidR="00966E3F" w:rsidRPr="00BF46C4" w:rsidRDefault="00966E3F" w:rsidP="00614021">
            <w:pPr>
              <w:rPr>
                <w:bCs/>
                <w:lang w:eastAsia="en-US"/>
              </w:rPr>
            </w:pPr>
            <w:r w:rsidRPr="00BF46C4">
              <w:rPr>
                <w:bCs/>
                <w:lang w:eastAsia="en-US"/>
              </w:rPr>
              <w:t>- слабо аргументирует научные положения;</w:t>
            </w:r>
          </w:p>
          <w:p w:rsidR="00966E3F" w:rsidRPr="00BF46C4" w:rsidRDefault="00966E3F" w:rsidP="00614021">
            <w:pPr>
              <w:rPr>
                <w:bCs/>
                <w:lang w:eastAsia="en-US"/>
              </w:rPr>
            </w:pPr>
            <w:r w:rsidRPr="00BF46C4">
              <w:rPr>
                <w:bCs/>
                <w:lang w:eastAsia="en-US"/>
              </w:rPr>
              <w:t>- практически не способен сформулировать выводы и обобщения;</w:t>
            </w:r>
          </w:p>
          <w:p w:rsidR="00966E3F" w:rsidRPr="00BF46C4" w:rsidRDefault="00966E3F" w:rsidP="00614021">
            <w:pPr>
              <w:rPr>
                <w:bCs/>
                <w:lang w:eastAsia="en-US"/>
              </w:rPr>
            </w:pPr>
            <w:r w:rsidRPr="00BF46C4">
              <w:rPr>
                <w:bCs/>
                <w:lang w:eastAsia="en-US"/>
              </w:rPr>
              <w:t>- частично владеет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Неудовлетворительно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66E3F" w:rsidRPr="00BF46C4" w:rsidRDefault="00966E3F" w:rsidP="00614021">
            <w:pPr>
              <w:rPr>
                <w:bCs/>
                <w:lang w:eastAsia="en-US"/>
              </w:rPr>
            </w:pPr>
            <w:r w:rsidRPr="00BF46C4">
              <w:rPr>
                <w:bCs/>
                <w:lang w:eastAsia="en-US"/>
              </w:rPr>
              <w:t>-  не может аргументировать научные положения;</w:t>
            </w:r>
          </w:p>
          <w:p w:rsidR="00966E3F" w:rsidRPr="00BF46C4" w:rsidRDefault="00966E3F" w:rsidP="00614021">
            <w:pPr>
              <w:rPr>
                <w:bCs/>
                <w:lang w:eastAsia="en-US"/>
              </w:rPr>
            </w:pPr>
            <w:r w:rsidRPr="00BF46C4">
              <w:rPr>
                <w:bCs/>
                <w:lang w:eastAsia="en-US"/>
              </w:rPr>
              <w:t>- не формулирует квалифицированных выводов и обобщений;</w:t>
            </w:r>
          </w:p>
          <w:p w:rsidR="00966E3F" w:rsidRPr="00BF46C4" w:rsidRDefault="00966E3F" w:rsidP="00614021">
            <w:pPr>
              <w:rPr>
                <w:bCs/>
                <w:lang w:eastAsia="en-US"/>
              </w:rPr>
            </w:pPr>
            <w:r w:rsidRPr="00BF46C4">
              <w:rPr>
                <w:bCs/>
                <w:lang w:eastAsia="en-US"/>
              </w:rPr>
              <w:t>- не владеет системой понятий.</w:t>
            </w:r>
          </w:p>
        </w:tc>
      </w:tr>
    </w:tbl>
    <w:p w:rsidR="00966E3F" w:rsidRPr="00BF46C4" w:rsidRDefault="00966E3F" w:rsidP="00614021">
      <w:pPr>
        <w:jc w:val="center"/>
        <w:rPr>
          <w:bCs/>
          <w:lang w:eastAsia="en-US"/>
        </w:rPr>
      </w:pPr>
    </w:p>
    <w:p w:rsidR="00966E3F" w:rsidRDefault="00966E3F"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966E3F" w:rsidRPr="00BF46C4" w:rsidRDefault="00966E3F" w:rsidP="00614021">
      <w:pPr>
        <w:jc w:val="center"/>
        <w:rPr>
          <w:b/>
          <w:bCs/>
          <w:lang w:eastAsia="en-US"/>
        </w:rPr>
      </w:pPr>
      <w:r w:rsidRPr="00BF46C4">
        <w:rPr>
          <w:b/>
          <w:bCs/>
          <w:lang w:eastAsia="en-US"/>
        </w:rPr>
        <w:t xml:space="preserve">по решению учебно-профессиональных задач и заданий </w:t>
      </w:r>
    </w:p>
    <w:p w:rsidR="00966E3F" w:rsidRPr="00BF46C4" w:rsidRDefault="00966E3F"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629"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Отлично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Хорошо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Удовлетворительно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Неудовлетворительно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66E3F" w:rsidRPr="00BF46C4" w:rsidRDefault="00966E3F" w:rsidP="00614021">
      <w:pPr>
        <w:jc w:val="center"/>
        <w:rPr>
          <w:bCs/>
          <w:lang w:eastAsia="en-US"/>
        </w:rPr>
      </w:pPr>
    </w:p>
    <w:p w:rsidR="00966E3F" w:rsidRPr="00BF46C4" w:rsidRDefault="00966E3F"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966E3F" w:rsidRPr="00BF46C4" w:rsidTr="00614021">
        <w:trPr>
          <w:jc w:val="center"/>
        </w:trPr>
        <w:tc>
          <w:tcPr>
            <w:tcW w:w="1390"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610"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Отлично</w:t>
            </w:r>
          </w:p>
        </w:tc>
        <w:tc>
          <w:tcPr>
            <w:tcW w:w="3610" w:type="pct"/>
          </w:tcPr>
          <w:p w:rsidR="00966E3F" w:rsidRPr="00BF46C4" w:rsidRDefault="00966E3F"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Хорошо</w:t>
            </w:r>
          </w:p>
        </w:tc>
        <w:tc>
          <w:tcPr>
            <w:tcW w:w="3610" w:type="pct"/>
          </w:tcPr>
          <w:p w:rsidR="00966E3F" w:rsidRPr="00BF46C4" w:rsidRDefault="00966E3F"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w:t>
            </w:r>
            <w:r w:rsidRPr="00BF46C4">
              <w:rPr>
                <w:bCs/>
                <w:lang w:eastAsia="en-US"/>
              </w:rPr>
              <w:lastRenderedPageBreak/>
              <w:t>методики; ответы в основном были краткими, но не всегда четкими.</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lastRenderedPageBreak/>
              <w:t>Удовлетворительно</w:t>
            </w:r>
          </w:p>
        </w:tc>
        <w:tc>
          <w:tcPr>
            <w:tcW w:w="3610" w:type="pct"/>
          </w:tcPr>
          <w:p w:rsidR="00966E3F" w:rsidRPr="00BF46C4" w:rsidRDefault="00966E3F"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Неудовлетворительно</w:t>
            </w:r>
          </w:p>
        </w:tc>
        <w:tc>
          <w:tcPr>
            <w:tcW w:w="3610" w:type="pct"/>
          </w:tcPr>
          <w:p w:rsidR="00966E3F" w:rsidRPr="00BF46C4" w:rsidRDefault="00966E3F"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E3F" w:rsidRPr="00DC11F5" w:rsidRDefault="00966E3F" w:rsidP="00614021">
      <w:pPr>
        <w:ind w:left="360"/>
        <w:jc w:val="both"/>
        <w:rPr>
          <w:b/>
        </w:rPr>
      </w:pPr>
    </w:p>
    <w:p w:rsidR="00966E3F" w:rsidRPr="00DC11F5" w:rsidRDefault="00966E3F" w:rsidP="00CA263E">
      <w:pPr>
        <w:widowControl/>
        <w:numPr>
          <w:ilvl w:val="0"/>
          <w:numId w:val="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6E3F" w:rsidRPr="00DC11F5" w:rsidRDefault="00966E3F" w:rsidP="00614021">
      <w:pPr>
        <w:jc w:val="both"/>
        <w:rPr>
          <w:b/>
          <w:bCs/>
        </w:rPr>
      </w:pPr>
    </w:p>
    <w:p w:rsidR="00966E3F" w:rsidRPr="00DC11F5" w:rsidRDefault="00966E3F"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966E3F" w:rsidRPr="008A7E41" w:rsidRDefault="00966E3F" w:rsidP="00614021">
      <w:pPr>
        <w:jc w:val="center"/>
        <w:rPr>
          <w:b/>
        </w:rPr>
      </w:pPr>
      <w:r w:rsidRPr="008A7E41">
        <w:rPr>
          <w:b/>
        </w:rPr>
        <w:t>Тест</w:t>
      </w:r>
    </w:p>
    <w:p w:rsidR="00966E3F" w:rsidRPr="00DC11F5" w:rsidRDefault="00966E3F" w:rsidP="001E21FB">
      <w:pPr>
        <w:jc w:val="center"/>
      </w:pPr>
    </w:p>
    <w:p w:rsidR="00966E3F" w:rsidRPr="00680403" w:rsidRDefault="00966E3F"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966E3F" w:rsidRDefault="00966E3F" w:rsidP="0001480C">
      <w:pPr>
        <w:shd w:val="clear" w:color="auto" w:fill="FFFFFF"/>
      </w:pPr>
    </w:p>
    <w:p w:rsidR="00966E3F" w:rsidRPr="00680403" w:rsidRDefault="00966E3F"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966E3F" w:rsidRDefault="00966E3F" w:rsidP="0001480C">
      <w:pPr>
        <w:shd w:val="clear" w:color="auto" w:fill="FFFFFF"/>
      </w:pPr>
    </w:p>
    <w:p w:rsidR="00966E3F" w:rsidRPr="00680403" w:rsidRDefault="00966E3F"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966E3F" w:rsidRDefault="00966E3F" w:rsidP="0001480C">
      <w:pPr>
        <w:shd w:val="clear" w:color="auto" w:fill="FFFFFF"/>
      </w:pPr>
    </w:p>
    <w:p w:rsidR="00966E3F" w:rsidRPr="00680403" w:rsidRDefault="00966E3F"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966E3F" w:rsidRDefault="00966E3F" w:rsidP="0001480C">
      <w:pPr>
        <w:shd w:val="clear" w:color="auto" w:fill="FFFFFF"/>
      </w:pPr>
    </w:p>
    <w:p w:rsidR="00966E3F" w:rsidRPr="00680403" w:rsidRDefault="00966E3F"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966E3F" w:rsidRDefault="00966E3F" w:rsidP="0001480C">
      <w:pPr>
        <w:shd w:val="clear" w:color="auto" w:fill="FFFFFF"/>
      </w:pPr>
    </w:p>
    <w:p w:rsidR="00966E3F" w:rsidRPr="00680403" w:rsidRDefault="00966E3F"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r>
      <w:r w:rsidRPr="00680403">
        <w:lastRenderedPageBreak/>
        <w:t>периодических изменений во внутренней и внешней среде</w:t>
      </w:r>
    </w:p>
    <w:p w:rsidR="00966E3F" w:rsidRDefault="00966E3F" w:rsidP="0001480C">
      <w:pPr>
        <w:shd w:val="clear" w:color="auto" w:fill="FFFFFF"/>
      </w:pPr>
    </w:p>
    <w:p w:rsidR="00966E3F" w:rsidRPr="00680403" w:rsidRDefault="00966E3F"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966E3F" w:rsidRDefault="00966E3F" w:rsidP="0001480C">
      <w:pPr>
        <w:shd w:val="clear" w:color="auto" w:fill="FFFFFF"/>
      </w:pPr>
    </w:p>
    <w:p w:rsidR="00966E3F" w:rsidRPr="00680403" w:rsidRDefault="00966E3F"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966E3F" w:rsidRDefault="00966E3F" w:rsidP="0001480C">
      <w:pPr>
        <w:shd w:val="clear" w:color="auto" w:fill="FFFFFF"/>
      </w:pPr>
    </w:p>
    <w:p w:rsidR="00966E3F" w:rsidRPr="00680403" w:rsidRDefault="00966E3F"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966E3F" w:rsidRDefault="00966E3F" w:rsidP="0001480C">
      <w:pPr>
        <w:shd w:val="clear" w:color="auto" w:fill="FFFFFF"/>
      </w:pPr>
    </w:p>
    <w:p w:rsidR="00966E3F" w:rsidRPr="00680403" w:rsidRDefault="00966E3F"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966E3F" w:rsidRDefault="00966E3F" w:rsidP="0001480C">
      <w:pPr>
        <w:shd w:val="clear" w:color="auto" w:fill="FFFFFF"/>
      </w:pPr>
    </w:p>
    <w:p w:rsidR="00966E3F" w:rsidRPr="00680403" w:rsidRDefault="00966E3F"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966E3F" w:rsidRDefault="00966E3F" w:rsidP="0001480C">
      <w:pPr>
        <w:shd w:val="clear" w:color="auto" w:fill="FFFFFF"/>
      </w:pPr>
    </w:p>
    <w:p w:rsidR="00966E3F" w:rsidRPr="00680403" w:rsidRDefault="00966E3F"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r>
      <w:r w:rsidRPr="00680403">
        <w:lastRenderedPageBreak/>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966E3F" w:rsidRDefault="00966E3F" w:rsidP="0001480C">
      <w:pPr>
        <w:shd w:val="clear" w:color="auto" w:fill="FFFFFF"/>
      </w:pPr>
    </w:p>
    <w:p w:rsidR="00966E3F" w:rsidRPr="00680403" w:rsidRDefault="00966E3F"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966E3F" w:rsidRDefault="00966E3F" w:rsidP="0001480C">
      <w:pPr>
        <w:shd w:val="clear" w:color="auto" w:fill="FFFFFF"/>
      </w:pPr>
    </w:p>
    <w:p w:rsidR="00966E3F" w:rsidRPr="00680403" w:rsidRDefault="00966E3F"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966E3F" w:rsidRDefault="00966E3F" w:rsidP="0001480C">
      <w:pPr>
        <w:shd w:val="clear" w:color="auto" w:fill="FFFFFF"/>
      </w:pPr>
    </w:p>
    <w:p w:rsidR="00966E3F" w:rsidRPr="00680403" w:rsidRDefault="00966E3F"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966E3F" w:rsidRDefault="00966E3F" w:rsidP="0001480C">
      <w:pPr>
        <w:shd w:val="clear" w:color="auto" w:fill="FFFFFF"/>
      </w:pPr>
    </w:p>
    <w:p w:rsidR="00966E3F" w:rsidRPr="00680403" w:rsidRDefault="00966E3F"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966E3F" w:rsidRDefault="00966E3F" w:rsidP="0001480C">
      <w:pPr>
        <w:shd w:val="clear" w:color="auto" w:fill="FFFFFF"/>
      </w:pPr>
    </w:p>
    <w:p w:rsidR="00966E3F" w:rsidRPr="00680403" w:rsidRDefault="00966E3F"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966E3F" w:rsidRDefault="00966E3F" w:rsidP="0001480C">
      <w:pPr>
        <w:shd w:val="clear" w:color="auto" w:fill="FFFFFF"/>
      </w:pPr>
    </w:p>
    <w:p w:rsidR="00966E3F" w:rsidRPr="00680403" w:rsidRDefault="00966E3F"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966E3F" w:rsidRDefault="00966E3F" w:rsidP="0001480C">
      <w:pPr>
        <w:shd w:val="clear" w:color="auto" w:fill="FFFFFF"/>
      </w:pPr>
    </w:p>
    <w:p w:rsidR="00966E3F" w:rsidRPr="00680403" w:rsidRDefault="00966E3F"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 xml:space="preserve">Определение уровня реализации действующей стратегии </w:t>
      </w:r>
      <w:r w:rsidRPr="00680403">
        <w:rPr>
          <w:b/>
          <w:bCs/>
          <w:bdr w:val="none" w:sz="0" w:space="0" w:color="auto" w:frame="1"/>
        </w:rPr>
        <w:lastRenderedPageBreak/>
        <w:t>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966E3F" w:rsidRDefault="00966E3F" w:rsidP="00806365">
      <w:pPr>
        <w:shd w:val="clear" w:color="auto" w:fill="FFFFFF"/>
        <w:jc w:val="right"/>
      </w:pPr>
    </w:p>
    <w:p w:rsidR="00966E3F" w:rsidRPr="00680403" w:rsidRDefault="00966E3F"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966E3F" w:rsidRDefault="00966E3F" w:rsidP="0001480C">
      <w:pPr>
        <w:shd w:val="clear" w:color="auto" w:fill="FFFFFF"/>
      </w:pPr>
    </w:p>
    <w:p w:rsidR="00966E3F" w:rsidRDefault="00966E3F"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966E3F" w:rsidRPr="000C41E9" w:rsidRDefault="00966E3F" w:rsidP="00387172">
      <w:pPr>
        <w:pStyle w:val="af1"/>
        <w:shd w:val="clear" w:color="auto" w:fill="FFFFFF"/>
        <w:spacing w:after="150"/>
      </w:pPr>
      <w:r w:rsidRPr="00806365">
        <w:rPr>
          <w:rStyle w:val="af3"/>
          <w:b w:val="0"/>
          <w:bCs/>
        </w:rPr>
        <w:t xml:space="preserve">26. Преимущества опросов в сети </w:t>
      </w:r>
      <w:proofErr w:type="spellStart"/>
      <w:r w:rsidRPr="00806365">
        <w:rPr>
          <w:rStyle w:val="af3"/>
          <w:b w:val="0"/>
          <w:bCs/>
        </w:rPr>
        <w:t>Internet</w:t>
      </w:r>
      <w:proofErr w:type="spellEnd"/>
      <w:r w:rsidRPr="00806365">
        <w:rPr>
          <w:rStyle w:val="af3"/>
          <w:b w:val="0"/>
          <w:bCs/>
        </w:rPr>
        <w:t>:</w:t>
      </w:r>
      <w:r w:rsidRPr="00806365">
        <w:rPr>
          <w:b/>
        </w:rPr>
        <w:br/>
      </w:r>
      <w:r w:rsidRPr="000C41E9">
        <w:t>значительный контроль структуры выборки</w:t>
      </w:r>
      <w:r w:rsidRPr="000C41E9">
        <w:rPr>
          <w:rStyle w:val="af8"/>
          <w:b/>
          <w:iCs/>
        </w:rPr>
        <w:br/>
        <w:t>отсутствие воздействия интервьюера</w:t>
      </w:r>
      <w:r w:rsidRPr="000C41E9">
        <w:rPr>
          <w:b/>
        </w:rPr>
        <w:br/>
      </w:r>
      <w:r w:rsidRPr="000C41E9">
        <w:rPr>
          <w:rStyle w:val="af8"/>
          <w:b/>
          <w:iCs/>
        </w:rPr>
        <w:t>высокая скорость сбора данных</w:t>
      </w:r>
      <w:r w:rsidRPr="000C41E9">
        <w:rPr>
          <w:b/>
        </w:rPr>
        <w:br/>
      </w:r>
      <w:r w:rsidRPr="000C41E9">
        <w:rPr>
          <w:rStyle w:val="af8"/>
          <w:b/>
          <w:iCs/>
        </w:rPr>
        <w:t>высокая рентабельность</w:t>
      </w:r>
      <w:r w:rsidRPr="000C41E9">
        <w:br/>
        <w:t>высокая гибкость проведения опроса</w:t>
      </w:r>
    </w:p>
    <w:p w:rsidR="00966E3F" w:rsidRPr="000C41E9" w:rsidRDefault="00966E3F" w:rsidP="00387172">
      <w:pPr>
        <w:pStyle w:val="af1"/>
        <w:shd w:val="clear" w:color="auto" w:fill="FFFFFF"/>
        <w:spacing w:after="150"/>
      </w:pPr>
      <w:r w:rsidRPr="00806365">
        <w:rPr>
          <w:rStyle w:val="af3"/>
          <w:b w:val="0"/>
          <w:bCs/>
        </w:rPr>
        <w:t>27. На размер выборки оказывают влияние факторы:</w:t>
      </w:r>
      <w:r w:rsidRPr="00806365">
        <w:rPr>
          <w:b/>
        </w:rPr>
        <w:br/>
      </w:r>
      <w:r w:rsidRPr="000C41E9">
        <w:rPr>
          <w:rStyle w:val="af8"/>
          <w:b/>
          <w:iCs/>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iCs/>
        </w:rPr>
        <w:t>проектируемая точность</w:t>
      </w:r>
      <w:r w:rsidRPr="000C41E9">
        <w:br/>
      </w:r>
      <w:r w:rsidRPr="000C41E9">
        <w:rPr>
          <w:rStyle w:val="af8"/>
          <w:b/>
          <w:iCs/>
        </w:rPr>
        <w:t>доверительный уровень</w:t>
      </w:r>
    </w:p>
    <w:p w:rsidR="00966E3F" w:rsidRPr="000C41E9" w:rsidRDefault="00966E3F" w:rsidP="00387172">
      <w:pPr>
        <w:pStyle w:val="af1"/>
        <w:shd w:val="clear" w:color="auto" w:fill="FFFFFF"/>
        <w:spacing w:after="150"/>
      </w:pPr>
      <w:r w:rsidRPr="00806365">
        <w:rPr>
          <w:rStyle w:val="af3"/>
          <w:b w:val="0"/>
          <w:bCs/>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iCs/>
        </w:rPr>
        <w:t>условно случайной</w:t>
      </w:r>
      <w:r w:rsidRPr="000C41E9">
        <w:br/>
        <w:t>доверительной</w:t>
      </w:r>
    </w:p>
    <w:p w:rsidR="00966E3F" w:rsidRPr="000C41E9" w:rsidRDefault="00966E3F" w:rsidP="00387172">
      <w:pPr>
        <w:pStyle w:val="af1"/>
        <w:shd w:val="clear" w:color="auto" w:fill="FFFFFF"/>
        <w:spacing w:after="150"/>
      </w:pPr>
      <w:r w:rsidRPr="00806365">
        <w:rPr>
          <w:rStyle w:val="af3"/>
          <w:b w:val="0"/>
          <w:bCs/>
        </w:rPr>
        <w:t>29. Основные методы сбора первичной информации:</w:t>
      </w:r>
      <w:r w:rsidRPr="00806365">
        <w:rPr>
          <w:b/>
        </w:rPr>
        <w:br/>
      </w:r>
      <w:r w:rsidRPr="000C41E9">
        <w:rPr>
          <w:rStyle w:val="af8"/>
          <w:b/>
          <w:iCs/>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iCs/>
        </w:rPr>
        <w:t>наблюдение</w:t>
      </w:r>
    </w:p>
    <w:p w:rsidR="00966E3F" w:rsidRDefault="00966E3F" w:rsidP="00387172">
      <w:r w:rsidRPr="00806365">
        <w:rPr>
          <w:rStyle w:val="af3"/>
          <w:b w:val="0"/>
          <w:bCs/>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iCs/>
        </w:rPr>
        <w:t>открытый</w:t>
      </w:r>
      <w:r w:rsidRPr="000C41E9">
        <w:br/>
      </w:r>
      <w:proofErr w:type="spellStart"/>
      <w:r w:rsidRPr="000C41E9">
        <w:lastRenderedPageBreak/>
        <w:t>дихтомический</w:t>
      </w:r>
      <w:proofErr w:type="spellEnd"/>
    </w:p>
    <w:p w:rsidR="00966E3F" w:rsidRPr="00806365" w:rsidRDefault="00966E3F"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966E3F" w:rsidRPr="000C41E9" w:rsidRDefault="00966E3F" w:rsidP="00387172">
      <w:pPr>
        <w:jc w:val="both"/>
        <w:rPr>
          <w:b/>
          <w:i/>
          <w:lang w:eastAsia="uk-UA"/>
        </w:rPr>
      </w:pPr>
      <w:r w:rsidRPr="000C41E9">
        <w:rPr>
          <w:b/>
          <w:i/>
          <w:lang w:eastAsia="uk-UA"/>
        </w:rPr>
        <w:t>создание рекламного обращения;</w:t>
      </w:r>
    </w:p>
    <w:p w:rsidR="00966E3F" w:rsidRPr="000C41E9" w:rsidRDefault="00966E3F" w:rsidP="00387172">
      <w:pPr>
        <w:jc w:val="both"/>
        <w:rPr>
          <w:lang w:eastAsia="uk-UA"/>
        </w:rPr>
      </w:pPr>
      <w:r w:rsidRPr="000C41E9">
        <w:rPr>
          <w:lang w:eastAsia="uk-UA"/>
        </w:rPr>
        <w:t>определение эффективности рекламы;</w:t>
      </w:r>
    </w:p>
    <w:p w:rsidR="00966E3F" w:rsidRPr="000C41E9" w:rsidRDefault="00966E3F" w:rsidP="00387172">
      <w:pPr>
        <w:jc w:val="both"/>
        <w:rPr>
          <w:lang w:eastAsia="uk-UA"/>
        </w:rPr>
      </w:pPr>
      <w:r w:rsidRPr="000C41E9">
        <w:rPr>
          <w:lang w:eastAsia="uk-UA"/>
        </w:rPr>
        <w:t>создание концепции товара;</w:t>
      </w:r>
    </w:p>
    <w:p w:rsidR="00966E3F" w:rsidRPr="000C41E9" w:rsidRDefault="00966E3F" w:rsidP="00387172">
      <w:pPr>
        <w:jc w:val="both"/>
        <w:rPr>
          <w:lang w:eastAsia="uk-UA"/>
        </w:rPr>
      </w:pPr>
      <w:r w:rsidRPr="000C41E9">
        <w:rPr>
          <w:lang w:eastAsia="uk-UA"/>
        </w:rPr>
        <w:t>определение целевой аудитории</w:t>
      </w:r>
      <w:r>
        <w:rPr>
          <w:lang w:eastAsia="uk-UA"/>
        </w:rPr>
        <w:t>.</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966E3F" w:rsidRPr="000C41E9" w:rsidRDefault="00966E3F" w:rsidP="00387172">
      <w:pPr>
        <w:jc w:val="both"/>
        <w:rPr>
          <w:lang w:eastAsia="uk-UA"/>
        </w:rPr>
      </w:pPr>
      <w:r w:rsidRPr="000C41E9">
        <w:rPr>
          <w:lang w:eastAsia="uk-UA"/>
        </w:rPr>
        <w:t>усиление законодательных норм;</w:t>
      </w:r>
    </w:p>
    <w:p w:rsidR="00966E3F" w:rsidRPr="000C41E9" w:rsidRDefault="00966E3F" w:rsidP="00387172">
      <w:pPr>
        <w:jc w:val="both"/>
        <w:rPr>
          <w:lang w:eastAsia="uk-UA"/>
        </w:rPr>
      </w:pPr>
      <w:r w:rsidRPr="000C41E9">
        <w:rPr>
          <w:lang w:eastAsia="uk-UA"/>
        </w:rPr>
        <w:t>увеличение возраста потребителей;</w:t>
      </w:r>
    </w:p>
    <w:p w:rsidR="00966E3F" w:rsidRPr="000C41E9" w:rsidRDefault="00966E3F" w:rsidP="00387172">
      <w:pPr>
        <w:jc w:val="both"/>
        <w:rPr>
          <w:lang w:eastAsia="uk-UA"/>
        </w:rPr>
      </w:pPr>
      <w:r w:rsidRPr="000C41E9">
        <w:rPr>
          <w:lang w:eastAsia="uk-UA"/>
        </w:rPr>
        <w:t>снижение количества населения;</w:t>
      </w:r>
    </w:p>
    <w:p w:rsidR="00966E3F" w:rsidRPr="000C41E9" w:rsidRDefault="00966E3F" w:rsidP="00387172">
      <w:pPr>
        <w:jc w:val="both"/>
        <w:rPr>
          <w:b/>
          <w:i/>
          <w:lang w:eastAsia="uk-UA"/>
        </w:rPr>
      </w:pPr>
      <w:r w:rsidRPr="000C41E9">
        <w:rPr>
          <w:b/>
          <w:i/>
          <w:lang w:eastAsia="uk-UA"/>
        </w:rPr>
        <w:t>несовершенство программы маркетинга</w:t>
      </w:r>
      <w:r>
        <w:rPr>
          <w:b/>
          <w:i/>
          <w:lang w:eastAsia="uk-UA"/>
        </w:rPr>
        <w:t>.</w:t>
      </w:r>
    </w:p>
    <w:p w:rsidR="00966E3F" w:rsidRPr="00806365" w:rsidRDefault="00966E3F" w:rsidP="00387172">
      <w:pPr>
        <w:jc w:val="both"/>
        <w:rPr>
          <w:lang w:eastAsia="uk-UA"/>
        </w:rPr>
      </w:pPr>
    </w:p>
    <w:p w:rsidR="00966E3F" w:rsidRPr="00806365" w:rsidRDefault="00966E3F" w:rsidP="00387172">
      <w:pPr>
        <w:jc w:val="both"/>
        <w:rPr>
          <w:lang w:eastAsia="uk-UA"/>
        </w:rPr>
      </w:pPr>
      <w:r w:rsidRPr="00806365">
        <w:rPr>
          <w:lang w:eastAsia="uk-UA"/>
        </w:rPr>
        <w:t>33. Различают следующие уровни товара:</w:t>
      </w:r>
    </w:p>
    <w:p w:rsidR="00966E3F" w:rsidRPr="000C41E9" w:rsidRDefault="00966E3F" w:rsidP="00387172">
      <w:pPr>
        <w:jc w:val="both"/>
        <w:rPr>
          <w:lang w:eastAsia="uk-UA"/>
        </w:rPr>
      </w:pPr>
      <w:r w:rsidRPr="000C41E9">
        <w:rPr>
          <w:lang w:eastAsia="uk-UA"/>
        </w:rPr>
        <w:t>новый и модифицированный</w:t>
      </w:r>
    </w:p>
    <w:p w:rsidR="00966E3F" w:rsidRPr="00CC06DB" w:rsidRDefault="00966E3F" w:rsidP="00387172">
      <w:pPr>
        <w:jc w:val="both"/>
        <w:rPr>
          <w:b/>
          <w:i/>
          <w:lang w:eastAsia="uk-UA"/>
        </w:rPr>
      </w:pPr>
      <w:r w:rsidRPr="00CC06DB">
        <w:rPr>
          <w:b/>
          <w:i/>
          <w:lang w:eastAsia="uk-UA"/>
        </w:rPr>
        <w:t>товар по замыслу; товар в реальном исполнении; товар с подкреплением;</w:t>
      </w:r>
    </w:p>
    <w:p w:rsidR="00966E3F" w:rsidRPr="000C41E9" w:rsidRDefault="00966E3F" w:rsidP="00387172">
      <w:pPr>
        <w:jc w:val="both"/>
        <w:rPr>
          <w:lang w:eastAsia="uk-UA"/>
        </w:rPr>
      </w:pPr>
      <w:r w:rsidRPr="000C41E9">
        <w:rPr>
          <w:lang w:eastAsia="uk-UA"/>
        </w:rPr>
        <w:t>товар с упаковкой; товар без упаковки;</w:t>
      </w:r>
    </w:p>
    <w:p w:rsidR="00966E3F" w:rsidRPr="000C41E9" w:rsidRDefault="00966E3F" w:rsidP="00387172">
      <w:pPr>
        <w:jc w:val="both"/>
        <w:rPr>
          <w:lang w:eastAsia="uk-UA"/>
        </w:rPr>
      </w:pPr>
      <w:r w:rsidRPr="000C41E9">
        <w:rPr>
          <w:lang w:eastAsia="uk-UA"/>
        </w:rPr>
        <w:t>второй сорт, первый сорт, высший сорт</w:t>
      </w:r>
      <w:r>
        <w:rPr>
          <w:lang w:eastAsia="uk-UA"/>
        </w:rPr>
        <w:t>.</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34. Отбор целевых рынков – это:</w:t>
      </w:r>
    </w:p>
    <w:p w:rsidR="00966E3F" w:rsidRPr="000C41E9" w:rsidRDefault="00966E3F" w:rsidP="00387172">
      <w:pPr>
        <w:jc w:val="both"/>
        <w:rPr>
          <w:lang w:eastAsia="uk-UA"/>
        </w:rPr>
      </w:pPr>
      <w:r w:rsidRPr="000C41E9">
        <w:rPr>
          <w:lang w:eastAsia="uk-UA"/>
        </w:rPr>
        <w:t>удовлетворения всех без исключения потребителей;</w:t>
      </w:r>
    </w:p>
    <w:p w:rsidR="00966E3F" w:rsidRPr="00CC06DB" w:rsidRDefault="00966E3F"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966E3F" w:rsidRPr="000C41E9" w:rsidRDefault="00966E3F" w:rsidP="00387172">
      <w:pPr>
        <w:jc w:val="both"/>
        <w:rPr>
          <w:lang w:eastAsia="uk-UA"/>
        </w:rPr>
      </w:pPr>
      <w:r w:rsidRPr="000C41E9">
        <w:rPr>
          <w:lang w:eastAsia="uk-UA"/>
        </w:rPr>
        <w:t>определение места продажи своего товара;</w:t>
      </w:r>
    </w:p>
    <w:p w:rsidR="00966E3F" w:rsidRPr="000C41E9" w:rsidRDefault="00966E3F" w:rsidP="00387172">
      <w:pPr>
        <w:jc w:val="both"/>
        <w:rPr>
          <w:lang w:eastAsia="uk-UA"/>
        </w:rPr>
      </w:pPr>
      <w:r w:rsidRPr="000C41E9">
        <w:rPr>
          <w:lang w:eastAsia="uk-UA"/>
        </w:rPr>
        <w:t>определение вида продвижения товара.</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35. Потребительский рынок формируется:</w:t>
      </w:r>
    </w:p>
    <w:p w:rsidR="00966E3F" w:rsidRPr="000C41E9" w:rsidRDefault="00966E3F" w:rsidP="00387172">
      <w:pPr>
        <w:jc w:val="both"/>
        <w:rPr>
          <w:lang w:eastAsia="uk-UA"/>
        </w:rPr>
      </w:pPr>
      <w:r w:rsidRPr="000C41E9">
        <w:rPr>
          <w:lang w:eastAsia="uk-UA"/>
        </w:rPr>
        <w:t>предприятиями, которые покупают товары для их последующей реализации;</w:t>
      </w:r>
    </w:p>
    <w:p w:rsidR="00966E3F" w:rsidRPr="00CC06DB" w:rsidRDefault="00966E3F" w:rsidP="00387172">
      <w:pPr>
        <w:jc w:val="both"/>
        <w:rPr>
          <w:b/>
          <w:i/>
          <w:lang w:eastAsia="uk-UA"/>
        </w:rPr>
      </w:pPr>
      <w:r w:rsidRPr="00CC06DB">
        <w:rPr>
          <w:b/>
          <w:i/>
          <w:lang w:eastAsia="uk-UA"/>
        </w:rPr>
        <w:t>Лицами, которые приобретают товары для их собственного потребления;</w:t>
      </w:r>
    </w:p>
    <w:p w:rsidR="00966E3F" w:rsidRPr="000C41E9" w:rsidRDefault="00966E3F" w:rsidP="00387172">
      <w:pPr>
        <w:jc w:val="both"/>
        <w:rPr>
          <w:lang w:eastAsia="uk-UA"/>
        </w:rPr>
      </w:pPr>
      <w:r w:rsidRPr="000C41E9">
        <w:rPr>
          <w:lang w:eastAsia="uk-UA"/>
        </w:rPr>
        <w:t>лицами, которые приобретают товары для продажи;</w:t>
      </w:r>
    </w:p>
    <w:p w:rsidR="00966E3F" w:rsidRPr="000C41E9" w:rsidRDefault="00966E3F" w:rsidP="00387172">
      <w:pPr>
        <w:jc w:val="both"/>
        <w:rPr>
          <w:lang w:eastAsia="uk-UA"/>
        </w:rPr>
      </w:pPr>
      <w:r w:rsidRPr="000C41E9">
        <w:rPr>
          <w:lang w:eastAsia="uk-UA"/>
        </w:rPr>
        <w:t>предприятиями изготовителями готовой продукции;</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36. На поведение покупателей на потребительском рынке влияют такие факторы:</w:t>
      </w:r>
    </w:p>
    <w:p w:rsidR="00966E3F" w:rsidRPr="000C41E9" w:rsidRDefault="00966E3F" w:rsidP="00387172">
      <w:pPr>
        <w:jc w:val="both"/>
        <w:rPr>
          <w:lang w:eastAsia="uk-UA"/>
        </w:rPr>
      </w:pPr>
      <w:r w:rsidRPr="000C41E9">
        <w:rPr>
          <w:lang w:eastAsia="uk-UA"/>
        </w:rPr>
        <w:t>культурные факторы (культура, субкультура, социальный класс);</w:t>
      </w:r>
    </w:p>
    <w:p w:rsidR="00966E3F" w:rsidRPr="000C41E9" w:rsidRDefault="00966E3F"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966E3F" w:rsidRPr="000C41E9" w:rsidRDefault="00966E3F"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966E3F" w:rsidRPr="000C41E9" w:rsidRDefault="00966E3F"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966E3F" w:rsidRPr="00CC06DB" w:rsidRDefault="00966E3F" w:rsidP="00387172">
      <w:pPr>
        <w:jc w:val="both"/>
        <w:rPr>
          <w:b/>
          <w:i/>
          <w:lang w:eastAsia="uk-UA"/>
        </w:rPr>
      </w:pPr>
      <w:r w:rsidRPr="00CC06DB">
        <w:rPr>
          <w:b/>
          <w:i/>
          <w:lang w:eastAsia="uk-UA"/>
        </w:rPr>
        <w:t>все ответы верны.</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37. Рынок товаров производственного назначения это:</w:t>
      </w:r>
    </w:p>
    <w:p w:rsidR="00966E3F" w:rsidRPr="00CC06DB" w:rsidRDefault="00966E3F"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966E3F" w:rsidRPr="000C41E9" w:rsidRDefault="00966E3F"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966E3F" w:rsidRPr="000C41E9" w:rsidRDefault="00966E3F"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966E3F" w:rsidRDefault="00966E3F"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966E3F" w:rsidRDefault="00966E3F" w:rsidP="00387172">
      <w:pPr>
        <w:rPr>
          <w:lang w:eastAsia="uk-UA"/>
        </w:rPr>
      </w:pPr>
    </w:p>
    <w:p w:rsidR="00966E3F" w:rsidRPr="00806365" w:rsidRDefault="00966E3F" w:rsidP="00387172">
      <w:pPr>
        <w:jc w:val="both"/>
        <w:rPr>
          <w:lang w:eastAsia="uk-UA"/>
        </w:rPr>
      </w:pPr>
      <w:r w:rsidRPr="00806365">
        <w:rPr>
          <w:lang w:eastAsia="uk-UA"/>
        </w:rPr>
        <w:t xml:space="preserve">38. Ориентация фирмы на получение прибыли в основном за счет повышения эффективности </w:t>
      </w:r>
      <w:r w:rsidRPr="00806365">
        <w:rPr>
          <w:lang w:eastAsia="uk-UA"/>
        </w:rPr>
        <w:lastRenderedPageBreak/>
        <w:t>производства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b/>
          <w:i/>
          <w:lang w:eastAsia="uk-UA"/>
        </w:rPr>
      </w:pPr>
      <w:r w:rsidRPr="00CC06DB">
        <w:rPr>
          <w:b/>
          <w:i/>
          <w:lang w:eastAsia="uk-UA"/>
        </w:rPr>
        <w:t>концепции совершенствования производства;</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p>
    <w:p w:rsidR="00966E3F" w:rsidRPr="00CC06DB" w:rsidRDefault="00966E3F" w:rsidP="00387172">
      <w:pPr>
        <w:jc w:val="both"/>
        <w:rPr>
          <w:b/>
          <w:i/>
          <w:lang w:eastAsia="uk-UA"/>
        </w:rPr>
      </w:pPr>
      <w:r w:rsidRPr="00CC06DB">
        <w:rPr>
          <w:b/>
          <w:i/>
          <w:lang w:eastAsia="uk-UA"/>
        </w:rPr>
        <w:t>концепции совершенствования товара;</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b/>
          <w:i/>
          <w:lang w:eastAsia="uk-UA"/>
        </w:rPr>
      </w:pPr>
      <w:r w:rsidRPr="00CC06DB">
        <w:rPr>
          <w:b/>
          <w:i/>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r>
        <w:rPr>
          <w:lang w:eastAsia="uk-UA"/>
        </w:rPr>
        <w:t>;</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966E3F" w:rsidRPr="00CC06DB" w:rsidRDefault="00966E3F" w:rsidP="00387172">
      <w:pPr>
        <w:jc w:val="both"/>
        <w:rPr>
          <w:b/>
          <w:i/>
          <w:lang w:eastAsia="uk-UA"/>
        </w:rPr>
      </w:pPr>
      <w:r w:rsidRPr="00CC06DB">
        <w:rPr>
          <w:b/>
          <w:i/>
          <w:lang w:eastAsia="uk-UA"/>
        </w:rPr>
        <w:t xml:space="preserve">концепции </w:t>
      </w:r>
      <w:proofErr w:type="spellStart"/>
      <w:r w:rsidRPr="00CC06DB">
        <w:rPr>
          <w:b/>
          <w:i/>
          <w:lang w:eastAsia="uk-UA"/>
        </w:rPr>
        <w:t>социальноетичного</w:t>
      </w:r>
      <w:proofErr w:type="spellEnd"/>
      <w:r w:rsidRPr="00CC06DB">
        <w:rPr>
          <w:b/>
          <w:i/>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42. Реклама – это элемент:</w:t>
      </w:r>
    </w:p>
    <w:p w:rsidR="00966E3F" w:rsidRPr="00CC06DB" w:rsidRDefault="00966E3F" w:rsidP="00387172">
      <w:pPr>
        <w:jc w:val="both"/>
        <w:rPr>
          <w:b/>
          <w:i/>
          <w:lang w:eastAsia="uk-UA"/>
        </w:rPr>
      </w:pPr>
      <w:r w:rsidRPr="00CC06DB">
        <w:rPr>
          <w:b/>
          <w:i/>
          <w:lang w:eastAsia="uk-UA"/>
        </w:rPr>
        <w:t>политики продвижения товара;</w:t>
      </w:r>
    </w:p>
    <w:p w:rsidR="00966E3F" w:rsidRPr="00CC06DB" w:rsidRDefault="00966E3F" w:rsidP="00387172">
      <w:pPr>
        <w:jc w:val="both"/>
        <w:rPr>
          <w:lang w:eastAsia="uk-UA"/>
        </w:rPr>
      </w:pPr>
      <w:r w:rsidRPr="00CC06DB">
        <w:rPr>
          <w:lang w:eastAsia="uk-UA"/>
        </w:rPr>
        <w:t>товарной политики;</w:t>
      </w:r>
    </w:p>
    <w:p w:rsidR="00966E3F" w:rsidRPr="00CC06DB" w:rsidRDefault="00966E3F" w:rsidP="00387172">
      <w:pPr>
        <w:jc w:val="both"/>
        <w:rPr>
          <w:lang w:eastAsia="uk-UA"/>
        </w:rPr>
      </w:pPr>
      <w:r w:rsidRPr="00CC06DB">
        <w:rPr>
          <w:lang w:eastAsia="uk-UA"/>
        </w:rPr>
        <w:t>сбытовой политики;</w:t>
      </w:r>
    </w:p>
    <w:p w:rsidR="00966E3F" w:rsidRPr="00CC06DB" w:rsidRDefault="00966E3F" w:rsidP="00387172">
      <w:pPr>
        <w:jc w:val="both"/>
        <w:rPr>
          <w:lang w:eastAsia="uk-UA"/>
        </w:rPr>
      </w:pPr>
      <w:r w:rsidRPr="00CC06DB">
        <w:rPr>
          <w:lang w:eastAsia="uk-UA"/>
        </w:rPr>
        <w:t>ценовой политики</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43. Комплекс маркетинга включает в себя:</w:t>
      </w:r>
    </w:p>
    <w:p w:rsidR="00966E3F" w:rsidRPr="00CC06DB" w:rsidRDefault="00966E3F" w:rsidP="00387172">
      <w:pPr>
        <w:jc w:val="both"/>
        <w:rPr>
          <w:lang w:eastAsia="uk-UA"/>
        </w:rPr>
      </w:pPr>
      <w:r w:rsidRPr="00CC06DB">
        <w:rPr>
          <w:lang w:eastAsia="uk-UA"/>
        </w:rPr>
        <w:t>управления предприятием;</w:t>
      </w:r>
    </w:p>
    <w:p w:rsidR="00966E3F" w:rsidRPr="00CC06DB" w:rsidRDefault="00966E3F" w:rsidP="00387172">
      <w:pPr>
        <w:jc w:val="both"/>
        <w:rPr>
          <w:b/>
          <w:i/>
          <w:lang w:eastAsia="uk-UA"/>
        </w:rPr>
      </w:pPr>
      <w:r w:rsidRPr="00CC06DB">
        <w:rPr>
          <w:b/>
          <w:i/>
          <w:lang w:eastAsia="uk-UA"/>
        </w:rPr>
        <w:t>совокупность инструментов (товар, цена, распространение, продвижение);</w:t>
      </w:r>
    </w:p>
    <w:p w:rsidR="00966E3F" w:rsidRPr="00CC06DB" w:rsidRDefault="00966E3F" w:rsidP="00387172">
      <w:pPr>
        <w:jc w:val="both"/>
        <w:rPr>
          <w:lang w:eastAsia="uk-UA"/>
        </w:rPr>
      </w:pPr>
      <w:r w:rsidRPr="00CC06DB">
        <w:rPr>
          <w:lang w:eastAsia="uk-UA"/>
        </w:rPr>
        <w:t>выбор условий реализации;</w:t>
      </w:r>
    </w:p>
    <w:p w:rsidR="00966E3F" w:rsidRPr="00CC06DB" w:rsidRDefault="00966E3F" w:rsidP="00387172">
      <w:pPr>
        <w:jc w:val="both"/>
        <w:rPr>
          <w:lang w:eastAsia="uk-UA"/>
        </w:rPr>
      </w:pPr>
      <w:r w:rsidRPr="00CC06DB">
        <w:rPr>
          <w:lang w:eastAsia="uk-UA"/>
        </w:rPr>
        <w:t>ваш вариант ответа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44. Каналом распределения называют:</w:t>
      </w:r>
    </w:p>
    <w:p w:rsidR="00966E3F" w:rsidRPr="00CC06DB" w:rsidRDefault="00966E3F" w:rsidP="00387172">
      <w:pPr>
        <w:jc w:val="both"/>
        <w:rPr>
          <w:lang w:eastAsia="uk-UA"/>
        </w:rPr>
      </w:pPr>
      <w:r w:rsidRPr="00CC06DB">
        <w:rPr>
          <w:lang w:eastAsia="uk-UA"/>
        </w:rPr>
        <w:t>способ распространения рекламы;</w:t>
      </w:r>
    </w:p>
    <w:p w:rsidR="00966E3F" w:rsidRPr="00CC06DB" w:rsidRDefault="00966E3F"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966E3F" w:rsidRPr="00CC06DB" w:rsidRDefault="00966E3F" w:rsidP="00387172">
      <w:pPr>
        <w:jc w:val="both"/>
        <w:rPr>
          <w:lang w:eastAsia="uk-UA"/>
        </w:rPr>
      </w:pPr>
      <w:r w:rsidRPr="00CC06DB">
        <w:rPr>
          <w:lang w:eastAsia="uk-UA"/>
        </w:rPr>
        <w:t>способ транспортировки товара;</w:t>
      </w:r>
    </w:p>
    <w:p w:rsidR="00966E3F" w:rsidRPr="00CC06DB" w:rsidRDefault="00966E3F" w:rsidP="00387172">
      <w:pPr>
        <w:jc w:val="both"/>
        <w:rPr>
          <w:lang w:eastAsia="uk-UA"/>
        </w:rPr>
      </w:pPr>
      <w:r w:rsidRPr="00CC06DB">
        <w:rPr>
          <w:lang w:eastAsia="uk-UA"/>
        </w:rPr>
        <w:t>оптового посредника.</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966E3F" w:rsidRPr="00CC06DB" w:rsidRDefault="00966E3F" w:rsidP="00387172">
      <w:pPr>
        <w:jc w:val="both"/>
        <w:rPr>
          <w:lang w:eastAsia="uk-UA"/>
        </w:rPr>
      </w:pPr>
      <w:r w:rsidRPr="00CC06DB">
        <w:rPr>
          <w:lang w:eastAsia="uk-UA"/>
        </w:rPr>
        <w:t>рекламы;</w:t>
      </w:r>
    </w:p>
    <w:p w:rsidR="00966E3F" w:rsidRPr="00CC06DB" w:rsidRDefault="00966E3F" w:rsidP="00387172">
      <w:pPr>
        <w:jc w:val="both"/>
        <w:rPr>
          <w:lang w:eastAsia="uk-UA"/>
        </w:rPr>
      </w:pPr>
      <w:r w:rsidRPr="00CC06DB">
        <w:rPr>
          <w:lang w:eastAsia="uk-UA"/>
        </w:rPr>
        <w:t>персональной продажи;</w:t>
      </w:r>
    </w:p>
    <w:p w:rsidR="00966E3F" w:rsidRPr="00CC06DB" w:rsidRDefault="00966E3F" w:rsidP="00387172">
      <w:pPr>
        <w:jc w:val="both"/>
        <w:rPr>
          <w:b/>
          <w:i/>
          <w:lang w:eastAsia="uk-UA"/>
        </w:rPr>
      </w:pPr>
      <w:r w:rsidRPr="00CC06DB">
        <w:rPr>
          <w:b/>
          <w:i/>
          <w:lang w:eastAsia="uk-UA"/>
        </w:rPr>
        <w:t>пропаганды;</w:t>
      </w:r>
    </w:p>
    <w:p w:rsidR="00966E3F" w:rsidRPr="00CC06DB" w:rsidRDefault="00966E3F" w:rsidP="00387172">
      <w:pPr>
        <w:jc w:val="both"/>
        <w:rPr>
          <w:lang w:eastAsia="uk-UA"/>
        </w:rPr>
      </w:pPr>
      <w:r>
        <w:rPr>
          <w:lang w:eastAsia="uk-UA"/>
        </w:rPr>
        <w:t>стимулирование сбыта.</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46. Спрос на товары эластичный если:</w:t>
      </w:r>
    </w:p>
    <w:p w:rsidR="00966E3F" w:rsidRPr="00CC06DB" w:rsidRDefault="00966E3F" w:rsidP="00387172">
      <w:pPr>
        <w:jc w:val="both"/>
        <w:rPr>
          <w:b/>
          <w:i/>
          <w:lang w:eastAsia="uk-UA"/>
        </w:rPr>
      </w:pPr>
      <w:r w:rsidRPr="00CC06DB">
        <w:rPr>
          <w:b/>
          <w:i/>
          <w:lang w:eastAsia="uk-UA"/>
        </w:rPr>
        <w:t>при изменении цены спрос существенно изменяется;</w:t>
      </w:r>
    </w:p>
    <w:p w:rsidR="00966E3F" w:rsidRPr="00CC06DB" w:rsidRDefault="00966E3F" w:rsidP="00387172">
      <w:pPr>
        <w:jc w:val="both"/>
        <w:rPr>
          <w:lang w:eastAsia="uk-UA"/>
        </w:rPr>
      </w:pPr>
      <w:r w:rsidRPr="00CC06DB">
        <w:rPr>
          <w:lang w:eastAsia="uk-UA"/>
        </w:rPr>
        <w:t>при изменении цены спрос остается неизменным;</w:t>
      </w:r>
    </w:p>
    <w:p w:rsidR="00966E3F" w:rsidRPr="00CC06DB" w:rsidRDefault="00966E3F" w:rsidP="00387172">
      <w:pPr>
        <w:jc w:val="both"/>
        <w:rPr>
          <w:lang w:eastAsia="uk-UA"/>
        </w:rPr>
      </w:pPr>
      <w:r w:rsidRPr="00CC06DB">
        <w:rPr>
          <w:lang w:eastAsia="uk-UA"/>
        </w:rPr>
        <w:t>цена и спрос не зависят друг от друга;</w:t>
      </w:r>
    </w:p>
    <w:p w:rsidR="00966E3F" w:rsidRPr="00CC06DB" w:rsidRDefault="00966E3F" w:rsidP="00387172">
      <w:pPr>
        <w:jc w:val="both"/>
        <w:rPr>
          <w:lang w:eastAsia="uk-UA"/>
        </w:rPr>
      </w:pPr>
      <w:r w:rsidRPr="00CC06DB">
        <w:rPr>
          <w:lang w:eastAsia="uk-UA"/>
        </w:rPr>
        <w:t>спрос постоянно растет.</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47. Каналы распределения выполняют следующие функции:</w:t>
      </w:r>
    </w:p>
    <w:p w:rsidR="00966E3F" w:rsidRPr="00CC06DB" w:rsidRDefault="00966E3F" w:rsidP="00387172">
      <w:pPr>
        <w:jc w:val="both"/>
        <w:rPr>
          <w:lang w:eastAsia="uk-UA"/>
        </w:rPr>
      </w:pPr>
      <w:r w:rsidRPr="00CC06DB">
        <w:rPr>
          <w:lang w:eastAsia="uk-UA"/>
        </w:rPr>
        <w:t>закупка и продажа товаров;</w:t>
      </w:r>
    </w:p>
    <w:p w:rsidR="00966E3F" w:rsidRPr="00CC06DB" w:rsidRDefault="00966E3F" w:rsidP="00387172">
      <w:pPr>
        <w:jc w:val="both"/>
        <w:rPr>
          <w:lang w:eastAsia="uk-UA"/>
        </w:rPr>
      </w:pPr>
      <w:r w:rsidRPr="00CC06DB">
        <w:rPr>
          <w:lang w:eastAsia="uk-UA"/>
        </w:rPr>
        <w:t>транспортировки и хранения продукции;</w:t>
      </w:r>
    </w:p>
    <w:p w:rsidR="00966E3F" w:rsidRPr="00CC06DB" w:rsidRDefault="00966E3F" w:rsidP="00387172">
      <w:pPr>
        <w:jc w:val="both"/>
        <w:rPr>
          <w:lang w:eastAsia="uk-UA"/>
        </w:rPr>
      </w:pPr>
      <w:r w:rsidRPr="00CC06DB">
        <w:rPr>
          <w:lang w:eastAsia="uk-UA"/>
        </w:rPr>
        <w:t>создание торгового ассортимента;</w:t>
      </w:r>
    </w:p>
    <w:p w:rsidR="00966E3F" w:rsidRDefault="00966E3F" w:rsidP="00387172">
      <w:pPr>
        <w:rPr>
          <w:b/>
          <w:lang w:eastAsia="uk-UA"/>
        </w:rPr>
      </w:pPr>
      <w:r w:rsidRPr="00CC06DB">
        <w:rPr>
          <w:b/>
          <w:lang w:eastAsia="uk-UA"/>
        </w:rPr>
        <w:t>все ответы правильные.</w:t>
      </w:r>
    </w:p>
    <w:p w:rsidR="00966E3F" w:rsidRDefault="00966E3F" w:rsidP="00387172">
      <w:pPr>
        <w:rPr>
          <w:b/>
          <w:lang w:eastAsia="uk-UA"/>
        </w:rPr>
      </w:pPr>
    </w:p>
    <w:p w:rsidR="00966E3F" w:rsidRPr="00806365" w:rsidRDefault="00966E3F" w:rsidP="00387172">
      <w:pPr>
        <w:jc w:val="both"/>
        <w:rPr>
          <w:lang w:eastAsia="uk-UA"/>
        </w:rPr>
      </w:pPr>
      <w:r w:rsidRPr="00806365">
        <w:rPr>
          <w:lang w:eastAsia="uk-UA"/>
        </w:rPr>
        <w:t>48. Комплекс маркетинговых коммуникаций включает:</w:t>
      </w:r>
    </w:p>
    <w:p w:rsidR="00966E3F" w:rsidRPr="008E75F9" w:rsidRDefault="00966E3F"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966E3F" w:rsidRPr="008E75F9" w:rsidRDefault="00966E3F" w:rsidP="00387172">
      <w:pPr>
        <w:jc w:val="both"/>
        <w:rPr>
          <w:b/>
          <w:i/>
          <w:lang w:eastAsia="uk-UA"/>
        </w:rPr>
      </w:pPr>
      <w:r w:rsidRPr="008E75F9">
        <w:rPr>
          <w:b/>
          <w:i/>
          <w:lang w:eastAsia="uk-UA"/>
        </w:rPr>
        <w:t>рекламу, персональную продажу, пропаганду и стимулирование сбыта;</w:t>
      </w:r>
    </w:p>
    <w:p w:rsidR="00966E3F" w:rsidRPr="008E75F9" w:rsidRDefault="00966E3F" w:rsidP="00387172">
      <w:pPr>
        <w:jc w:val="both"/>
        <w:rPr>
          <w:lang w:eastAsia="uk-UA"/>
        </w:rPr>
      </w:pPr>
      <w:r w:rsidRPr="008E75F9">
        <w:rPr>
          <w:lang w:eastAsia="uk-UA"/>
        </w:rPr>
        <w:t xml:space="preserve">рекламу, </w:t>
      </w:r>
      <w:proofErr w:type="spellStart"/>
      <w:r w:rsidRPr="008E75F9">
        <w:rPr>
          <w:lang w:eastAsia="uk-UA"/>
        </w:rPr>
        <w:t>public</w:t>
      </w:r>
      <w:proofErr w:type="spellEnd"/>
      <w:r w:rsidRPr="008E75F9">
        <w:rPr>
          <w:lang w:eastAsia="uk-UA"/>
        </w:rPr>
        <w:t xml:space="preserve"> </w:t>
      </w:r>
      <w:proofErr w:type="spellStart"/>
      <w:r w:rsidRPr="008E75F9">
        <w:rPr>
          <w:lang w:eastAsia="uk-UA"/>
        </w:rPr>
        <w:t>relations</w:t>
      </w:r>
      <w:proofErr w:type="spellEnd"/>
      <w:r w:rsidRPr="008E75F9">
        <w:rPr>
          <w:lang w:eastAsia="uk-UA"/>
        </w:rPr>
        <w:t>, стимулирование сбыта и пропаганду</w:t>
      </w:r>
      <w:r>
        <w:rPr>
          <w:lang w:eastAsia="uk-UA"/>
        </w:rPr>
        <w:t>;</w:t>
      </w:r>
    </w:p>
    <w:p w:rsidR="00966E3F" w:rsidRPr="008E75F9" w:rsidRDefault="00966E3F" w:rsidP="00387172">
      <w:pPr>
        <w:jc w:val="both"/>
        <w:rPr>
          <w:lang w:eastAsia="uk-UA"/>
        </w:rPr>
      </w:pPr>
      <w:r w:rsidRPr="008E75F9">
        <w:rPr>
          <w:lang w:eastAsia="uk-UA"/>
        </w:rPr>
        <w:t>рекламу, выставки, презентации, конкурсы</w:t>
      </w:r>
      <w:r>
        <w:rPr>
          <w:lang w:eastAsia="uk-UA"/>
        </w:rPr>
        <w:t>.</w:t>
      </w:r>
    </w:p>
    <w:p w:rsidR="00966E3F" w:rsidRPr="008E75F9" w:rsidRDefault="00966E3F" w:rsidP="00387172">
      <w:pPr>
        <w:jc w:val="both"/>
        <w:rPr>
          <w:lang w:eastAsia="uk-UA"/>
        </w:rPr>
      </w:pPr>
    </w:p>
    <w:p w:rsidR="00966E3F" w:rsidRPr="00806365" w:rsidRDefault="00966E3F" w:rsidP="00387172">
      <w:pPr>
        <w:jc w:val="both"/>
        <w:rPr>
          <w:lang w:eastAsia="uk-UA"/>
        </w:rPr>
      </w:pPr>
      <w:r w:rsidRPr="00806365">
        <w:rPr>
          <w:lang w:eastAsia="uk-UA"/>
        </w:rPr>
        <w:t>49. Какую цель может иметь рекламное обращение к целевой аудитории:</w:t>
      </w:r>
    </w:p>
    <w:p w:rsidR="00966E3F" w:rsidRPr="008E75F9" w:rsidRDefault="00966E3F" w:rsidP="00387172">
      <w:pPr>
        <w:jc w:val="both"/>
        <w:rPr>
          <w:lang w:eastAsia="uk-UA"/>
        </w:rPr>
      </w:pPr>
      <w:r w:rsidRPr="008E75F9">
        <w:rPr>
          <w:lang w:eastAsia="uk-UA"/>
        </w:rPr>
        <w:t>привлечь внимание</w:t>
      </w:r>
      <w:r>
        <w:rPr>
          <w:lang w:eastAsia="uk-UA"/>
        </w:rPr>
        <w:t>;</w:t>
      </w:r>
    </w:p>
    <w:p w:rsidR="00966E3F" w:rsidRPr="008E75F9" w:rsidRDefault="00966E3F" w:rsidP="00387172">
      <w:pPr>
        <w:jc w:val="both"/>
        <w:rPr>
          <w:lang w:eastAsia="uk-UA"/>
        </w:rPr>
      </w:pPr>
      <w:r w:rsidRPr="008E75F9">
        <w:rPr>
          <w:lang w:eastAsia="uk-UA"/>
        </w:rPr>
        <w:t>удержать интерес</w:t>
      </w:r>
      <w:r>
        <w:rPr>
          <w:lang w:eastAsia="uk-UA"/>
        </w:rPr>
        <w:t>;</w:t>
      </w:r>
    </w:p>
    <w:p w:rsidR="00966E3F" w:rsidRPr="008E75F9" w:rsidRDefault="00966E3F" w:rsidP="00387172">
      <w:pPr>
        <w:jc w:val="both"/>
        <w:rPr>
          <w:lang w:eastAsia="uk-UA"/>
        </w:rPr>
      </w:pPr>
      <w:r w:rsidRPr="008E75F9">
        <w:rPr>
          <w:lang w:eastAsia="uk-UA"/>
        </w:rPr>
        <w:t>побуждать к действию, то есть покупки</w:t>
      </w:r>
      <w:r>
        <w:rPr>
          <w:lang w:eastAsia="uk-UA"/>
        </w:rPr>
        <w:t>;</w:t>
      </w:r>
    </w:p>
    <w:p w:rsidR="00966E3F" w:rsidRPr="008E75F9" w:rsidRDefault="00966E3F" w:rsidP="00387172">
      <w:pPr>
        <w:jc w:val="both"/>
        <w:rPr>
          <w:b/>
          <w:lang w:eastAsia="uk-UA"/>
        </w:rPr>
      </w:pPr>
      <w:r w:rsidRPr="008E75F9">
        <w:rPr>
          <w:b/>
          <w:lang w:eastAsia="uk-UA"/>
        </w:rPr>
        <w:t>все ответы правильные.</w:t>
      </w:r>
    </w:p>
    <w:p w:rsidR="00966E3F" w:rsidRPr="008E75F9" w:rsidRDefault="00966E3F" w:rsidP="00387172">
      <w:pPr>
        <w:jc w:val="both"/>
        <w:rPr>
          <w:lang w:eastAsia="uk-UA"/>
        </w:rPr>
      </w:pPr>
    </w:p>
    <w:p w:rsidR="00966E3F" w:rsidRPr="00806365" w:rsidRDefault="00966E3F"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966E3F" w:rsidRPr="008E75F9" w:rsidRDefault="00966E3F"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966E3F" w:rsidRPr="008E75F9" w:rsidRDefault="00966E3F" w:rsidP="00387172">
      <w:pPr>
        <w:jc w:val="both"/>
        <w:rPr>
          <w:lang w:eastAsia="uk-UA"/>
        </w:rPr>
      </w:pPr>
      <w:r w:rsidRPr="008E75F9">
        <w:rPr>
          <w:lang w:eastAsia="uk-UA"/>
        </w:rPr>
        <w:t>мотивацию покупателей</w:t>
      </w:r>
      <w:r>
        <w:rPr>
          <w:lang w:eastAsia="uk-UA"/>
        </w:rPr>
        <w:t>;</w:t>
      </w:r>
    </w:p>
    <w:p w:rsidR="00966E3F" w:rsidRPr="008E75F9" w:rsidRDefault="00966E3F" w:rsidP="00387172">
      <w:pPr>
        <w:jc w:val="both"/>
        <w:rPr>
          <w:lang w:eastAsia="uk-UA"/>
        </w:rPr>
      </w:pPr>
      <w:r w:rsidRPr="008E75F9">
        <w:rPr>
          <w:lang w:eastAsia="uk-UA"/>
        </w:rPr>
        <w:t>продажа товаров по цене ниже себестоимости</w:t>
      </w:r>
      <w:r>
        <w:rPr>
          <w:lang w:eastAsia="uk-UA"/>
        </w:rPr>
        <w:t>;</w:t>
      </w:r>
    </w:p>
    <w:p w:rsidR="00966E3F" w:rsidRPr="00680403" w:rsidRDefault="00966E3F" w:rsidP="00387172">
      <w:pPr>
        <w:shd w:val="clear" w:color="auto" w:fill="FFFFFF"/>
      </w:pPr>
      <w:r w:rsidRPr="008E75F9">
        <w:rPr>
          <w:lang w:eastAsia="uk-UA"/>
        </w:rPr>
        <w:t>увеличение реальных доходов граждан</w:t>
      </w:r>
      <w:r>
        <w:rPr>
          <w:lang w:eastAsia="uk-UA"/>
        </w:rPr>
        <w:t>.</w:t>
      </w:r>
    </w:p>
    <w:p w:rsidR="00966E3F" w:rsidRDefault="00966E3F" w:rsidP="00486BA9">
      <w:pPr>
        <w:pStyle w:val="a8"/>
        <w:jc w:val="both"/>
        <w:rPr>
          <w:i/>
          <w:color w:val="000000"/>
        </w:rPr>
      </w:pPr>
    </w:p>
    <w:p w:rsidR="00966E3F" w:rsidRPr="00DC11F5" w:rsidRDefault="00966E3F" w:rsidP="004877F6">
      <w:pPr>
        <w:jc w:val="center"/>
        <w:rPr>
          <w:b/>
          <w:bCs/>
        </w:rPr>
      </w:pPr>
      <w:r w:rsidRPr="00DC11F5">
        <w:rPr>
          <w:b/>
          <w:bCs/>
        </w:rPr>
        <w:t>Прим</w:t>
      </w:r>
      <w:r>
        <w:rPr>
          <w:b/>
          <w:bCs/>
        </w:rPr>
        <w:t xml:space="preserve">ерный список вопросов </w:t>
      </w:r>
    </w:p>
    <w:p w:rsidR="00966E3F" w:rsidRDefault="00966E3F"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806365">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806365">
      <w:pPr>
        <w:jc w:val="both"/>
        <w:rPr>
          <w:lang w:eastAsia="uk-UA"/>
        </w:rPr>
      </w:pPr>
      <w:r>
        <w:rPr>
          <w:lang w:eastAsia="uk-UA"/>
        </w:rPr>
        <w:t xml:space="preserve">5. </w:t>
      </w:r>
      <w:r w:rsidRPr="00150E7E">
        <w:rPr>
          <w:lang w:eastAsia="uk-UA"/>
        </w:rPr>
        <w:t>Менеджмент как наука и искусство.</w:t>
      </w:r>
    </w:p>
    <w:p w:rsidR="00966E3F" w:rsidRDefault="00966E3F"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966E3F" w:rsidRDefault="00966E3F"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4836F8">
      <w:pPr>
        <w:jc w:val="both"/>
      </w:pPr>
      <w:r>
        <w:t xml:space="preserve">8. Командная стратегия для достижения поставленной цели в туриндустрии. </w:t>
      </w:r>
    </w:p>
    <w:p w:rsidR="00966E3F" w:rsidRDefault="00966E3F"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4836F8">
      <w:pPr>
        <w:jc w:val="both"/>
        <w:rPr>
          <w:lang w:eastAsia="uk-UA"/>
        </w:rPr>
      </w:pPr>
      <w:r>
        <w:rPr>
          <w:lang w:eastAsia="uk-UA"/>
        </w:rPr>
        <w:t xml:space="preserve">10. </w:t>
      </w:r>
      <w:r w:rsidRPr="00150E7E">
        <w:rPr>
          <w:lang w:eastAsia="uk-UA"/>
        </w:rPr>
        <w:t xml:space="preserve">Принципы их реализации. </w:t>
      </w:r>
    </w:p>
    <w:p w:rsidR="00966E3F" w:rsidRDefault="00966E3F" w:rsidP="004836F8">
      <w:pPr>
        <w:jc w:val="both"/>
        <w:rPr>
          <w:lang w:eastAsia="uk-UA"/>
        </w:rPr>
      </w:pPr>
      <w:r>
        <w:rPr>
          <w:lang w:eastAsia="uk-UA"/>
        </w:rPr>
        <w:lastRenderedPageBreak/>
        <w:t xml:space="preserve">11. </w:t>
      </w:r>
      <w:r w:rsidRPr="00150E7E">
        <w:rPr>
          <w:lang w:eastAsia="uk-UA"/>
        </w:rPr>
        <w:t xml:space="preserve">Ситуационный подход в менеджменте: необходимость и содержание. </w:t>
      </w:r>
    </w:p>
    <w:p w:rsidR="00966E3F" w:rsidRDefault="00966E3F"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966E3F" w:rsidRDefault="00966E3F"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966E3F" w:rsidRDefault="00966E3F" w:rsidP="004836F8">
      <w:pPr>
        <w:jc w:val="both"/>
        <w:rPr>
          <w:lang w:eastAsia="uk-UA"/>
        </w:rPr>
      </w:pPr>
      <w:r>
        <w:t xml:space="preserve">14. </w:t>
      </w:r>
      <w:r w:rsidRPr="00150E7E">
        <w:rPr>
          <w:lang w:eastAsia="uk-UA"/>
        </w:rPr>
        <w:t xml:space="preserve">Стратегическое планирование. </w:t>
      </w:r>
    </w:p>
    <w:p w:rsidR="00966E3F" w:rsidRDefault="00966E3F"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966E3F" w:rsidRDefault="00966E3F" w:rsidP="004836F8">
      <w:pPr>
        <w:jc w:val="both"/>
        <w:rPr>
          <w:lang w:eastAsia="uk-UA"/>
        </w:rPr>
      </w:pPr>
      <w:r>
        <w:rPr>
          <w:lang w:eastAsia="uk-UA"/>
        </w:rPr>
        <w:t xml:space="preserve">16. </w:t>
      </w:r>
      <w:r w:rsidRPr="00150E7E">
        <w:rPr>
          <w:lang w:eastAsia="uk-UA"/>
        </w:rPr>
        <w:t xml:space="preserve">Принципы планирования. </w:t>
      </w:r>
    </w:p>
    <w:p w:rsidR="00966E3F" w:rsidRDefault="00966E3F" w:rsidP="004836F8">
      <w:pPr>
        <w:jc w:val="both"/>
        <w:rPr>
          <w:lang w:eastAsia="uk-UA"/>
        </w:rPr>
      </w:pPr>
      <w:r>
        <w:rPr>
          <w:lang w:eastAsia="uk-UA"/>
        </w:rPr>
        <w:t xml:space="preserve">17. </w:t>
      </w:r>
      <w:r w:rsidRPr="00150E7E">
        <w:rPr>
          <w:lang w:eastAsia="uk-UA"/>
        </w:rPr>
        <w:t xml:space="preserve">Задачи планирования. </w:t>
      </w:r>
    </w:p>
    <w:p w:rsidR="00966E3F" w:rsidRDefault="00966E3F"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4836F8">
      <w:pPr>
        <w:jc w:val="both"/>
        <w:rPr>
          <w:lang w:eastAsia="uk-UA"/>
        </w:rPr>
      </w:pPr>
      <w:r>
        <w:rPr>
          <w:lang w:eastAsia="uk-UA"/>
        </w:rPr>
        <w:t xml:space="preserve">19. </w:t>
      </w:r>
      <w:r w:rsidRPr="00150E7E">
        <w:rPr>
          <w:lang w:eastAsia="uk-UA"/>
        </w:rPr>
        <w:t>Показатели эффективности планирования.</w:t>
      </w:r>
    </w:p>
    <w:p w:rsidR="00966E3F" w:rsidRDefault="00966E3F"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4C68A8">
      <w:pPr>
        <w:jc w:val="both"/>
      </w:pPr>
      <w:r>
        <w:t>21.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4C68A8">
      <w:pPr>
        <w:jc w:val="both"/>
        <w:rPr>
          <w:lang w:eastAsia="uk-UA"/>
        </w:rPr>
      </w:pPr>
      <w:r>
        <w:t>22.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966E3F" w:rsidRDefault="00966E3F"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966E3F" w:rsidRDefault="00966E3F"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966E3F" w:rsidRDefault="00966E3F" w:rsidP="003C06C2">
      <w:pPr>
        <w:jc w:val="both"/>
        <w:rPr>
          <w:lang w:eastAsia="uk-UA"/>
        </w:rPr>
      </w:pPr>
      <w:r>
        <w:rPr>
          <w:lang w:eastAsia="uk-UA"/>
        </w:rPr>
        <w:t xml:space="preserve">27.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3C06C2">
      <w:pPr>
        <w:jc w:val="both"/>
      </w:pPr>
      <w:r>
        <w:rPr>
          <w:lang w:eastAsia="uk-UA"/>
        </w:rPr>
        <w:t xml:space="preserve">28. </w:t>
      </w:r>
      <w:r>
        <w:t>Р</w:t>
      </w:r>
      <w:r w:rsidRPr="006303D0">
        <w:t>оль маркетинга в деятельности предприятий индустрии туризма</w:t>
      </w:r>
      <w:r>
        <w:t xml:space="preserve">. </w:t>
      </w:r>
    </w:p>
    <w:p w:rsidR="00966E3F" w:rsidRDefault="00966E3F" w:rsidP="003C06C2">
      <w:pPr>
        <w:jc w:val="both"/>
      </w:pPr>
      <w:r>
        <w:t>29. С</w:t>
      </w:r>
      <w:r w:rsidRPr="006303D0">
        <w:t xml:space="preserve">одержание и направления маркетинговых исследований </w:t>
      </w:r>
      <w:r>
        <w:t xml:space="preserve">туристского рынка. </w:t>
      </w:r>
    </w:p>
    <w:p w:rsidR="00966E3F" w:rsidRDefault="00966E3F" w:rsidP="003C06C2">
      <w:pPr>
        <w:jc w:val="both"/>
        <w:rPr>
          <w:u w:val="single"/>
        </w:rPr>
      </w:pPr>
      <w:r>
        <w:t>30.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r>
        <w:t>.</w:t>
      </w:r>
    </w:p>
    <w:p w:rsidR="00966E3F" w:rsidRDefault="00966E3F" w:rsidP="003C06C2">
      <w:pPr>
        <w:jc w:val="both"/>
        <w:rPr>
          <w:lang w:eastAsia="uk-UA"/>
        </w:rPr>
      </w:pPr>
      <w:r>
        <w:rPr>
          <w:lang w:eastAsia="uk-UA"/>
        </w:rPr>
        <w:t xml:space="preserve">31. </w:t>
      </w:r>
      <w:r w:rsidRPr="00150E7E">
        <w:rPr>
          <w:lang w:eastAsia="uk-UA"/>
        </w:rPr>
        <w:t xml:space="preserve">Роль и важность продвижения туризма. </w:t>
      </w:r>
    </w:p>
    <w:p w:rsidR="00966E3F" w:rsidRDefault="00966E3F" w:rsidP="003C06C2">
      <w:pPr>
        <w:jc w:val="both"/>
        <w:rPr>
          <w:lang w:eastAsia="uk-UA"/>
        </w:rPr>
      </w:pPr>
      <w:r>
        <w:rPr>
          <w:lang w:eastAsia="uk-UA"/>
        </w:rPr>
        <w:t xml:space="preserve">32. </w:t>
      </w:r>
      <w:r w:rsidRPr="00150E7E">
        <w:rPr>
          <w:lang w:eastAsia="uk-UA"/>
        </w:rPr>
        <w:t xml:space="preserve">Маркетинговые условия и проблемы маркетинга в туризме. </w:t>
      </w:r>
    </w:p>
    <w:p w:rsidR="00966E3F" w:rsidRDefault="00966E3F" w:rsidP="003C06C2">
      <w:pPr>
        <w:jc w:val="both"/>
        <w:rPr>
          <w:lang w:eastAsia="uk-UA"/>
        </w:rPr>
      </w:pPr>
      <w:r>
        <w:rPr>
          <w:lang w:eastAsia="uk-UA"/>
        </w:rPr>
        <w:t xml:space="preserve">33. </w:t>
      </w:r>
      <w:r w:rsidRPr="00150E7E">
        <w:rPr>
          <w:lang w:eastAsia="uk-UA"/>
        </w:rPr>
        <w:t xml:space="preserve">Происхождение туристического продукта. </w:t>
      </w:r>
    </w:p>
    <w:p w:rsidR="00966E3F" w:rsidRDefault="00966E3F" w:rsidP="003C06C2">
      <w:pPr>
        <w:jc w:val="both"/>
        <w:rPr>
          <w:lang w:eastAsia="uk-UA"/>
        </w:rPr>
      </w:pPr>
      <w:r>
        <w:rPr>
          <w:lang w:eastAsia="uk-UA"/>
        </w:rPr>
        <w:t xml:space="preserve">34. </w:t>
      </w:r>
      <w:proofErr w:type="spellStart"/>
      <w:r w:rsidRPr="00150E7E">
        <w:rPr>
          <w:lang w:eastAsia="uk-UA"/>
        </w:rPr>
        <w:t>Взаимодополняемость</w:t>
      </w:r>
      <w:proofErr w:type="spellEnd"/>
      <w:r w:rsidRPr="00150E7E">
        <w:rPr>
          <w:lang w:eastAsia="uk-UA"/>
        </w:rPr>
        <w:t xml:space="preserve"> </w:t>
      </w:r>
      <w:proofErr w:type="spellStart"/>
      <w:r w:rsidRPr="00150E7E">
        <w:rPr>
          <w:lang w:eastAsia="uk-UA"/>
        </w:rPr>
        <w:t>туруслуг</w:t>
      </w:r>
      <w:proofErr w:type="spellEnd"/>
      <w:r w:rsidRPr="00150E7E">
        <w:rPr>
          <w:lang w:eastAsia="uk-UA"/>
        </w:rPr>
        <w:t xml:space="preserve">. </w:t>
      </w:r>
    </w:p>
    <w:p w:rsidR="00966E3F" w:rsidRDefault="00966E3F" w:rsidP="003C06C2">
      <w:pPr>
        <w:jc w:val="both"/>
        <w:rPr>
          <w:lang w:eastAsia="uk-UA"/>
        </w:rPr>
      </w:pPr>
      <w:r>
        <w:rPr>
          <w:lang w:eastAsia="uk-UA"/>
        </w:rPr>
        <w:t xml:space="preserve">35. </w:t>
      </w:r>
      <w:r w:rsidRPr="00150E7E">
        <w:rPr>
          <w:lang w:eastAsia="uk-UA"/>
        </w:rPr>
        <w:t xml:space="preserve">Распространение и продажи в туризме. </w:t>
      </w:r>
    </w:p>
    <w:p w:rsidR="00966E3F" w:rsidRDefault="00966E3F" w:rsidP="003C06C2">
      <w:pPr>
        <w:jc w:val="both"/>
        <w:rPr>
          <w:lang w:eastAsia="uk-UA"/>
        </w:rPr>
      </w:pPr>
      <w:r>
        <w:rPr>
          <w:lang w:eastAsia="uk-UA"/>
        </w:rPr>
        <w:t xml:space="preserve">36. </w:t>
      </w:r>
      <w:r w:rsidRPr="00150E7E">
        <w:rPr>
          <w:lang w:eastAsia="uk-UA"/>
        </w:rPr>
        <w:t xml:space="preserve">Система </w:t>
      </w:r>
      <w:proofErr w:type="spellStart"/>
      <w:r w:rsidRPr="00150E7E">
        <w:rPr>
          <w:lang w:eastAsia="uk-UA"/>
        </w:rPr>
        <w:t>дистрибьюции</w:t>
      </w:r>
      <w:proofErr w:type="spellEnd"/>
      <w:r w:rsidRPr="00150E7E">
        <w:rPr>
          <w:lang w:eastAsia="uk-UA"/>
        </w:rPr>
        <w:t>.</w:t>
      </w:r>
    </w:p>
    <w:p w:rsidR="00966E3F" w:rsidRDefault="00966E3F" w:rsidP="003C06C2">
      <w:pPr>
        <w:jc w:val="both"/>
        <w:rPr>
          <w:u w:val="single"/>
        </w:rPr>
      </w:pPr>
      <w:r>
        <w:rPr>
          <w:lang w:eastAsia="uk-UA"/>
        </w:rPr>
        <w:t xml:space="preserve">37. </w:t>
      </w:r>
      <w:r>
        <w:t>М</w:t>
      </w:r>
      <w:r w:rsidRPr="00E31F21">
        <w:t xml:space="preserve">етоды и инструменты маркетинга в </w:t>
      </w:r>
      <w:proofErr w:type="spellStart"/>
      <w:r w:rsidRPr="00E31F21">
        <w:t>деятельностипредприятий</w:t>
      </w:r>
      <w:proofErr w:type="spellEnd"/>
      <w:r w:rsidRPr="00E31F21">
        <w:t xml:space="preserve"> индустрии туризма</w:t>
      </w:r>
    </w:p>
    <w:p w:rsidR="00966E3F" w:rsidRDefault="00966E3F" w:rsidP="003C06C2">
      <w:pPr>
        <w:jc w:val="both"/>
        <w:rPr>
          <w:lang w:eastAsia="uk-UA"/>
        </w:rPr>
      </w:pPr>
      <w:r>
        <w:rPr>
          <w:lang w:eastAsia="uk-UA"/>
        </w:rPr>
        <w:t xml:space="preserve">38. </w:t>
      </w:r>
      <w:r w:rsidRPr="00150E7E">
        <w:rPr>
          <w:lang w:eastAsia="uk-UA"/>
        </w:rPr>
        <w:t xml:space="preserve">Формирование маркетинговых стратегий. </w:t>
      </w:r>
    </w:p>
    <w:p w:rsidR="00966E3F" w:rsidRDefault="00966E3F" w:rsidP="003C06C2">
      <w:pPr>
        <w:jc w:val="both"/>
        <w:rPr>
          <w:lang w:eastAsia="uk-UA"/>
        </w:rPr>
      </w:pPr>
      <w:r>
        <w:rPr>
          <w:lang w:eastAsia="uk-UA"/>
        </w:rPr>
        <w:t xml:space="preserve">39. </w:t>
      </w:r>
      <w:r w:rsidRPr="00150E7E">
        <w:rPr>
          <w:lang w:eastAsia="uk-UA"/>
        </w:rPr>
        <w:t xml:space="preserve">Сущность стратегического маркетингового планирования. </w:t>
      </w:r>
      <w:r>
        <w:rPr>
          <w:lang w:eastAsia="uk-UA"/>
        </w:rPr>
        <w:t xml:space="preserve">3. </w:t>
      </w:r>
      <w:r w:rsidRPr="00150E7E">
        <w:rPr>
          <w:lang w:eastAsia="uk-UA"/>
        </w:rPr>
        <w:t xml:space="preserve">Ситуационный анализ. </w:t>
      </w:r>
    </w:p>
    <w:p w:rsidR="00966E3F" w:rsidRDefault="00966E3F" w:rsidP="003C06C2">
      <w:pPr>
        <w:jc w:val="both"/>
        <w:rPr>
          <w:lang w:eastAsia="uk-UA"/>
        </w:rPr>
      </w:pPr>
      <w:r>
        <w:rPr>
          <w:lang w:eastAsia="uk-UA"/>
        </w:rPr>
        <w:t xml:space="preserve">40. </w:t>
      </w:r>
      <w:r w:rsidRPr="00150E7E">
        <w:rPr>
          <w:lang w:eastAsia="uk-UA"/>
        </w:rPr>
        <w:t xml:space="preserve">Разработка программ маркетинга. </w:t>
      </w:r>
    </w:p>
    <w:p w:rsidR="00966E3F" w:rsidRDefault="00966E3F" w:rsidP="003C06C2">
      <w:pPr>
        <w:jc w:val="both"/>
        <w:rPr>
          <w:lang w:eastAsia="uk-UA"/>
        </w:rPr>
      </w:pPr>
      <w:r>
        <w:rPr>
          <w:lang w:eastAsia="uk-UA"/>
        </w:rPr>
        <w:t xml:space="preserve">41. </w:t>
      </w:r>
      <w:r w:rsidRPr="00150E7E">
        <w:rPr>
          <w:lang w:eastAsia="uk-UA"/>
        </w:rPr>
        <w:t>Маркетинговая продуктовая стратегия.</w:t>
      </w:r>
    </w:p>
    <w:p w:rsidR="00966E3F" w:rsidRDefault="00966E3F" w:rsidP="003C06C2">
      <w:pPr>
        <w:jc w:val="both"/>
        <w:rPr>
          <w:u w:val="single"/>
        </w:rPr>
      </w:pPr>
      <w:r>
        <w:rPr>
          <w:lang w:eastAsia="uk-UA"/>
        </w:rPr>
        <w:t xml:space="preserve">42. </w:t>
      </w:r>
      <w:r>
        <w:t>Эффективная стратегия развития предприятия с учетом факторов внутренней и внешней маркетинговой среды туристского предприятия.</w:t>
      </w:r>
    </w:p>
    <w:p w:rsidR="00966E3F" w:rsidRDefault="00966E3F" w:rsidP="003C06C2">
      <w:pPr>
        <w:shd w:val="clear" w:color="auto" w:fill="FFFFFF"/>
        <w:jc w:val="both"/>
      </w:pPr>
      <w:r>
        <w:t xml:space="preserve">43. </w:t>
      </w:r>
      <w:r w:rsidRPr="002130E8">
        <w:t xml:space="preserve">Концепцию развития туристского предприятия с учетом технологических особенностей производства туристского продукта. </w:t>
      </w:r>
    </w:p>
    <w:p w:rsidR="00966E3F" w:rsidRDefault="00966E3F" w:rsidP="003C06C2">
      <w:pPr>
        <w:shd w:val="clear" w:color="auto" w:fill="FFFFFF"/>
        <w:jc w:val="both"/>
        <w:rPr>
          <w:color w:val="000000"/>
        </w:rPr>
      </w:pPr>
      <w:r>
        <w:t>44. 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p>
    <w:p w:rsidR="00966E3F" w:rsidRDefault="00966E3F" w:rsidP="003C06C2">
      <w:pPr>
        <w:shd w:val="clear" w:color="auto" w:fill="FFFFFF"/>
        <w:jc w:val="both"/>
        <w:rPr>
          <w:color w:val="000000"/>
        </w:rPr>
      </w:pPr>
      <w:r>
        <w:rPr>
          <w:color w:val="000000"/>
        </w:rPr>
        <w:t xml:space="preserve">45. </w:t>
      </w:r>
      <w:r w:rsidRPr="002130E8">
        <w:rPr>
          <w:color w:val="000000"/>
        </w:rPr>
        <w:t>Постановка задачи ценообразования</w:t>
      </w:r>
      <w:r>
        <w:rPr>
          <w:color w:val="000000"/>
        </w:rPr>
        <w:t xml:space="preserve">. </w:t>
      </w:r>
    </w:p>
    <w:p w:rsidR="00966E3F" w:rsidRDefault="00966E3F" w:rsidP="003C06C2">
      <w:pPr>
        <w:shd w:val="clear" w:color="auto" w:fill="FFFFFF"/>
        <w:jc w:val="both"/>
        <w:rPr>
          <w:color w:val="000000"/>
        </w:rPr>
      </w:pPr>
      <w:r>
        <w:rPr>
          <w:color w:val="000000"/>
        </w:rPr>
        <w:t xml:space="preserve">46. </w:t>
      </w:r>
      <w:r w:rsidRPr="002130E8">
        <w:rPr>
          <w:color w:val="000000"/>
        </w:rPr>
        <w:t>Спрос, предложение, цена: их взаимосвязь</w:t>
      </w:r>
      <w:r>
        <w:rPr>
          <w:color w:val="000000"/>
        </w:rPr>
        <w:t xml:space="preserve">. </w:t>
      </w:r>
    </w:p>
    <w:p w:rsidR="00966E3F" w:rsidRDefault="00966E3F" w:rsidP="003C06C2">
      <w:pPr>
        <w:shd w:val="clear" w:color="auto" w:fill="FFFFFF"/>
        <w:jc w:val="both"/>
        <w:rPr>
          <w:color w:val="000000"/>
        </w:rPr>
      </w:pPr>
      <w:r>
        <w:rPr>
          <w:color w:val="000000"/>
        </w:rPr>
        <w:t xml:space="preserve">47. </w:t>
      </w:r>
      <w:r w:rsidRPr="002130E8">
        <w:rPr>
          <w:color w:val="000000"/>
        </w:rPr>
        <w:t>Ценовая и неценовая конкуренция</w:t>
      </w:r>
      <w:r>
        <w:rPr>
          <w:color w:val="000000"/>
        </w:rPr>
        <w:t xml:space="preserve">. </w:t>
      </w:r>
    </w:p>
    <w:p w:rsidR="00966E3F" w:rsidRDefault="00966E3F" w:rsidP="003C06C2">
      <w:pPr>
        <w:shd w:val="clear" w:color="auto" w:fill="FFFFFF"/>
        <w:jc w:val="both"/>
        <w:rPr>
          <w:color w:val="000000"/>
          <w:spacing w:val="-9"/>
        </w:rPr>
      </w:pPr>
      <w:r>
        <w:rPr>
          <w:color w:val="000000"/>
        </w:rPr>
        <w:t xml:space="preserve">48. </w:t>
      </w:r>
      <w:r w:rsidRPr="002130E8">
        <w:rPr>
          <w:color w:val="000000"/>
          <w:spacing w:val="-9"/>
        </w:rPr>
        <w:t>Структура рынка и ценообразование</w:t>
      </w:r>
      <w:r>
        <w:rPr>
          <w:color w:val="000000"/>
          <w:spacing w:val="-9"/>
        </w:rPr>
        <w:t xml:space="preserve">. </w:t>
      </w:r>
    </w:p>
    <w:p w:rsidR="00966E3F" w:rsidRDefault="00966E3F" w:rsidP="00CD7131">
      <w:pPr>
        <w:jc w:val="both"/>
        <w:rPr>
          <w:color w:val="000000"/>
          <w:spacing w:val="-10"/>
        </w:rPr>
      </w:pPr>
      <w:r>
        <w:rPr>
          <w:color w:val="000000"/>
          <w:spacing w:val="-9"/>
        </w:rPr>
        <w:t xml:space="preserve">49. </w:t>
      </w:r>
      <w:r w:rsidRPr="002130E8">
        <w:rPr>
          <w:color w:val="000000"/>
          <w:spacing w:val="-10"/>
        </w:rPr>
        <w:t>Методы ценообразования</w:t>
      </w:r>
      <w:r>
        <w:rPr>
          <w:color w:val="000000"/>
          <w:spacing w:val="-10"/>
        </w:rPr>
        <w:t>.</w:t>
      </w:r>
    </w:p>
    <w:p w:rsidR="00966E3F" w:rsidRPr="00726356" w:rsidRDefault="00966E3F" w:rsidP="00CD7131">
      <w:pPr>
        <w:widowControl/>
        <w:autoSpaceDE/>
        <w:autoSpaceDN/>
        <w:adjustRightInd/>
        <w:rPr>
          <w:lang w:val="uk-UA" w:eastAsia="uk-UA"/>
        </w:rPr>
      </w:pPr>
      <w:r>
        <w:rPr>
          <w:lang w:eastAsia="uk-UA"/>
        </w:rPr>
        <w:t>50.</w:t>
      </w:r>
      <w:r w:rsidRPr="00150E7E">
        <w:rPr>
          <w:lang w:eastAsia="uk-UA"/>
        </w:rPr>
        <w:t>Управление и его элементы.</w:t>
      </w:r>
    </w:p>
    <w:p w:rsidR="00966E3F" w:rsidRPr="00726356" w:rsidRDefault="00966E3F" w:rsidP="00CD7131">
      <w:pPr>
        <w:widowControl/>
        <w:autoSpaceDE/>
        <w:autoSpaceDN/>
        <w:adjustRightInd/>
        <w:rPr>
          <w:lang w:val="uk-UA" w:eastAsia="uk-UA"/>
        </w:rPr>
      </w:pPr>
      <w:r>
        <w:rPr>
          <w:lang w:eastAsia="uk-UA"/>
        </w:rPr>
        <w:t xml:space="preserve">51. </w:t>
      </w:r>
      <w:r w:rsidRPr="00150E7E">
        <w:rPr>
          <w:lang w:eastAsia="uk-UA"/>
        </w:rPr>
        <w:t>Методы планирования: балансовый, нормативный, экономико-математический (оптимизационный).</w:t>
      </w:r>
    </w:p>
    <w:p w:rsidR="00966E3F" w:rsidRPr="00C77529" w:rsidRDefault="00966E3F" w:rsidP="00CD7131">
      <w:pPr>
        <w:widowControl/>
        <w:autoSpaceDE/>
        <w:autoSpaceDN/>
        <w:adjustRightInd/>
        <w:rPr>
          <w:lang w:val="uk-UA" w:eastAsia="uk-UA"/>
        </w:rPr>
      </w:pPr>
      <w:r>
        <w:rPr>
          <w:bCs/>
          <w:lang w:val="uk-UA" w:eastAsia="uk-UA"/>
        </w:rPr>
        <w:t xml:space="preserve">52. </w:t>
      </w: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Pr>
          <w:bCs/>
          <w:lang w:val="uk-UA" w:eastAsia="uk-UA"/>
        </w:rPr>
        <w:t>.</w:t>
      </w:r>
    </w:p>
    <w:p w:rsidR="00966E3F" w:rsidRPr="00C77529" w:rsidRDefault="00966E3F" w:rsidP="00CD7131">
      <w:pPr>
        <w:widowControl/>
        <w:autoSpaceDE/>
        <w:autoSpaceDN/>
        <w:adjustRightInd/>
        <w:rPr>
          <w:lang w:val="uk-UA" w:eastAsia="uk-UA"/>
        </w:rPr>
      </w:pPr>
      <w:r>
        <w:rPr>
          <w:lang w:val="uk-UA"/>
        </w:rPr>
        <w:t xml:space="preserve">53. </w:t>
      </w:r>
      <w:r w:rsidRPr="00C21997">
        <w:t xml:space="preserve">Целеполагание в стратегическом менеджменте. </w:t>
      </w:r>
    </w:p>
    <w:p w:rsidR="00966E3F" w:rsidRPr="00C77529" w:rsidRDefault="00966E3F" w:rsidP="00CD7131">
      <w:pPr>
        <w:widowControl/>
        <w:autoSpaceDE/>
        <w:autoSpaceDN/>
        <w:adjustRightInd/>
        <w:rPr>
          <w:lang w:val="uk-UA" w:eastAsia="uk-UA"/>
        </w:rPr>
      </w:pPr>
      <w:r>
        <w:lastRenderedPageBreak/>
        <w:t xml:space="preserve">54. </w:t>
      </w:r>
      <w:r w:rsidRPr="00C21997">
        <w:t xml:space="preserve">Миссия  туристской организации в туристской индустрии. </w:t>
      </w:r>
    </w:p>
    <w:p w:rsidR="00966E3F" w:rsidRPr="00C77529" w:rsidRDefault="00966E3F" w:rsidP="00CD7131">
      <w:pPr>
        <w:widowControl/>
        <w:autoSpaceDE/>
        <w:autoSpaceDN/>
        <w:adjustRightInd/>
        <w:rPr>
          <w:lang w:val="uk-UA" w:eastAsia="uk-UA"/>
        </w:rPr>
      </w:pPr>
      <w:r>
        <w:rPr>
          <w:lang w:val="uk-UA"/>
        </w:rPr>
        <w:t xml:space="preserve">55. </w:t>
      </w:r>
      <w:r w:rsidRPr="00C21997">
        <w:t xml:space="preserve">Стратегические цели и методы их разработки. </w:t>
      </w:r>
    </w:p>
    <w:p w:rsidR="00966E3F" w:rsidRPr="00C77529" w:rsidRDefault="00966E3F" w:rsidP="00CD7131">
      <w:pPr>
        <w:widowControl/>
        <w:autoSpaceDE/>
        <w:autoSpaceDN/>
        <w:adjustRightInd/>
        <w:rPr>
          <w:lang w:val="uk-UA" w:eastAsia="uk-UA"/>
        </w:rPr>
      </w:pPr>
      <w:r>
        <w:rPr>
          <w:lang w:val="uk-UA"/>
        </w:rPr>
        <w:t xml:space="preserve">56. </w:t>
      </w:r>
      <w:r w:rsidRPr="00C21997">
        <w:t xml:space="preserve">Формирование базы данных о внешней и внутренней среде. </w:t>
      </w:r>
    </w:p>
    <w:p w:rsidR="00966E3F" w:rsidRPr="00C77529" w:rsidRDefault="00966E3F" w:rsidP="00CD7131">
      <w:pPr>
        <w:widowControl/>
        <w:autoSpaceDE/>
        <w:autoSpaceDN/>
        <w:adjustRightInd/>
        <w:rPr>
          <w:lang w:val="uk-UA" w:eastAsia="uk-UA"/>
        </w:rPr>
      </w:pPr>
      <w:r>
        <w:rPr>
          <w:lang w:val="uk-UA"/>
        </w:rPr>
        <w:t xml:space="preserve">57. </w:t>
      </w:r>
      <w:r w:rsidRPr="00C21997">
        <w:t xml:space="preserve">Анализ внешней среды. </w:t>
      </w:r>
    </w:p>
    <w:p w:rsidR="00966E3F" w:rsidRPr="00C77529" w:rsidRDefault="00966E3F" w:rsidP="00CD7131">
      <w:pPr>
        <w:widowControl/>
        <w:autoSpaceDE/>
        <w:autoSpaceDN/>
        <w:adjustRightInd/>
        <w:rPr>
          <w:lang w:val="uk-UA" w:eastAsia="uk-UA"/>
        </w:rPr>
      </w:pPr>
      <w:r>
        <w:t xml:space="preserve">58. </w:t>
      </w:r>
      <w:r w:rsidRPr="00C21997">
        <w:t xml:space="preserve">Анализ внутренней среды. </w:t>
      </w:r>
      <w:r w:rsidRPr="00C21997">
        <w:rPr>
          <w:lang w:val="en-US"/>
        </w:rPr>
        <w:t>SWOT</w:t>
      </w:r>
      <w:r w:rsidRPr="00C21997">
        <w:t>-анализ</w:t>
      </w:r>
      <w:r>
        <w:t>.</w:t>
      </w:r>
    </w:p>
    <w:p w:rsidR="00966E3F" w:rsidRPr="00C77529" w:rsidRDefault="00966E3F" w:rsidP="00CD7131">
      <w:pPr>
        <w:widowControl/>
        <w:autoSpaceDE/>
        <w:autoSpaceDN/>
        <w:adjustRightInd/>
        <w:rPr>
          <w:lang w:val="uk-UA" w:eastAsia="uk-UA"/>
        </w:rPr>
      </w:pPr>
      <w:r>
        <w:t xml:space="preserve">59. </w:t>
      </w:r>
      <w:r w:rsidRPr="00C21997">
        <w:t xml:space="preserve">Методы стратегического анализа. </w:t>
      </w:r>
    </w:p>
    <w:p w:rsidR="00966E3F" w:rsidRPr="00C77529" w:rsidRDefault="00966E3F" w:rsidP="00CD7131">
      <w:pPr>
        <w:widowControl/>
        <w:autoSpaceDE/>
        <w:autoSpaceDN/>
        <w:adjustRightInd/>
        <w:rPr>
          <w:lang w:val="uk-UA" w:eastAsia="uk-UA"/>
        </w:rPr>
      </w:pPr>
      <w:r>
        <w:t xml:space="preserve">60. </w:t>
      </w:r>
      <w:r w:rsidRPr="00C21997">
        <w:t>Стратегический маркетинг как инструмент формирования стратегии фирмы</w:t>
      </w:r>
      <w:r>
        <w:t>.</w:t>
      </w:r>
    </w:p>
    <w:p w:rsidR="00966E3F" w:rsidRDefault="00966E3F" w:rsidP="00D033A7">
      <w:pPr>
        <w:ind w:firstLine="708"/>
        <w:jc w:val="both"/>
        <w:rPr>
          <w:u w:val="single"/>
        </w:rPr>
      </w:pPr>
    </w:p>
    <w:p w:rsidR="00966E3F" w:rsidRPr="00DC11F5" w:rsidRDefault="00966E3F"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6E3F" w:rsidRPr="00DC11F5" w:rsidRDefault="00966E3F" w:rsidP="00D033A7">
      <w:pPr>
        <w:jc w:val="both"/>
      </w:pPr>
    </w:p>
    <w:p w:rsidR="00966E3F" w:rsidRPr="00BF46C4" w:rsidRDefault="00966E3F" w:rsidP="00D033A7">
      <w:pPr>
        <w:ind w:firstLine="709"/>
        <w:jc w:val="both"/>
        <w:rPr>
          <w:i/>
        </w:rPr>
      </w:pPr>
      <w:r>
        <w:rPr>
          <w:i/>
        </w:rPr>
        <w:t>Решение ситуационных</w:t>
      </w:r>
      <w:r w:rsidRPr="00BF46C4">
        <w:rPr>
          <w:i/>
        </w:rPr>
        <w:t xml:space="preserve"> задач</w:t>
      </w:r>
    </w:p>
    <w:p w:rsidR="00966E3F" w:rsidRPr="00810048" w:rsidRDefault="00966E3F" w:rsidP="00E36E48">
      <w:pPr>
        <w:jc w:val="both"/>
        <w:rPr>
          <w:color w:val="000000"/>
        </w:rPr>
      </w:pPr>
      <w:r w:rsidRPr="00810048">
        <w:rPr>
          <w:color w:val="000000"/>
        </w:rPr>
        <w:t xml:space="preserve">Ситуация 1. </w:t>
      </w:r>
      <w:r>
        <w:rPr>
          <w:color w:val="000000"/>
        </w:rPr>
        <w:t>В турфирме 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966E3F" w:rsidRPr="00810048" w:rsidRDefault="00966E3F"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966E3F" w:rsidRPr="00810048" w:rsidRDefault="00966E3F" w:rsidP="00E36E48">
      <w:pPr>
        <w:jc w:val="both"/>
        <w:rPr>
          <w:color w:val="000000"/>
        </w:rPr>
      </w:pPr>
      <w:r w:rsidRPr="00810048">
        <w:rPr>
          <w:color w:val="000000"/>
        </w:rPr>
        <w:t>Б. Все зависит от того, насколько авторитетен в ваших глазах начальник.</w:t>
      </w:r>
    </w:p>
    <w:p w:rsidR="00966E3F" w:rsidRPr="00810048" w:rsidRDefault="00966E3F"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966E3F" w:rsidRPr="00810048" w:rsidRDefault="00966E3F"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турфирме</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966E3F" w:rsidRPr="00810048" w:rsidRDefault="00966E3F"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966E3F" w:rsidRPr="00810048" w:rsidRDefault="00966E3F"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966E3F" w:rsidRPr="00810048" w:rsidRDefault="00966E3F"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966E3F" w:rsidRPr="00810048" w:rsidRDefault="00966E3F"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966E3F" w:rsidRPr="00810048" w:rsidRDefault="00966E3F"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966E3F" w:rsidRPr="00810048" w:rsidRDefault="00966E3F"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966E3F" w:rsidRPr="00810048" w:rsidRDefault="00966E3F" w:rsidP="00E36E48">
      <w:pPr>
        <w:jc w:val="both"/>
        <w:rPr>
          <w:color w:val="000000"/>
        </w:rPr>
      </w:pPr>
      <w:r w:rsidRPr="00810048">
        <w:rPr>
          <w:color w:val="000000"/>
        </w:rPr>
        <w:t>B. Оставить все как есть.</w:t>
      </w:r>
    </w:p>
    <w:p w:rsidR="00966E3F" w:rsidRPr="00810048" w:rsidRDefault="00966E3F"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966E3F" w:rsidRPr="00810048" w:rsidRDefault="00966E3F" w:rsidP="00E36E48">
      <w:pPr>
        <w:jc w:val="both"/>
        <w:rPr>
          <w:color w:val="000000"/>
        </w:rPr>
      </w:pPr>
      <w:r w:rsidRPr="00810048">
        <w:rPr>
          <w:color w:val="000000"/>
        </w:rPr>
        <w:t xml:space="preserve">A. Вести разговоры на темы, близкие вам (особенно по профессии), вашим интересам в искусстве, </w:t>
      </w:r>
      <w:r w:rsidRPr="00810048">
        <w:rPr>
          <w:color w:val="000000"/>
        </w:rPr>
        <w:lastRenderedPageBreak/>
        <w:t>литературе, спорте.</w:t>
      </w:r>
    </w:p>
    <w:p w:rsidR="00966E3F" w:rsidRPr="00810048" w:rsidRDefault="00966E3F"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966E3F" w:rsidRPr="00810048" w:rsidRDefault="00966E3F"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966E3F" w:rsidRPr="00810048" w:rsidRDefault="00966E3F" w:rsidP="00E36E48">
      <w:pPr>
        <w:jc w:val="both"/>
        <w:rPr>
          <w:color w:val="000000"/>
        </w:rPr>
      </w:pPr>
      <w:r w:rsidRPr="00810048">
        <w:rPr>
          <w:color w:val="000000"/>
        </w:rPr>
        <w:t>Г. Постараться быть оригинальным, совершая нестандартные поступки.</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туристической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966E3F" w:rsidRPr="00810048" w:rsidRDefault="00966E3F" w:rsidP="00E36E48">
      <w:pPr>
        <w:jc w:val="both"/>
        <w:rPr>
          <w:color w:val="000000"/>
        </w:rPr>
      </w:pPr>
      <w:r w:rsidRPr="00810048">
        <w:rPr>
          <w:color w:val="000000"/>
        </w:rPr>
        <w:t>A. Поручить выполнение работы за отсутствующего одному из своих подчиненных.</w:t>
      </w:r>
    </w:p>
    <w:p w:rsidR="00966E3F" w:rsidRPr="00810048" w:rsidRDefault="00966E3F"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966E3F" w:rsidRPr="00810048" w:rsidRDefault="00966E3F"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966E3F" w:rsidRPr="00810048" w:rsidRDefault="00966E3F" w:rsidP="00E36E48">
      <w:pPr>
        <w:jc w:val="both"/>
        <w:rPr>
          <w:color w:val="000000"/>
        </w:rPr>
      </w:pPr>
      <w:r w:rsidRPr="00810048">
        <w:rPr>
          <w:color w:val="000000"/>
        </w:rPr>
        <w:t>Г. Сделать работу самому.</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по туризму</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966E3F" w:rsidRPr="00810048" w:rsidRDefault="00966E3F"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966E3F" w:rsidRPr="00810048" w:rsidRDefault="00966E3F" w:rsidP="00E36E48">
      <w:pPr>
        <w:jc w:val="both"/>
        <w:rPr>
          <w:color w:val="000000"/>
        </w:rPr>
      </w:pPr>
      <w:r w:rsidRPr="00810048">
        <w:rPr>
          <w:color w:val="000000"/>
        </w:rPr>
        <w:t>Б. Извинитесь перед подчиненным, а потом начнете беседу.</w:t>
      </w:r>
    </w:p>
    <w:p w:rsidR="00966E3F" w:rsidRPr="00810048" w:rsidRDefault="00966E3F"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966E3F" w:rsidRPr="00810048" w:rsidRDefault="00966E3F" w:rsidP="00E36E48">
      <w:pPr>
        <w:jc w:val="both"/>
        <w:rPr>
          <w:color w:val="000000"/>
        </w:rPr>
      </w:pPr>
      <w:r w:rsidRPr="00810048">
        <w:rPr>
          <w:color w:val="000000"/>
        </w:rPr>
        <w:t>Г. В интересах дела отмените беседу и перенесете ее на более удобный момент.</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турфирме 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966E3F" w:rsidRPr="00810048" w:rsidRDefault="00966E3F"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966E3F" w:rsidRPr="00810048" w:rsidRDefault="00966E3F"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966E3F" w:rsidRPr="00810048" w:rsidRDefault="00966E3F" w:rsidP="00E36E48">
      <w:pPr>
        <w:jc w:val="both"/>
        <w:rPr>
          <w:color w:val="000000"/>
        </w:rPr>
      </w:pPr>
      <w:r w:rsidRPr="00810048">
        <w:rPr>
          <w:color w:val="000000"/>
        </w:rPr>
        <w:t>B. Не реагировать на ситуацию, отклонить решение.</w:t>
      </w:r>
    </w:p>
    <w:p w:rsidR="00966E3F" w:rsidRPr="00810048" w:rsidRDefault="00966E3F"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турфирмы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966E3F" w:rsidRPr="00810048" w:rsidRDefault="00966E3F"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966E3F" w:rsidRPr="00810048" w:rsidRDefault="00966E3F" w:rsidP="00E36E48">
      <w:pPr>
        <w:jc w:val="both"/>
        <w:rPr>
          <w:color w:val="000000"/>
        </w:rPr>
      </w:pPr>
      <w:r w:rsidRPr="00810048">
        <w:rPr>
          <w:color w:val="000000"/>
        </w:rPr>
        <w:t>Б. Предложите решить этот вопрос отделу кадров: это его работа.</w:t>
      </w:r>
    </w:p>
    <w:p w:rsidR="00966E3F" w:rsidRPr="00810048" w:rsidRDefault="00966E3F"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966E3F" w:rsidRPr="00810048" w:rsidRDefault="00966E3F"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966E3F" w:rsidRPr="00810048" w:rsidRDefault="00966E3F" w:rsidP="00E36E48">
      <w:pPr>
        <w:jc w:val="both"/>
        <w:rPr>
          <w:color w:val="000000"/>
        </w:rPr>
      </w:pPr>
    </w:p>
    <w:p w:rsidR="00966E3F" w:rsidRPr="003419A1" w:rsidRDefault="00966E3F" w:rsidP="00D033A7">
      <w:pPr>
        <w:jc w:val="center"/>
        <w:rPr>
          <w:b/>
          <w:bCs/>
          <w:i/>
          <w:iCs/>
        </w:rPr>
      </w:pPr>
      <w:r w:rsidRPr="003419A1">
        <w:rPr>
          <w:i/>
          <w:iCs/>
        </w:rPr>
        <w:t>Проблемно-аналитические задания</w:t>
      </w:r>
    </w:p>
    <w:p w:rsidR="00966E3F" w:rsidRPr="003419A1" w:rsidRDefault="00966E3F" w:rsidP="00D033A7">
      <w:pPr>
        <w:ind w:firstLine="708"/>
        <w:jc w:val="both"/>
      </w:pPr>
      <w:r w:rsidRPr="00D033A7">
        <w:rPr>
          <w:b/>
          <w:i/>
        </w:rPr>
        <w:t>Задание 1</w:t>
      </w:r>
      <w:r>
        <w:rPr>
          <w:b/>
          <w:i/>
        </w:rPr>
        <w:t xml:space="preserve">. </w:t>
      </w:r>
      <w:r w:rsidRPr="003419A1">
        <w:t xml:space="preserve">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w:t>
      </w:r>
      <w:r w:rsidRPr="003419A1">
        <w:lastRenderedPageBreak/>
        <w:t>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966E3F" w:rsidRPr="003419A1" w:rsidRDefault="00966E3F"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966E3F" w:rsidRPr="003419A1" w:rsidRDefault="00966E3F"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66E3F" w:rsidRDefault="00966E3F" w:rsidP="00D033A7">
      <w:pPr>
        <w:ind w:firstLine="708"/>
        <w:jc w:val="both"/>
        <w:rPr>
          <w:b/>
          <w:i/>
        </w:rPr>
      </w:pPr>
    </w:p>
    <w:p w:rsidR="00966E3F" w:rsidRDefault="00966E3F" w:rsidP="009D7630">
      <w:pPr>
        <w:ind w:firstLine="708"/>
        <w:jc w:val="both"/>
        <w:rPr>
          <w:i/>
        </w:rPr>
      </w:pPr>
      <w:r w:rsidRPr="00D033A7">
        <w:rPr>
          <w:b/>
          <w:i/>
        </w:rPr>
        <w:t>Задание 2.</w:t>
      </w:r>
    </w:p>
    <w:p w:rsidR="00966E3F" w:rsidRPr="009D7630" w:rsidRDefault="00966E3F" w:rsidP="009D7630">
      <w:pPr>
        <w:ind w:firstLine="708"/>
        <w:jc w:val="both"/>
        <w:rPr>
          <w:b/>
        </w:rPr>
      </w:pPr>
      <w:r w:rsidRPr="009D7630">
        <w:rPr>
          <w:b/>
        </w:rPr>
        <w:t>«Ответственность за неудачу»</w:t>
      </w:r>
    </w:p>
    <w:p w:rsidR="00966E3F" w:rsidRDefault="00966E3F" w:rsidP="009D7630">
      <w:pPr>
        <w:ind w:firstLine="708"/>
        <w:jc w:val="both"/>
      </w:pPr>
      <w:r>
        <w:t>Экономическое  положение  и  финансовые  показатели  крупной  туристической  фирмы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966E3F" w:rsidRDefault="00966E3F"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966E3F" w:rsidRDefault="00966E3F"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966E3F" w:rsidRDefault="00966E3F"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966E3F" w:rsidRDefault="00966E3F" w:rsidP="009D7630">
      <w:pPr>
        <w:ind w:firstLine="708"/>
        <w:jc w:val="both"/>
      </w:pPr>
      <w:r>
        <w:t>Вопросы для анализа:</w:t>
      </w:r>
    </w:p>
    <w:p w:rsidR="00966E3F" w:rsidRDefault="00966E3F" w:rsidP="009D7630">
      <w:pPr>
        <w:ind w:firstLine="708"/>
        <w:jc w:val="both"/>
      </w:pPr>
      <w:r>
        <w:t>1. Что вы скажете по поводу такой реакции начальника отдела рекламы на упреки руководства?</w:t>
      </w:r>
    </w:p>
    <w:p w:rsidR="00966E3F" w:rsidRDefault="00966E3F" w:rsidP="009D7630">
      <w:pPr>
        <w:ind w:firstLine="708"/>
        <w:jc w:val="both"/>
      </w:pPr>
      <w:r>
        <w:t>2. Кто несет ответственность за провал рекламной кампании?</w:t>
      </w:r>
    </w:p>
    <w:p w:rsidR="00966E3F" w:rsidRDefault="00966E3F" w:rsidP="009D7630">
      <w:pPr>
        <w:ind w:firstLine="708"/>
        <w:jc w:val="both"/>
      </w:pPr>
      <w:r>
        <w:t>3. О какой ответственности в данной ситуации может идти речь?</w:t>
      </w:r>
    </w:p>
    <w:p w:rsidR="00966E3F" w:rsidRDefault="00966E3F" w:rsidP="009D7630">
      <w:pPr>
        <w:ind w:firstLine="708"/>
        <w:jc w:val="both"/>
      </w:pPr>
      <w:r>
        <w:t>4. Какое значение в этом случае имела подпись директора по маркетингу?</w:t>
      </w:r>
    </w:p>
    <w:p w:rsidR="00966E3F" w:rsidRDefault="00966E3F" w:rsidP="009D7630">
      <w:pPr>
        <w:ind w:firstLine="708"/>
        <w:jc w:val="both"/>
      </w:pPr>
      <w:r>
        <w:t>5. Какие выводы могут быть сделаны в отношении начальника рекламного отдела?</w:t>
      </w:r>
    </w:p>
    <w:p w:rsidR="00966E3F" w:rsidRPr="003419A1" w:rsidRDefault="00966E3F" w:rsidP="009D7630">
      <w:pPr>
        <w:ind w:firstLine="708"/>
        <w:jc w:val="both"/>
      </w:pPr>
      <w:r>
        <w:t>6.  Какие  решения  в  отношении  возникших  проблем  целесообразны  в данной ситуации?</w:t>
      </w:r>
    </w:p>
    <w:p w:rsidR="00966E3F" w:rsidRPr="003419A1" w:rsidRDefault="00966E3F" w:rsidP="00D033A7">
      <w:pPr>
        <w:ind w:firstLine="708"/>
        <w:jc w:val="both"/>
      </w:pPr>
    </w:p>
    <w:p w:rsidR="00966E3F" w:rsidRPr="009D7630" w:rsidRDefault="00966E3F"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 xml:space="preserve">снаряжения и товаров для активного туризма (отдых на природе в выходные, </w:t>
      </w:r>
      <w:r>
        <w:lastRenderedPageBreak/>
        <w:t>альпинизм, сплав по рекам и т.д.)</w:t>
      </w:r>
      <w:r w:rsidRPr="009D7630">
        <w:t xml:space="preserve"> на российский рынок. За это время успело зарекомендовать себя.</w:t>
      </w:r>
    </w:p>
    <w:p w:rsidR="00966E3F" w:rsidRPr="009D7630" w:rsidRDefault="00966E3F"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966E3F" w:rsidRDefault="00966E3F" w:rsidP="009D7630">
      <w:pPr>
        <w:ind w:firstLine="709"/>
        <w:jc w:val="both"/>
      </w:pPr>
      <w:r w:rsidRPr="009D7630">
        <w:rPr>
          <w:i/>
        </w:rPr>
        <w:t>Вопросы:</w:t>
      </w:r>
    </w:p>
    <w:p w:rsidR="00966E3F" w:rsidRPr="009D7630" w:rsidRDefault="00966E3F" w:rsidP="009D7630">
      <w:pPr>
        <w:ind w:firstLine="709"/>
        <w:jc w:val="both"/>
      </w:pPr>
      <w:r>
        <w:t xml:space="preserve">1. </w:t>
      </w:r>
      <w:r w:rsidRPr="009D7630">
        <w:t>Попробуйте решить данную проблему. Какие действия дол ж-на предпринять данная фирма?</w:t>
      </w:r>
    </w:p>
    <w:p w:rsidR="00966E3F" w:rsidRDefault="00966E3F"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966E3F" w:rsidRPr="009D7630" w:rsidRDefault="00966E3F"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966E3F" w:rsidRPr="009D7630" w:rsidRDefault="00966E3F" w:rsidP="009D7630">
      <w:pPr>
        <w:ind w:firstLine="709"/>
        <w:jc w:val="both"/>
      </w:pPr>
      <w:r>
        <w:t xml:space="preserve">4. </w:t>
      </w:r>
      <w:r w:rsidRPr="009D7630">
        <w:t xml:space="preserve">Примите управленческое решение. Подумайте, как принятое  вами решение  отразится  на  деятельности  организации  в  целом  и  на  </w:t>
      </w:r>
      <w:proofErr w:type="spellStart"/>
      <w:r w:rsidRPr="009D7630">
        <w:t>сотрудникахданной</w:t>
      </w:r>
      <w:proofErr w:type="spellEnd"/>
      <w:r w:rsidRPr="009D7630">
        <w:t xml:space="preserve"> фирмы.</w:t>
      </w:r>
    </w:p>
    <w:p w:rsidR="00966E3F" w:rsidRPr="009D7630" w:rsidRDefault="00966E3F"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966E3F" w:rsidRPr="009D7630" w:rsidRDefault="00966E3F"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966E3F" w:rsidRDefault="00966E3F"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966E3F" w:rsidRPr="009D7630" w:rsidRDefault="00966E3F" w:rsidP="009D7630">
      <w:pPr>
        <w:ind w:firstLine="709"/>
        <w:jc w:val="both"/>
        <w:rPr>
          <w:color w:val="000000"/>
        </w:rPr>
      </w:pPr>
    </w:p>
    <w:p w:rsidR="00966E3F" w:rsidRDefault="00966E3F" w:rsidP="00CD7131">
      <w:pPr>
        <w:pStyle w:val="1"/>
        <w:spacing w:before="0" w:after="0"/>
        <w:jc w:val="center"/>
        <w:rPr>
          <w:rFonts w:ascii="Times New Roman" w:hAnsi="Times New Roman"/>
          <w:sz w:val="24"/>
          <w:szCs w:val="24"/>
        </w:rPr>
      </w:pPr>
      <w:bookmarkStart w:id="1" w:name="_Toc497224580"/>
      <w:bookmarkStart w:id="2" w:name="_Toc499484991"/>
      <w:bookmarkStart w:id="3" w:name="_Toc505329208"/>
      <w:r w:rsidRPr="00CD7131">
        <w:rPr>
          <w:rFonts w:ascii="Times New Roman" w:hAnsi="Times New Roman"/>
          <w:sz w:val="24"/>
          <w:szCs w:val="24"/>
        </w:rPr>
        <w:t xml:space="preserve">Деловая игра                                                                                                                       </w:t>
      </w:r>
    </w:p>
    <w:p w:rsidR="00966E3F"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Требования к предпринимателю (лидеру </w:t>
      </w:r>
      <w:r>
        <w:rPr>
          <w:rFonts w:ascii="Times New Roman" w:hAnsi="Times New Roman"/>
          <w:sz w:val="24"/>
          <w:szCs w:val="24"/>
        </w:rPr>
        <w:t xml:space="preserve">туристической </w:t>
      </w:r>
      <w:r w:rsidRPr="00CD7131">
        <w:rPr>
          <w:rFonts w:ascii="Times New Roman" w:hAnsi="Times New Roman"/>
          <w:sz w:val="24"/>
          <w:szCs w:val="24"/>
        </w:rPr>
        <w:t>фирмы)</w:t>
      </w:r>
      <w:bookmarkEnd w:id="1"/>
      <w:bookmarkEnd w:id="2"/>
      <w:bookmarkEnd w:id="3"/>
    </w:p>
    <w:p w:rsidR="00966E3F" w:rsidRPr="00CD7131" w:rsidRDefault="00966E3F" w:rsidP="00CD7131"/>
    <w:p w:rsidR="00966E3F" w:rsidRPr="00CD7131" w:rsidRDefault="00966E3F"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966E3F" w:rsidRPr="00CD7131" w:rsidRDefault="00966E3F"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966E3F" w:rsidRPr="00CD7131" w:rsidRDefault="00966E3F" w:rsidP="00CD7131">
      <w:pPr>
        <w:pStyle w:val="4"/>
        <w:spacing w:before="0" w:after="0"/>
        <w:ind w:firstLine="709"/>
        <w:jc w:val="both"/>
        <w:rPr>
          <w:rFonts w:ascii="Times New Roman" w:hAnsi="Times New Roman"/>
          <w:sz w:val="24"/>
          <w:szCs w:val="24"/>
        </w:rPr>
      </w:pPr>
      <w:bookmarkStart w:id="4" w:name="_Toc499484881"/>
      <w:r w:rsidRPr="00CD7131">
        <w:rPr>
          <w:rFonts w:ascii="Times New Roman" w:hAnsi="Times New Roman"/>
          <w:sz w:val="24"/>
          <w:szCs w:val="24"/>
        </w:rPr>
        <w:t>Цель игры</w:t>
      </w:r>
      <w:bookmarkEnd w:id="4"/>
    </w:p>
    <w:p w:rsidR="00966E3F" w:rsidRPr="00CD7131" w:rsidRDefault="00966E3F" w:rsidP="00CD7131">
      <w:pPr>
        <w:ind w:firstLine="709"/>
        <w:jc w:val="both"/>
      </w:pPr>
      <w:r w:rsidRPr="00CD7131">
        <w:t>На предварительном этапе игры излагаются:</w:t>
      </w:r>
    </w:p>
    <w:p w:rsidR="00966E3F" w:rsidRPr="00CD7131" w:rsidRDefault="00966E3F"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966E3F" w:rsidRPr="00CD7131" w:rsidRDefault="00966E3F"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966E3F" w:rsidRPr="00CD7131" w:rsidRDefault="00966E3F"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966E3F" w:rsidRPr="00CD7131" w:rsidRDefault="00966E3F"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966E3F" w:rsidRPr="00CD7131" w:rsidRDefault="00966E3F" w:rsidP="00CD7131">
      <w:pPr>
        <w:pStyle w:val="4"/>
        <w:spacing w:before="0" w:after="0"/>
        <w:ind w:firstLine="709"/>
        <w:jc w:val="both"/>
        <w:rPr>
          <w:rFonts w:ascii="Times New Roman" w:hAnsi="Times New Roman"/>
          <w:sz w:val="24"/>
          <w:szCs w:val="24"/>
        </w:rPr>
      </w:pPr>
      <w:bookmarkStart w:id="5" w:name="_Toc499484882"/>
      <w:r w:rsidRPr="00CD7131">
        <w:rPr>
          <w:rFonts w:ascii="Times New Roman" w:hAnsi="Times New Roman"/>
          <w:sz w:val="24"/>
          <w:szCs w:val="24"/>
        </w:rPr>
        <w:t>Сценарий игры</w:t>
      </w:r>
      <w:bookmarkEnd w:id="5"/>
    </w:p>
    <w:p w:rsidR="00966E3F" w:rsidRPr="00CD7131" w:rsidRDefault="00966E3F"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966E3F" w:rsidRPr="00CD7131" w:rsidRDefault="00966E3F"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966E3F" w:rsidRPr="00CD7131" w:rsidRDefault="00966E3F" w:rsidP="00CD7131">
      <w:pPr>
        <w:ind w:firstLine="709"/>
        <w:jc w:val="both"/>
      </w:pPr>
      <w:r w:rsidRPr="00CD7131">
        <w:t xml:space="preserve">Все основные действия (выполняемые работы) команд подлежат оценке. В частности, в </w:t>
      </w:r>
      <w:r w:rsidRPr="00CD7131">
        <w:lastRenderedPageBreak/>
        <w:t>ходе игры предусмотрено выставлять следующие баллы командам и их лидерам:</w:t>
      </w:r>
    </w:p>
    <w:p w:rsidR="00966E3F" w:rsidRPr="00CD7131" w:rsidRDefault="00966E3F"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966E3F" w:rsidRPr="00CD7131" w:rsidRDefault="00966E3F"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966E3F" w:rsidRPr="00CD7131" w:rsidRDefault="00966E3F"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966E3F" w:rsidRPr="00CD7131" w:rsidRDefault="00966E3F"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966E3F" w:rsidRPr="00CD7131" w:rsidRDefault="00966E3F"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966E3F" w:rsidRPr="00CD7131" w:rsidRDefault="00966E3F"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966E3F" w:rsidRPr="00CD7131" w:rsidRDefault="00966E3F"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966E3F" w:rsidRPr="00CD7131" w:rsidRDefault="00966E3F"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966E3F" w:rsidRPr="00CD7131" w:rsidRDefault="00966E3F"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966E3F" w:rsidRPr="00CD7131" w:rsidRDefault="00966E3F"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966E3F" w:rsidRPr="00CD7131" w:rsidRDefault="00966E3F"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966E3F" w:rsidRPr="00CD7131" w:rsidRDefault="00966E3F"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966E3F" w:rsidRPr="00CD7131" w:rsidRDefault="00966E3F" w:rsidP="00CD7131">
      <w:pPr>
        <w:widowControl/>
        <w:numPr>
          <w:ilvl w:val="0"/>
          <w:numId w:val="36"/>
        </w:numPr>
        <w:autoSpaceDE/>
        <w:autoSpaceDN/>
        <w:adjustRightInd/>
        <w:ind w:left="0" w:firstLine="709"/>
        <w:jc w:val="both"/>
      </w:pPr>
      <w:r w:rsidRPr="00CD7131">
        <w:lastRenderedPageBreak/>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966E3F" w:rsidRPr="00CD7131" w:rsidRDefault="00966E3F"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966E3F" w:rsidRPr="00CD7131" w:rsidRDefault="00966E3F" w:rsidP="00CD7131">
      <w:pPr>
        <w:pStyle w:val="af6"/>
        <w:spacing w:after="0"/>
        <w:ind w:left="0" w:firstLine="709"/>
        <w:jc w:val="both"/>
      </w:pPr>
      <w:r w:rsidRPr="00CD7131">
        <w:t>Свои оценки (баллы) сообщает с краткими комментариями и преподаватель.</w:t>
      </w:r>
    </w:p>
    <w:p w:rsidR="00966E3F" w:rsidRPr="00CD7131" w:rsidRDefault="00966E3F"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966E3F" w:rsidRPr="00CD7131" w:rsidRDefault="00966E3F"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966E3F" w:rsidRPr="00CD7131" w:rsidRDefault="00966E3F"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966E3F" w:rsidRPr="00CD7131" w:rsidRDefault="00966E3F"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966E3F" w:rsidRDefault="00966E3F"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966E3F" w:rsidRDefault="00966E3F" w:rsidP="00CD7131">
      <w:pPr>
        <w:ind w:firstLine="709"/>
        <w:jc w:val="both"/>
      </w:pPr>
    </w:p>
    <w:p w:rsidR="00966E3F" w:rsidRDefault="00966E3F" w:rsidP="00CD7131">
      <w:pPr>
        <w:ind w:firstLine="709"/>
        <w:jc w:val="both"/>
      </w:pPr>
    </w:p>
    <w:p w:rsidR="00966E3F"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966E3F" w:rsidRPr="00CD7131"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w:t>
      </w:r>
      <w:r>
        <w:rPr>
          <w:rFonts w:ascii="Times New Roman" w:hAnsi="Times New Roman"/>
          <w:sz w:val="24"/>
          <w:szCs w:val="24"/>
        </w:rPr>
        <w:t xml:space="preserve">туристической </w:t>
      </w:r>
      <w:r w:rsidRPr="00CD7131">
        <w:rPr>
          <w:rFonts w:ascii="Times New Roman" w:hAnsi="Times New Roman"/>
          <w:sz w:val="24"/>
          <w:szCs w:val="24"/>
        </w:rPr>
        <w:t>фирмы</w:t>
      </w:r>
    </w:p>
    <w:p w:rsidR="00966E3F" w:rsidRPr="00CD7131" w:rsidRDefault="00966E3F" w:rsidP="00CD7131">
      <w:pPr>
        <w:pStyle w:val="4"/>
        <w:spacing w:before="0" w:after="0"/>
        <w:ind w:firstLine="709"/>
        <w:jc w:val="both"/>
        <w:rPr>
          <w:rFonts w:ascii="Times New Roman" w:hAnsi="Times New Roman"/>
          <w:sz w:val="24"/>
          <w:szCs w:val="24"/>
        </w:rPr>
      </w:pPr>
      <w:bookmarkStart w:id="6" w:name="_Toc499484888"/>
      <w:r w:rsidRPr="00CD7131">
        <w:rPr>
          <w:rFonts w:ascii="Times New Roman" w:hAnsi="Times New Roman"/>
          <w:sz w:val="24"/>
          <w:szCs w:val="24"/>
        </w:rPr>
        <w:t>Цель игры</w:t>
      </w:r>
      <w:bookmarkEnd w:id="6"/>
    </w:p>
    <w:p w:rsidR="00966E3F" w:rsidRPr="00CD7131" w:rsidRDefault="00966E3F"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966E3F" w:rsidRPr="00CD7131" w:rsidRDefault="00966E3F"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966E3F" w:rsidRPr="00CD7131" w:rsidRDefault="00966E3F"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966E3F" w:rsidRPr="00CD7131" w:rsidRDefault="00966E3F"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966E3F" w:rsidRPr="00CD7131" w:rsidRDefault="00966E3F" w:rsidP="00CD7131">
      <w:pPr>
        <w:pStyle w:val="4"/>
        <w:spacing w:before="0" w:after="0"/>
        <w:ind w:firstLine="709"/>
        <w:jc w:val="both"/>
        <w:rPr>
          <w:rFonts w:ascii="Times New Roman" w:hAnsi="Times New Roman"/>
          <w:sz w:val="24"/>
          <w:szCs w:val="24"/>
        </w:rPr>
      </w:pPr>
      <w:bookmarkStart w:id="7" w:name="_Toc499484889"/>
      <w:r w:rsidRPr="00CD7131">
        <w:rPr>
          <w:rFonts w:ascii="Times New Roman" w:hAnsi="Times New Roman"/>
          <w:sz w:val="24"/>
          <w:szCs w:val="24"/>
        </w:rPr>
        <w:lastRenderedPageBreak/>
        <w:t>Сценарий игры</w:t>
      </w:r>
      <w:bookmarkEnd w:id="7"/>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966E3F" w:rsidRPr="00CD7131" w:rsidRDefault="00966E3F"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966E3F" w:rsidRPr="00CD7131" w:rsidRDefault="00966E3F"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966E3F" w:rsidRPr="00CD7131" w:rsidRDefault="00966E3F"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966E3F" w:rsidRPr="00CD7131" w:rsidRDefault="00966E3F"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966E3F" w:rsidRPr="00CD7131" w:rsidRDefault="00966E3F"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966E3F" w:rsidRPr="00CD7131" w:rsidRDefault="00966E3F"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966E3F" w:rsidRPr="00CD7131" w:rsidRDefault="00966E3F"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966E3F" w:rsidRPr="00CD7131" w:rsidRDefault="00966E3F"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966E3F" w:rsidRPr="00CD7131" w:rsidRDefault="00966E3F"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966E3F" w:rsidRPr="00CD7131" w:rsidRDefault="00966E3F"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966E3F" w:rsidRPr="00CD7131" w:rsidRDefault="00966E3F" w:rsidP="00CD7131">
      <w:pPr>
        <w:pStyle w:val="9"/>
        <w:spacing w:before="0" w:after="0"/>
        <w:jc w:val="right"/>
        <w:rPr>
          <w:rFonts w:ascii="Times New Roman" w:hAnsi="Times New Roman"/>
          <w:noProof/>
          <w:sz w:val="24"/>
          <w:szCs w:val="24"/>
        </w:rPr>
      </w:pPr>
      <w:bookmarkStart w:id="8"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8"/>
    </w:p>
    <w:p w:rsidR="00966E3F" w:rsidRPr="00CD7131" w:rsidRDefault="00966E3F"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966E3F" w:rsidTr="00B67C2F">
        <w:trPr>
          <w:jc w:val="center"/>
        </w:trPr>
        <w:tc>
          <w:tcPr>
            <w:tcW w:w="9270" w:type="dxa"/>
          </w:tcPr>
          <w:p w:rsidR="00966E3F" w:rsidRPr="00CB69C3" w:rsidRDefault="00966E3F" w:rsidP="00CB69C3">
            <w:pPr>
              <w:ind w:firstLine="720"/>
            </w:pPr>
          </w:p>
          <w:p w:rsidR="00966E3F" w:rsidRPr="00CB69C3" w:rsidRDefault="00966E3F" w:rsidP="00CB69C3">
            <w:pPr>
              <w:ind w:firstLine="720"/>
            </w:pPr>
            <w:r w:rsidRPr="00CB69C3">
              <w:t>__________________________________</w:t>
            </w:r>
          </w:p>
          <w:p w:rsidR="00966E3F" w:rsidRPr="00CB69C3" w:rsidRDefault="00966E3F" w:rsidP="00CB69C3">
            <w:pPr>
              <w:ind w:firstLine="720"/>
              <w:rPr>
                <w:vertAlign w:val="superscript"/>
              </w:rPr>
            </w:pPr>
            <w:r w:rsidRPr="00CB69C3">
              <w:rPr>
                <w:vertAlign w:val="superscript"/>
              </w:rPr>
              <w:t>Ф.И.О. участника дискуссии</w:t>
            </w:r>
          </w:p>
          <w:p w:rsidR="00966E3F" w:rsidRPr="00CB69C3" w:rsidRDefault="00966E3F" w:rsidP="00CB69C3">
            <w:pPr>
              <w:rPr>
                <w:noProof/>
              </w:rPr>
            </w:pPr>
            <w:r w:rsidRPr="00CB69C3">
              <w:rPr>
                <w:noProof/>
              </w:rPr>
              <w:lastRenderedPageBreak/>
              <w:t>1.</w:t>
            </w:r>
            <w:r w:rsidRPr="00CB69C3">
              <w:t xml:space="preserve"> Согласен ли участвовать в дискуссии</w:t>
            </w:r>
            <w:r w:rsidRPr="00CB69C3">
              <w:rPr>
                <w:noProof/>
              </w:rPr>
              <w:t xml:space="preserve"> _______, _______</w:t>
            </w:r>
          </w:p>
          <w:p w:rsidR="00966E3F" w:rsidRPr="00CB69C3" w:rsidRDefault="00966E3F"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966E3F" w:rsidRPr="00CB69C3" w:rsidRDefault="00966E3F"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966E3F" w:rsidRPr="00CB69C3" w:rsidRDefault="00966E3F" w:rsidP="00CB69C3">
            <w:pPr>
              <w:pStyle w:val="210"/>
              <w:rPr>
                <w:szCs w:val="24"/>
              </w:rPr>
            </w:pPr>
            <w:r w:rsidRPr="00CB69C3">
              <w:rPr>
                <w:szCs w:val="24"/>
              </w:rPr>
              <w:t>и т.д. (результаты заносятся в таблицу 10)</w:t>
            </w:r>
          </w:p>
          <w:p w:rsidR="00966E3F" w:rsidRPr="00CB69C3" w:rsidRDefault="00966E3F"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966E3F" w:rsidRPr="00CB69C3" w:rsidRDefault="00966E3F" w:rsidP="00CB69C3">
            <w:pPr>
              <w:ind w:firstLine="720"/>
            </w:pPr>
            <w:r w:rsidRPr="00CB69C3">
              <w:t>и т.д. (результаты заносятся в таблицу 11)</w:t>
            </w:r>
          </w:p>
          <w:p w:rsidR="00966E3F" w:rsidRPr="00CB69C3" w:rsidRDefault="00966E3F"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966E3F" w:rsidRDefault="00966E3F" w:rsidP="00CB69C3">
      <w:pPr>
        <w:pStyle w:val="9"/>
        <w:spacing w:before="0" w:after="0"/>
        <w:jc w:val="right"/>
        <w:rPr>
          <w:rFonts w:ascii="Times New Roman" w:hAnsi="Times New Roman"/>
          <w:sz w:val="24"/>
          <w:szCs w:val="24"/>
        </w:rPr>
      </w:pPr>
    </w:p>
    <w:p w:rsidR="00966E3F" w:rsidRPr="00CB69C3"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966E3F" w:rsidRPr="00CB69C3" w:rsidTr="00B67C2F">
        <w:trPr>
          <w:cantSplit/>
        </w:trPr>
        <w:tc>
          <w:tcPr>
            <w:tcW w:w="817" w:type="dxa"/>
            <w:vMerge w:val="restart"/>
            <w:vAlign w:val="center"/>
          </w:tcPr>
          <w:p w:rsidR="00966E3F" w:rsidRPr="00CB69C3" w:rsidRDefault="00966E3F"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966E3F" w:rsidRPr="00CB69C3" w:rsidRDefault="00966E3F" w:rsidP="00CB69C3">
            <w:pPr>
              <w:jc w:val="center"/>
            </w:pPr>
            <w:r w:rsidRPr="00CB69C3">
              <w:t>Ф.И.О.</w:t>
            </w:r>
          </w:p>
        </w:tc>
        <w:tc>
          <w:tcPr>
            <w:tcW w:w="2391" w:type="dxa"/>
            <w:gridSpan w:val="6"/>
            <w:vAlign w:val="center"/>
          </w:tcPr>
          <w:p w:rsidR="00966E3F" w:rsidRPr="00CB69C3" w:rsidRDefault="00966E3F" w:rsidP="00CB69C3">
            <w:pPr>
              <w:jc w:val="center"/>
            </w:pPr>
            <w:r w:rsidRPr="00CB69C3">
              <w:t>Критерии</w:t>
            </w:r>
          </w:p>
        </w:tc>
        <w:tc>
          <w:tcPr>
            <w:tcW w:w="2391" w:type="dxa"/>
            <w:vMerge w:val="restart"/>
            <w:vAlign w:val="center"/>
          </w:tcPr>
          <w:p w:rsidR="00966E3F" w:rsidRPr="00CB69C3" w:rsidRDefault="00966E3F" w:rsidP="00CB69C3">
            <w:pPr>
              <w:jc w:val="center"/>
            </w:pPr>
            <w:r w:rsidRPr="00CB69C3">
              <w:t>Общее количество баллов</w:t>
            </w:r>
          </w:p>
        </w:tc>
      </w:tr>
      <w:tr w:rsidR="00966E3F" w:rsidRPr="00CB69C3" w:rsidTr="00B67C2F">
        <w:trPr>
          <w:cantSplit/>
        </w:trPr>
        <w:tc>
          <w:tcPr>
            <w:tcW w:w="817" w:type="dxa"/>
            <w:vMerge/>
            <w:vAlign w:val="center"/>
          </w:tcPr>
          <w:p w:rsidR="00966E3F" w:rsidRPr="00CB69C3" w:rsidRDefault="00966E3F" w:rsidP="00CB69C3">
            <w:pPr>
              <w:jc w:val="center"/>
            </w:pPr>
          </w:p>
        </w:tc>
        <w:tc>
          <w:tcPr>
            <w:tcW w:w="3965" w:type="dxa"/>
            <w:vMerge/>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r w:rsidRPr="00CB69C3">
              <w:t>а</w:t>
            </w:r>
          </w:p>
        </w:tc>
        <w:tc>
          <w:tcPr>
            <w:tcW w:w="399" w:type="dxa"/>
            <w:vAlign w:val="center"/>
          </w:tcPr>
          <w:p w:rsidR="00966E3F" w:rsidRPr="00CB69C3" w:rsidRDefault="00966E3F" w:rsidP="00CB69C3">
            <w:pPr>
              <w:jc w:val="center"/>
            </w:pPr>
            <w:r w:rsidRPr="00CB69C3">
              <w:t>б</w:t>
            </w:r>
          </w:p>
        </w:tc>
        <w:tc>
          <w:tcPr>
            <w:tcW w:w="398" w:type="dxa"/>
            <w:vAlign w:val="center"/>
          </w:tcPr>
          <w:p w:rsidR="00966E3F" w:rsidRPr="00CB69C3" w:rsidRDefault="00966E3F" w:rsidP="00CB69C3">
            <w:pPr>
              <w:jc w:val="center"/>
            </w:pPr>
            <w:r w:rsidRPr="00CB69C3">
              <w:t>в</w:t>
            </w:r>
          </w:p>
        </w:tc>
        <w:tc>
          <w:tcPr>
            <w:tcW w:w="399" w:type="dxa"/>
            <w:vAlign w:val="center"/>
          </w:tcPr>
          <w:p w:rsidR="00966E3F" w:rsidRPr="00CB69C3" w:rsidRDefault="00966E3F" w:rsidP="00CB69C3">
            <w:pPr>
              <w:jc w:val="center"/>
            </w:pPr>
            <w:r w:rsidRPr="00CB69C3">
              <w:t>г</w:t>
            </w:r>
          </w:p>
        </w:tc>
        <w:tc>
          <w:tcPr>
            <w:tcW w:w="398" w:type="dxa"/>
            <w:vAlign w:val="center"/>
          </w:tcPr>
          <w:p w:rsidR="00966E3F" w:rsidRPr="00CB69C3" w:rsidRDefault="00966E3F" w:rsidP="00CB69C3">
            <w:pPr>
              <w:jc w:val="center"/>
            </w:pPr>
            <w:r w:rsidRPr="00CB69C3">
              <w:t>д</w:t>
            </w:r>
          </w:p>
        </w:tc>
        <w:tc>
          <w:tcPr>
            <w:tcW w:w="399" w:type="dxa"/>
            <w:vAlign w:val="center"/>
          </w:tcPr>
          <w:p w:rsidR="00966E3F" w:rsidRPr="00CB69C3" w:rsidRDefault="00966E3F" w:rsidP="00CB69C3">
            <w:pPr>
              <w:jc w:val="center"/>
            </w:pPr>
            <w:r w:rsidRPr="00CB69C3">
              <w:t>е</w:t>
            </w:r>
          </w:p>
        </w:tc>
        <w:tc>
          <w:tcPr>
            <w:tcW w:w="2391" w:type="dxa"/>
            <w:vMerge/>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bl>
    <w:p w:rsidR="00966E3F" w:rsidRDefault="00966E3F" w:rsidP="00CD7131">
      <w:pPr>
        <w:pStyle w:val="9"/>
      </w:pPr>
      <w:bookmarkStart w:id="9" w:name="_Toc499484891"/>
    </w:p>
    <w:p w:rsidR="00966E3F" w:rsidRDefault="00966E3F" w:rsidP="00CD7131"/>
    <w:p w:rsidR="00966E3F"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9"/>
      <w:r w:rsidRPr="00CB69C3">
        <w:rPr>
          <w:rFonts w:ascii="Times New Roman" w:hAnsi="Times New Roman"/>
          <w:sz w:val="24"/>
          <w:szCs w:val="24"/>
        </w:rPr>
        <w:t xml:space="preserve">. </w:t>
      </w:r>
    </w:p>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966E3F" w:rsidTr="00B67C2F">
        <w:trPr>
          <w:cantSplit/>
        </w:trPr>
        <w:tc>
          <w:tcPr>
            <w:tcW w:w="817" w:type="dxa"/>
            <w:vMerge w:val="restart"/>
            <w:vAlign w:val="center"/>
          </w:tcPr>
          <w:p w:rsidR="00966E3F" w:rsidRDefault="00966E3F" w:rsidP="00CB69C3">
            <w:pPr>
              <w:jc w:val="center"/>
            </w:pPr>
            <w:r>
              <w:t xml:space="preserve">№ </w:t>
            </w:r>
            <w:proofErr w:type="spellStart"/>
            <w:r>
              <w:t>п.п</w:t>
            </w:r>
            <w:proofErr w:type="spellEnd"/>
            <w:r>
              <w:t>.</w:t>
            </w:r>
          </w:p>
        </w:tc>
        <w:tc>
          <w:tcPr>
            <w:tcW w:w="3965" w:type="dxa"/>
            <w:vMerge w:val="restart"/>
            <w:vAlign w:val="center"/>
          </w:tcPr>
          <w:p w:rsidR="00966E3F" w:rsidRDefault="00966E3F" w:rsidP="00CB69C3">
            <w:pPr>
              <w:jc w:val="center"/>
            </w:pPr>
            <w:r>
              <w:t>Ф.И.О. членов коллектива</w:t>
            </w:r>
          </w:p>
        </w:tc>
        <w:tc>
          <w:tcPr>
            <w:tcW w:w="2391" w:type="dxa"/>
            <w:gridSpan w:val="7"/>
            <w:vAlign w:val="center"/>
          </w:tcPr>
          <w:p w:rsidR="00966E3F" w:rsidRDefault="00966E3F" w:rsidP="00CB69C3">
            <w:pPr>
              <w:jc w:val="center"/>
            </w:pPr>
            <w:r>
              <w:t>Оценки участников</w:t>
            </w:r>
          </w:p>
        </w:tc>
        <w:tc>
          <w:tcPr>
            <w:tcW w:w="1195" w:type="dxa"/>
            <w:vMerge w:val="restart"/>
            <w:vAlign w:val="center"/>
          </w:tcPr>
          <w:p w:rsidR="00966E3F" w:rsidRDefault="00966E3F" w:rsidP="00CB69C3">
            <w:pPr>
              <w:jc w:val="center"/>
            </w:pPr>
            <w:r>
              <w:t>Общ.      кол-во баллов</w:t>
            </w:r>
          </w:p>
        </w:tc>
        <w:tc>
          <w:tcPr>
            <w:tcW w:w="1196" w:type="dxa"/>
            <w:vMerge w:val="restart"/>
            <w:vAlign w:val="center"/>
          </w:tcPr>
          <w:p w:rsidR="00966E3F" w:rsidRDefault="00966E3F" w:rsidP="00CB69C3">
            <w:pPr>
              <w:jc w:val="center"/>
            </w:pPr>
            <w:r>
              <w:t>Средний балл</w:t>
            </w:r>
          </w:p>
        </w:tc>
      </w:tr>
      <w:tr w:rsidR="00966E3F" w:rsidTr="00B67C2F">
        <w:trPr>
          <w:cantSplit/>
        </w:trPr>
        <w:tc>
          <w:tcPr>
            <w:tcW w:w="817" w:type="dxa"/>
            <w:vMerge/>
            <w:vAlign w:val="center"/>
          </w:tcPr>
          <w:p w:rsidR="00966E3F" w:rsidRDefault="00966E3F" w:rsidP="00CB69C3">
            <w:pPr>
              <w:jc w:val="center"/>
            </w:pPr>
          </w:p>
        </w:tc>
        <w:tc>
          <w:tcPr>
            <w:tcW w:w="3965" w:type="dxa"/>
            <w:vMerge/>
            <w:vAlign w:val="center"/>
          </w:tcPr>
          <w:p w:rsidR="00966E3F" w:rsidRDefault="00966E3F" w:rsidP="00CB69C3">
            <w:pPr>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1195" w:type="dxa"/>
            <w:vMerge/>
            <w:vAlign w:val="center"/>
          </w:tcPr>
          <w:p w:rsidR="00966E3F" w:rsidRDefault="00966E3F" w:rsidP="00CB69C3">
            <w:pPr>
              <w:jc w:val="center"/>
            </w:pPr>
          </w:p>
        </w:tc>
        <w:tc>
          <w:tcPr>
            <w:tcW w:w="1196" w:type="dxa"/>
            <w:vMerge/>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bl>
    <w:p w:rsidR="00966E3F" w:rsidRDefault="00966E3F" w:rsidP="00CB69C3">
      <w:pPr>
        <w:pStyle w:val="9"/>
        <w:spacing w:before="0" w:after="0"/>
        <w:jc w:val="right"/>
        <w:rPr>
          <w:rFonts w:ascii="Times New Roman" w:hAnsi="Times New Roman"/>
          <w:sz w:val="24"/>
          <w:szCs w:val="24"/>
        </w:rPr>
      </w:pPr>
      <w:bookmarkStart w:id="10" w:name="_Toc499484892"/>
    </w:p>
    <w:p w:rsidR="00966E3F" w:rsidRPr="00CB69C3"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10"/>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966E3F" w:rsidTr="00B67C2F">
        <w:trPr>
          <w:cantSplit/>
          <w:trHeight w:val="546"/>
        </w:trPr>
        <w:tc>
          <w:tcPr>
            <w:tcW w:w="817" w:type="dxa"/>
            <w:vAlign w:val="center"/>
          </w:tcPr>
          <w:p w:rsidR="00966E3F" w:rsidRDefault="00966E3F" w:rsidP="00CB69C3">
            <w:pPr>
              <w:jc w:val="center"/>
            </w:pPr>
            <w:r>
              <w:t xml:space="preserve">№ </w:t>
            </w:r>
            <w:proofErr w:type="spellStart"/>
            <w:r>
              <w:t>п.п</w:t>
            </w:r>
            <w:proofErr w:type="spellEnd"/>
            <w:r>
              <w:t>.</w:t>
            </w:r>
          </w:p>
        </w:tc>
        <w:tc>
          <w:tcPr>
            <w:tcW w:w="3119" w:type="dxa"/>
            <w:vAlign w:val="center"/>
          </w:tcPr>
          <w:p w:rsidR="00966E3F" w:rsidRDefault="00966E3F" w:rsidP="00CB69C3">
            <w:pPr>
              <w:jc w:val="center"/>
            </w:pPr>
            <w:r>
              <w:t>Ф.И.О. членов коллектива</w:t>
            </w:r>
          </w:p>
        </w:tc>
        <w:tc>
          <w:tcPr>
            <w:tcW w:w="2126" w:type="dxa"/>
            <w:vAlign w:val="center"/>
          </w:tcPr>
          <w:p w:rsidR="00966E3F" w:rsidRDefault="00966E3F" w:rsidP="00CB69C3">
            <w:pPr>
              <w:jc w:val="center"/>
            </w:pPr>
            <w:r>
              <w:t>Место, занятое членом коллектива</w:t>
            </w:r>
          </w:p>
        </w:tc>
        <w:tc>
          <w:tcPr>
            <w:tcW w:w="1908" w:type="dxa"/>
            <w:vAlign w:val="center"/>
          </w:tcPr>
          <w:p w:rsidR="00966E3F" w:rsidRDefault="00966E3F" w:rsidP="00CB69C3">
            <w:pPr>
              <w:jc w:val="center"/>
            </w:pPr>
            <w:r>
              <w:t>Сумма вознаграждения</w:t>
            </w:r>
          </w:p>
        </w:tc>
        <w:tc>
          <w:tcPr>
            <w:tcW w:w="1594" w:type="dxa"/>
            <w:vAlign w:val="center"/>
          </w:tcPr>
          <w:p w:rsidR="00966E3F" w:rsidRDefault="00966E3F" w:rsidP="00CB69C3">
            <w:pPr>
              <w:jc w:val="center"/>
            </w:pPr>
            <w:r>
              <w:t>Примечание</w:t>
            </w: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bl>
    <w:p w:rsidR="00966E3F" w:rsidRDefault="00966E3F" w:rsidP="00CD7131">
      <w:bookmarkStart w:id="11" w:name="_Toc499484893"/>
    </w:p>
    <w:p w:rsidR="00966E3F" w:rsidRDefault="00966E3F" w:rsidP="00CB69C3">
      <w:pPr>
        <w:pStyle w:val="af6"/>
        <w:spacing w:after="0"/>
        <w:ind w:left="0"/>
      </w:pPr>
      <w:r>
        <w:lastRenderedPageBreak/>
        <w:t>Кроме того, по результатам игры оформляется приказ о квартальном премировании работников, который имеет нижеследующую форму:</w:t>
      </w:r>
    </w:p>
    <w:bookmarkEnd w:id="11"/>
    <w:p w:rsidR="00966E3F" w:rsidRDefault="00966E3F" w:rsidP="00CB69C3">
      <w:pPr>
        <w:jc w:val="center"/>
      </w:pPr>
    </w:p>
    <w:p w:rsidR="00966E3F" w:rsidRDefault="00966E3F" w:rsidP="00CB69C3">
      <w:pPr>
        <w:jc w:val="center"/>
      </w:pPr>
      <w:r>
        <w:t>ПРИКАЗ</w:t>
      </w:r>
    </w:p>
    <w:p w:rsidR="00966E3F" w:rsidRDefault="00966E3F" w:rsidP="00CB69C3">
      <w:pPr>
        <w:jc w:val="center"/>
      </w:pPr>
      <w:r>
        <w:t>о квартальном премировании работников</w:t>
      </w:r>
    </w:p>
    <w:p w:rsidR="00966E3F" w:rsidRDefault="00966E3F" w:rsidP="00CB69C3">
      <w:pPr>
        <w:jc w:val="center"/>
      </w:pPr>
      <w:r>
        <w:t>кадровой службы</w:t>
      </w:r>
    </w:p>
    <w:p w:rsidR="00966E3F" w:rsidRDefault="00966E3F" w:rsidP="00CB69C3">
      <w:pPr>
        <w:jc w:val="center"/>
      </w:pPr>
      <w:r>
        <w:t>__________________________________________________________________________________________________________________________________________________________</w:t>
      </w:r>
    </w:p>
    <w:p w:rsidR="00966E3F" w:rsidRDefault="00966E3F" w:rsidP="00CB69C3">
      <w:pPr>
        <w:jc w:val="center"/>
      </w:pPr>
      <w:r>
        <w:t>_____________________________________________________________________________</w:t>
      </w:r>
    </w:p>
    <w:p w:rsidR="00966E3F" w:rsidRDefault="00966E3F" w:rsidP="00CB69C3"/>
    <w:p w:rsidR="00966E3F" w:rsidRPr="00CD7131" w:rsidRDefault="00966E3F" w:rsidP="00CB69C3">
      <w:pPr>
        <w:ind w:firstLine="709"/>
        <w:jc w:val="both"/>
      </w:pPr>
      <w:r>
        <w:t xml:space="preserve">Генеральный директор фирмы </w:t>
      </w:r>
      <w:r>
        <w:tab/>
      </w:r>
      <w:r>
        <w:tab/>
      </w:r>
      <w:r>
        <w:tab/>
      </w:r>
      <w:r>
        <w:tab/>
      </w:r>
      <w:r>
        <w:tab/>
      </w:r>
      <w:r>
        <w:tab/>
      </w:r>
      <w:r>
        <w:tab/>
        <w:t>И.И. Иванов</w:t>
      </w:r>
    </w:p>
    <w:p w:rsidR="00966E3F" w:rsidRDefault="00966E3F" w:rsidP="00CB69C3">
      <w:pPr>
        <w:ind w:firstLine="720"/>
        <w:jc w:val="both"/>
        <w:rPr>
          <w:i/>
          <w:iCs/>
        </w:rPr>
      </w:pPr>
    </w:p>
    <w:p w:rsidR="00966E3F" w:rsidRDefault="00966E3F" w:rsidP="00647120">
      <w:pPr>
        <w:ind w:firstLine="720"/>
        <w:jc w:val="both"/>
        <w:rPr>
          <w:i/>
          <w:iCs/>
        </w:rPr>
      </w:pPr>
    </w:p>
    <w:p w:rsidR="00966E3F" w:rsidRPr="003419A1" w:rsidRDefault="00966E3F"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66E3F" w:rsidRPr="00647120" w:rsidRDefault="00966E3F" w:rsidP="00647120">
      <w:pPr>
        <w:jc w:val="both"/>
      </w:pPr>
    </w:p>
    <w:sectPr w:rsidR="00966E3F" w:rsidRPr="00647120" w:rsidSect="004A4764">
      <w:footerReference w:type="default" r:id="rId31"/>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AE4" w:rsidRDefault="00574AE4" w:rsidP="00700678">
      <w:r>
        <w:separator/>
      </w:r>
    </w:p>
  </w:endnote>
  <w:endnote w:type="continuationSeparator" w:id="0">
    <w:p w:rsidR="00574AE4" w:rsidRDefault="00574AE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C9" w:rsidRDefault="005775C9">
    <w:pPr>
      <w:pStyle w:val="a5"/>
      <w:jc w:val="center"/>
    </w:pPr>
  </w:p>
  <w:p w:rsidR="005775C9" w:rsidRDefault="005775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AE4" w:rsidRDefault="00574AE4" w:rsidP="00700678">
      <w:r>
        <w:separator/>
      </w:r>
    </w:p>
  </w:footnote>
  <w:footnote w:type="continuationSeparator" w:id="0">
    <w:p w:rsidR="00574AE4" w:rsidRDefault="00574AE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8">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9">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1">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2">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3">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4">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7">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1">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2">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3">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7">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8">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29">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1">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4">
    <w:nsid w:val="70F2542F"/>
    <w:multiLevelType w:val="hybridMultilevel"/>
    <w:tmpl w:val="D9786810"/>
    <w:lvl w:ilvl="0" w:tplc="3558E36A">
      <w:start w:val="1"/>
      <w:numFmt w:val="decimal"/>
      <w:lvlText w:val="%1."/>
      <w:lvlJc w:val="left"/>
      <w:pPr>
        <w:ind w:left="802" w:hanging="571"/>
      </w:pPr>
      <w:rPr>
        <w:rFonts w:ascii="Times New Roman" w:eastAsia="Times New Roman" w:hAnsi="Times New Roman" w:cs="Times New Roman" w:hint="default"/>
        <w:spacing w:val="-8"/>
        <w:w w:val="101"/>
        <w:sz w:val="28"/>
        <w:szCs w:val="28"/>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5">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6">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7">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38">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39">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4"/>
  </w:num>
  <w:num w:numId="2">
    <w:abstractNumId w:val="32"/>
  </w:num>
  <w:num w:numId="3">
    <w:abstractNumId w:val="30"/>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9"/>
  </w:num>
  <w:num w:numId="6">
    <w:abstractNumId w:val="8"/>
  </w:num>
  <w:num w:numId="7">
    <w:abstractNumId w:val="31"/>
  </w:num>
  <w:num w:numId="8">
    <w:abstractNumId w:val="15"/>
  </w:num>
  <w:num w:numId="9">
    <w:abstractNumId w:val="19"/>
  </w:num>
  <w:num w:numId="10">
    <w:abstractNumId w:val="13"/>
  </w:num>
  <w:num w:numId="11">
    <w:abstractNumId w:val="36"/>
  </w:num>
  <w:num w:numId="12">
    <w:abstractNumId w:val="34"/>
  </w:num>
  <w:num w:numId="13">
    <w:abstractNumId w:val="17"/>
  </w:num>
  <w:num w:numId="14">
    <w:abstractNumId w:val="39"/>
  </w:num>
  <w:num w:numId="15">
    <w:abstractNumId w:val="1"/>
  </w:num>
  <w:num w:numId="16">
    <w:abstractNumId w:val="18"/>
  </w:num>
  <w:num w:numId="17">
    <w:abstractNumId w:val="33"/>
  </w:num>
  <w:num w:numId="18">
    <w:abstractNumId w:val="28"/>
  </w:num>
  <w:num w:numId="19">
    <w:abstractNumId w:val="29"/>
  </w:num>
  <w:num w:numId="20">
    <w:abstractNumId w:val="7"/>
  </w:num>
  <w:num w:numId="21">
    <w:abstractNumId w:val="27"/>
  </w:num>
  <w:num w:numId="22">
    <w:abstractNumId w:val="26"/>
  </w:num>
  <w:num w:numId="23">
    <w:abstractNumId w:val="20"/>
    <w:lvlOverride w:ilvl="0">
      <w:startOverride w:val="1"/>
    </w:lvlOverride>
  </w:num>
  <w:num w:numId="24">
    <w:abstractNumId w:val="4"/>
  </w:num>
  <w:num w:numId="25">
    <w:abstractNumId w:val="6"/>
  </w:num>
  <w:num w:numId="26">
    <w:abstractNumId w:val="11"/>
  </w:num>
  <w:num w:numId="27">
    <w:abstractNumId w:val="16"/>
  </w:num>
  <w:num w:numId="28">
    <w:abstractNumId w:val="12"/>
  </w:num>
  <w:num w:numId="29">
    <w:abstractNumId w:val="21"/>
  </w:num>
  <w:num w:numId="30">
    <w:abstractNumId w:val="14"/>
  </w:num>
  <w:num w:numId="31">
    <w:abstractNumId w:val="10"/>
  </w:num>
  <w:num w:numId="32">
    <w:abstractNumId w:val="25"/>
  </w:num>
  <w:num w:numId="33">
    <w:abstractNumId w:val="23"/>
  </w:num>
  <w:num w:numId="34">
    <w:abstractNumId w:val="5"/>
  </w:num>
  <w:num w:numId="35">
    <w:abstractNumId w:val="37"/>
  </w:num>
  <w:num w:numId="36">
    <w:abstractNumId w:val="22"/>
  </w:num>
  <w:num w:numId="37">
    <w:abstractNumId w:val="38"/>
  </w:num>
  <w:num w:numId="38">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1F7"/>
    <w:rsid w:val="00014456"/>
    <w:rsid w:val="0001480C"/>
    <w:rsid w:val="000162C1"/>
    <w:rsid w:val="00020ABC"/>
    <w:rsid w:val="00021577"/>
    <w:rsid w:val="00021EAA"/>
    <w:rsid w:val="00024A52"/>
    <w:rsid w:val="00027754"/>
    <w:rsid w:val="00035869"/>
    <w:rsid w:val="000401BE"/>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0C04"/>
    <w:rsid w:val="0008335E"/>
    <w:rsid w:val="000855A9"/>
    <w:rsid w:val="00086AE6"/>
    <w:rsid w:val="000904DF"/>
    <w:rsid w:val="00094729"/>
    <w:rsid w:val="000A0092"/>
    <w:rsid w:val="000B027A"/>
    <w:rsid w:val="000B0AD4"/>
    <w:rsid w:val="000B3357"/>
    <w:rsid w:val="000B384A"/>
    <w:rsid w:val="000B6B6F"/>
    <w:rsid w:val="000B7ECA"/>
    <w:rsid w:val="000C1622"/>
    <w:rsid w:val="000C3368"/>
    <w:rsid w:val="000C41E9"/>
    <w:rsid w:val="000C5023"/>
    <w:rsid w:val="000C68FD"/>
    <w:rsid w:val="000C6F07"/>
    <w:rsid w:val="000D38AC"/>
    <w:rsid w:val="000D4D58"/>
    <w:rsid w:val="000D4F80"/>
    <w:rsid w:val="000F11C5"/>
    <w:rsid w:val="000F76BF"/>
    <w:rsid w:val="000F79A6"/>
    <w:rsid w:val="001012D2"/>
    <w:rsid w:val="001016D7"/>
    <w:rsid w:val="00107191"/>
    <w:rsid w:val="00113722"/>
    <w:rsid w:val="00117118"/>
    <w:rsid w:val="001241DC"/>
    <w:rsid w:val="001258D3"/>
    <w:rsid w:val="00126EF4"/>
    <w:rsid w:val="0013056D"/>
    <w:rsid w:val="001345A7"/>
    <w:rsid w:val="0013486E"/>
    <w:rsid w:val="001408D5"/>
    <w:rsid w:val="001434F2"/>
    <w:rsid w:val="001436B0"/>
    <w:rsid w:val="00146CB2"/>
    <w:rsid w:val="00150E7E"/>
    <w:rsid w:val="0015146A"/>
    <w:rsid w:val="00152E27"/>
    <w:rsid w:val="00155376"/>
    <w:rsid w:val="00156A7C"/>
    <w:rsid w:val="001637D8"/>
    <w:rsid w:val="0016770C"/>
    <w:rsid w:val="00167EDA"/>
    <w:rsid w:val="00170F58"/>
    <w:rsid w:val="00173690"/>
    <w:rsid w:val="00173CDF"/>
    <w:rsid w:val="00175F5D"/>
    <w:rsid w:val="001766C1"/>
    <w:rsid w:val="001838D2"/>
    <w:rsid w:val="00185E00"/>
    <w:rsid w:val="00187280"/>
    <w:rsid w:val="00192965"/>
    <w:rsid w:val="00195ADD"/>
    <w:rsid w:val="00196F44"/>
    <w:rsid w:val="001A0525"/>
    <w:rsid w:val="001A74D9"/>
    <w:rsid w:val="001A7695"/>
    <w:rsid w:val="001A7AFD"/>
    <w:rsid w:val="001B4CFA"/>
    <w:rsid w:val="001B706F"/>
    <w:rsid w:val="001C5440"/>
    <w:rsid w:val="001C77EB"/>
    <w:rsid w:val="001D7D39"/>
    <w:rsid w:val="001E21FB"/>
    <w:rsid w:val="001E55B4"/>
    <w:rsid w:val="001E75B3"/>
    <w:rsid w:val="001F798C"/>
    <w:rsid w:val="002002B7"/>
    <w:rsid w:val="0021262B"/>
    <w:rsid w:val="002130E8"/>
    <w:rsid w:val="00213DF9"/>
    <w:rsid w:val="00214854"/>
    <w:rsid w:val="0022245C"/>
    <w:rsid w:val="002253E3"/>
    <w:rsid w:val="00227BDD"/>
    <w:rsid w:val="0023092B"/>
    <w:rsid w:val="00234A45"/>
    <w:rsid w:val="00240A60"/>
    <w:rsid w:val="00251017"/>
    <w:rsid w:val="00252B53"/>
    <w:rsid w:val="00255C7F"/>
    <w:rsid w:val="00257767"/>
    <w:rsid w:val="00260F85"/>
    <w:rsid w:val="00261837"/>
    <w:rsid w:val="00270773"/>
    <w:rsid w:val="00285FFD"/>
    <w:rsid w:val="002879F8"/>
    <w:rsid w:val="00291B68"/>
    <w:rsid w:val="00292D16"/>
    <w:rsid w:val="002930C2"/>
    <w:rsid w:val="00295D5D"/>
    <w:rsid w:val="00296DCB"/>
    <w:rsid w:val="002A0C74"/>
    <w:rsid w:val="002A5786"/>
    <w:rsid w:val="002B0472"/>
    <w:rsid w:val="002B16A0"/>
    <w:rsid w:val="002C008D"/>
    <w:rsid w:val="002C10B1"/>
    <w:rsid w:val="002C4FFD"/>
    <w:rsid w:val="002C523E"/>
    <w:rsid w:val="002C766C"/>
    <w:rsid w:val="002D1F88"/>
    <w:rsid w:val="002D409E"/>
    <w:rsid w:val="002E0446"/>
    <w:rsid w:val="002F1763"/>
    <w:rsid w:val="002F1BA0"/>
    <w:rsid w:val="002F7568"/>
    <w:rsid w:val="003010A5"/>
    <w:rsid w:val="003049B9"/>
    <w:rsid w:val="00315F14"/>
    <w:rsid w:val="003166A9"/>
    <w:rsid w:val="00323EC1"/>
    <w:rsid w:val="0033062C"/>
    <w:rsid w:val="003327A6"/>
    <w:rsid w:val="003419A1"/>
    <w:rsid w:val="00342881"/>
    <w:rsid w:val="003451DF"/>
    <w:rsid w:val="00345342"/>
    <w:rsid w:val="00353956"/>
    <w:rsid w:val="0035744B"/>
    <w:rsid w:val="003574D9"/>
    <w:rsid w:val="0036562B"/>
    <w:rsid w:val="003710ED"/>
    <w:rsid w:val="00372AEA"/>
    <w:rsid w:val="003739A9"/>
    <w:rsid w:val="00387172"/>
    <w:rsid w:val="0039017B"/>
    <w:rsid w:val="003938CD"/>
    <w:rsid w:val="00395E87"/>
    <w:rsid w:val="00397EA5"/>
    <w:rsid w:val="003A04D5"/>
    <w:rsid w:val="003A081D"/>
    <w:rsid w:val="003A14FB"/>
    <w:rsid w:val="003A222B"/>
    <w:rsid w:val="003A6882"/>
    <w:rsid w:val="003B0B92"/>
    <w:rsid w:val="003B1D69"/>
    <w:rsid w:val="003B216F"/>
    <w:rsid w:val="003B2EF0"/>
    <w:rsid w:val="003B4C4C"/>
    <w:rsid w:val="003C06C2"/>
    <w:rsid w:val="003C0946"/>
    <w:rsid w:val="003C0BF0"/>
    <w:rsid w:val="003E3574"/>
    <w:rsid w:val="003E53BF"/>
    <w:rsid w:val="003F04EB"/>
    <w:rsid w:val="003F246E"/>
    <w:rsid w:val="00401C74"/>
    <w:rsid w:val="0040539C"/>
    <w:rsid w:val="004078BC"/>
    <w:rsid w:val="00407B6B"/>
    <w:rsid w:val="00414FBA"/>
    <w:rsid w:val="00417DAD"/>
    <w:rsid w:val="004219BC"/>
    <w:rsid w:val="00423D20"/>
    <w:rsid w:val="0042411A"/>
    <w:rsid w:val="004421DC"/>
    <w:rsid w:val="00442E96"/>
    <w:rsid w:val="0044466E"/>
    <w:rsid w:val="00446E62"/>
    <w:rsid w:val="004500B9"/>
    <w:rsid w:val="004565DA"/>
    <w:rsid w:val="0046194B"/>
    <w:rsid w:val="00466B38"/>
    <w:rsid w:val="004702F6"/>
    <w:rsid w:val="0047259A"/>
    <w:rsid w:val="00480010"/>
    <w:rsid w:val="00480862"/>
    <w:rsid w:val="004836F8"/>
    <w:rsid w:val="00483B40"/>
    <w:rsid w:val="004869AB"/>
    <w:rsid w:val="00486BA9"/>
    <w:rsid w:val="004877F6"/>
    <w:rsid w:val="0049263C"/>
    <w:rsid w:val="004931E5"/>
    <w:rsid w:val="00497899"/>
    <w:rsid w:val="004A4764"/>
    <w:rsid w:val="004A5089"/>
    <w:rsid w:val="004A5D1D"/>
    <w:rsid w:val="004B1202"/>
    <w:rsid w:val="004B227B"/>
    <w:rsid w:val="004B55EC"/>
    <w:rsid w:val="004C0A9A"/>
    <w:rsid w:val="004C5F84"/>
    <w:rsid w:val="004C68A8"/>
    <w:rsid w:val="004E00A3"/>
    <w:rsid w:val="004E23F0"/>
    <w:rsid w:val="004E38A9"/>
    <w:rsid w:val="004E3B79"/>
    <w:rsid w:val="004E5B44"/>
    <w:rsid w:val="004E5E6E"/>
    <w:rsid w:val="004E6E96"/>
    <w:rsid w:val="004F1CB5"/>
    <w:rsid w:val="004F335A"/>
    <w:rsid w:val="004F3E9B"/>
    <w:rsid w:val="004F4FB9"/>
    <w:rsid w:val="004F5CC7"/>
    <w:rsid w:val="004F70C0"/>
    <w:rsid w:val="004F7748"/>
    <w:rsid w:val="005015CF"/>
    <w:rsid w:val="005246A3"/>
    <w:rsid w:val="00524801"/>
    <w:rsid w:val="005250E2"/>
    <w:rsid w:val="00533D9C"/>
    <w:rsid w:val="00534229"/>
    <w:rsid w:val="00534C5F"/>
    <w:rsid w:val="00534D35"/>
    <w:rsid w:val="0053518D"/>
    <w:rsid w:val="00535E04"/>
    <w:rsid w:val="00546C4F"/>
    <w:rsid w:val="00556735"/>
    <w:rsid w:val="00566019"/>
    <w:rsid w:val="00574AE4"/>
    <w:rsid w:val="005775C9"/>
    <w:rsid w:val="005830CC"/>
    <w:rsid w:val="005846C9"/>
    <w:rsid w:val="005877A8"/>
    <w:rsid w:val="0059661E"/>
    <w:rsid w:val="00597F53"/>
    <w:rsid w:val="005A73F2"/>
    <w:rsid w:val="005B2F5E"/>
    <w:rsid w:val="005B3BF9"/>
    <w:rsid w:val="005B5CE6"/>
    <w:rsid w:val="005B6960"/>
    <w:rsid w:val="005C0318"/>
    <w:rsid w:val="005C29E8"/>
    <w:rsid w:val="005C6D88"/>
    <w:rsid w:val="005D0187"/>
    <w:rsid w:val="005D4243"/>
    <w:rsid w:val="005D71D7"/>
    <w:rsid w:val="005D7DF4"/>
    <w:rsid w:val="005E6607"/>
    <w:rsid w:val="005F320E"/>
    <w:rsid w:val="00604617"/>
    <w:rsid w:val="00605A54"/>
    <w:rsid w:val="006065D2"/>
    <w:rsid w:val="00613DBF"/>
    <w:rsid w:val="00614021"/>
    <w:rsid w:val="00616F27"/>
    <w:rsid w:val="00621A10"/>
    <w:rsid w:val="00625140"/>
    <w:rsid w:val="006258A8"/>
    <w:rsid w:val="00626851"/>
    <w:rsid w:val="006303D0"/>
    <w:rsid w:val="00632DA5"/>
    <w:rsid w:val="0063708C"/>
    <w:rsid w:val="00647120"/>
    <w:rsid w:val="00651AE3"/>
    <w:rsid w:val="00652D2A"/>
    <w:rsid w:val="00657FFE"/>
    <w:rsid w:val="00662752"/>
    <w:rsid w:val="006651A8"/>
    <w:rsid w:val="00667869"/>
    <w:rsid w:val="006703F3"/>
    <w:rsid w:val="00672FE9"/>
    <w:rsid w:val="006774E3"/>
    <w:rsid w:val="0067792E"/>
    <w:rsid w:val="00680403"/>
    <w:rsid w:val="006861C4"/>
    <w:rsid w:val="0068762E"/>
    <w:rsid w:val="0069343A"/>
    <w:rsid w:val="00695009"/>
    <w:rsid w:val="006A0271"/>
    <w:rsid w:val="006A054D"/>
    <w:rsid w:val="006A5FE6"/>
    <w:rsid w:val="006B0BCF"/>
    <w:rsid w:val="006B1809"/>
    <w:rsid w:val="006B250A"/>
    <w:rsid w:val="006B3343"/>
    <w:rsid w:val="006B43D2"/>
    <w:rsid w:val="006B70E2"/>
    <w:rsid w:val="006C2790"/>
    <w:rsid w:val="006C27FD"/>
    <w:rsid w:val="006C3D46"/>
    <w:rsid w:val="006D3AB4"/>
    <w:rsid w:val="006E2550"/>
    <w:rsid w:val="006E4AB5"/>
    <w:rsid w:val="006E60C2"/>
    <w:rsid w:val="006F04F1"/>
    <w:rsid w:val="006F3542"/>
    <w:rsid w:val="007003B7"/>
    <w:rsid w:val="00700678"/>
    <w:rsid w:val="00707B08"/>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7167C"/>
    <w:rsid w:val="007727C0"/>
    <w:rsid w:val="007801AB"/>
    <w:rsid w:val="007817C7"/>
    <w:rsid w:val="0078296C"/>
    <w:rsid w:val="00786DBF"/>
    <w:rsid w:val="007926C0"/>
    <w:rsid w:val="007A0107"/>
    <w:rsid w:val="007A0C88"/>
    <w:rsid w:val="007A1EBE"/>
    <w:rsid w:val="007A2C57"/>
    <w:rsid w:val="007A3371"/>
    <w:rsid w:val="007A3E9E"/>
    <w:rsid w:val="007A4DC8"/>
    <w:rsid w:val="007A4FAA"/>
    <w:rsid w:val="007B440E"/>
    <w:rsid w:val="007B6AEE"/>
    <w:rsid w:val="007C56A8"/>
    <w:rsid w:val="007C7834"/>
    <w:rsid w:val="007D34DD"/>
    <w:rsid w:val="007D37A8"/>
    <w:rsid w:val="007D500E"/>
    <w:rsid w:val="007E0CE7"/>
    <w:rsid w:val="007F14B4"/>
    <w:rsid w:val="007F7227"/>
    <w:rsid w:val="00802F71"/>
    <w:rsid w:val="00804FD1"/>
    <w:rsid w:val="00806365"/>
    <w:rsid w:val="00810048"/>
    <w:rsid w:val="008227AF"/>
    <w:rsid w:val="008229EA"/>
    <w:rsid w:val="00826400"/>
    <w:rsid w:val="00831BE7"/>
    <w:rsid w:val="008459C0"/>
    <w:rsid w:val="00846129"/>
    <w:rsid w:val="0085779F"/>
    <w:rsid w:val="00863427"/>
    <w:rsid w:val="0086453A"/>
    <w:rsid w:val="008660E7"/>
    <w:rsid w:val="00866BDF"/>
    <w:rsid w:val="00880D0B"/>
    <w:rsid w:val="008812EB"/>
    <w:rsid w:val="0088150F"/>
    <w:rsid w:val="008822E1"/>
    <w:rsid w:val="00892B83"/>
    <w:rsid w:val="0089509D"/>
    <w:rsid w:val="008A7B63"/>
    <w:rsid w:val="008A7E41"/>
    <w:rsid w:val="008C081C"/>
    <w:rsid w:val="008C4FD1"/>
    <w:rsid w:val="008C5A9A"/>
    <w:rsid w:val="008D059F"/>
    <w:rsid w:val="008D1601"/>
    <w:rsid w:val="008D294C"/>
    <w:rsid w:val="008D4C78"/>
    <w:rsid w:val="008D757B"/>
    <w:rsid w:val="008D76D8"/>
    <w:rsid w:val="008E45C7"/>
    <w:rsid w:val="008E75F9"/>
    <w:rsid w:val="008F27E4"/>
    <w:rsid w:val="009001DF"/>
    <w:rsid w:val="00900C8C"/>
    <w:rsid w:val="00902C43"/>
    <w:rsid w:val="00904279"/>
    <w:rsid w:val="00907742"/>
    <w:rsid w:val="0091200F"/>
    <w:rsid w:val="009136BB"/>
    <w:rsid w:val="009142CE"/>
    <w:rsid w:val="00916DFF"/>
    <w:rsid w:val="00924744"/>
    <w:rsid w:val="00925104"/>
    <w:rsid w:val="009268F0"/>
    <w:rsid w:val="009327B0"/>
    <w:rsid w:val="00933215"/>
    <w:rsid w:val="0094074A"/>
    <w:rsid w:val="00941D35"/>
    <w:rsid w:val="00941FA8"/>
    <w:rsid w:val="00942897"/>
    <w:rsid w:val="009504F5"/>
    <w:rsid w:val="00965FE8"/>
    <w:rsid w:val="00966E3F"/>
    <w:rsid w:val="00967456"/>
    <w:rsid w:val="00974C21"/>
    <w:rsid w:val="0098365F"/>
    <w:rsid w:val="009946F9"/>
    <w:rsid w:val="00996C0C"/>
    <w:rsid w:val="009A05DA"/>
    <w:rsid w:val="009A3B14"/>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D19"/>
    <w:rsid w:val="009E4F1F"/>
    <w:rsid w:val="009E59D9"/>
    <w:rsid w:val="009E6D98"/>
    <w:rsid w:val="009F3E1E"/>
    <w:rsid w:val="009F64AF"/>
    <w:rsid w:val="009F7A28"/>
    <w:rsid w:val="00A035CF"/>
    <w:rsid w:val="00A0645F"/>
    <w:rsid w:val="00A11961"/>
    <w:rsid w:val="00A1547A"/>
    <w:rsid w:val="00A21CAE"/>
    <w:rsid w:val="00A30228"/>
    <w:rsid w:val="00A313C9"/>
    <w:rsid w:val="00A31434"/>
    <w:rsid w:val="00A32D44"/>
    <w:rsid w:val="00A35717"/>
    <w:rsid w:val="00A35AD7"/>
    <w:rsid w:val="00A37369"/>
    <w:rsid w:val="00A41DAA"/>
    <w:rsid w:val="00A45CC0"/>
    <w:rsid w:val="00A52351"/>
    <w:rsid w:val="00A52E82"/>
    <w:rsid w:val="00A547AC"/>
    <w:rsid w:val="00A64B29"/>
    <w:rsid w:val="00A64B58"/>
    <w:rsid w:val="00A66EFD"/>
    <w:rsid w:val="00A7053B"/>
    <w:rsid w:val="00A716EA"/>
    <w:rsid w:val="00A73683"/>
    <w:rsid w:val="00A73976"/>
    <w:rsid w:val="00A82ADC"/>
    <w:rsid w:val="00A877B3"/>
    <w:rsid w:val="00AB6A60"/>
    <w:rsid w:val="00AB6B13"/>
    <w:rsid w:val="00AB6CEB"/>
    <w:rsid w:val="00AB7B99"/>
    <w:rsid w:val="00AC083C"/>
    <w:rsid w:val="00AC6016"/>
    <w:rsid w:val="00AC60C3"/>
    <w:rsid w:val="00AC6EF9"/>
    <w:rsid w:val="00AD3761"/>
    <w:rsid w:val="00AD3B35"/>
    <w:rsid w:val="00AE3857"/>
    <w:rsid w:val="00AE51D3"/>
    <w:rsid w:val="00AF246F"/>
    <w:rsid w:val="00AF590F"/>
    <w:rsid w:val="00AF7710"/>
    <w:rsid w:val="00B004B8"/>
    <w:rsid w:val="00B1585D"/>
    <w:rsid w:val="00B205E8"/>
    <w:rsid w:val="00B21C26"/>
    <w:rsid w:val="00B350E9"/>
    <w:rsid w:val="00B35DE8"/>
    <w:rsid w:val="00B43BD1"/>
    <w:rsid w:val="00B50C82"/>
    <w:rsid w:val="00B52607"/>
    <w:rsid w:val="00B53346"/>
    <w:rsid w:val="00B54280"/>
    <w:rsid w:val="00B564D1"/>
    <w:rsid w:val="00B677A4"/>
    <w:rsid w:val="00B67C2F"/>
    <w:rsid w:val="00B743A6"/>
    <w:rsid w:val="00B7690B"/>
    <w:rsid w:val="00B77BF8"/>
    <w:rsid w:val="00B80614"/>
    <w:rsid w:val="00B90833"/>
    <w:rsid w:val="00B95CF7"/>
    <w:rsid w:val="00B97C51"/>
    <w:rsid w:val="00BA2DC9"/>
    <w:rsid w:val="00BA494E"/>
    <w:rsid w:val="00BA7905"/>
    <w:rsid w:val="00BB1B65"/>
    <w:rsid w:val="00BB58CC"/>
    <w:rsid w:val="00BC65C0"/>
    <w:rsid w:val="00BD07CA"/>
    <w:rsid w:val="00BD3514"/>
    <w:rsid w:val="00BD4A04"/>
    <w:rsid w:val="00BD70E5"/>
    <w:rsid w:val="00BE600C"/>
    <w:rsid w:val="00BF46C4"/>
    <w:rsid w:val="00BF7765"/>
    <w:rsid w:val="00C05531"/>
    <w:rsid w:val="00C1543E"/>
    <w:rsid w:val="00C20896"/>
    <w:rsid w:val="00C217A4"/>
    <w:rsid w:val="00C21997"/>
    <w:rsid w:val="00C24EFF"/>
    <w:rsid w:val="00C275E1"/>
    <w:rsid w:val="00C30E8A"/>
    <w:rsid w:val="00C32959"/>
    <w:rsid w:val="00C34E27"/>
    <w:rsid w:val="00C37266"/>
    <w:rsid w:val="00C45F06"/>
    <w:rsid w:val="00C609EB"/>
    <w:rsid w:val="00C6128D"/>
    <w:rsid w:val="00C613AB"/>
    <w:rsid w:val="00C64531"/>
    <w:rsid w:val="00C653FA"/>
    <w:rsid w:val="00C7741A"/>
    <w:rsid w:val="00C77529"/>
    <w:rsid w:val="00C81B56"/>
    <w:rsid w:val="00C83915"/>
    <w:rsid w:val="00C93C2E"/>
    <w:rsid w:val="00CA263E"/>
    <w:rsid w:val="00CB20E9"/>
    <w:rsid w:val="00CB4AE2"/>
    <w:rsid w:val="00CB59E8"/>
    <w:rsid w:val="00CB69C3"/>
    <w:rsid w:val="00CC06DB"/>
    <w:rsid w:val="00CC7004"/>
    <w:rsid w:val="00CC7810"/>
    <w:rsid w:val="00CD49A1"/>
    <w:rsid w:val="00CD7131"/>
    <w:rsid w:val="00CD747E"/>
    <w:rsid w:val="00CE7485"/>
    <w:rsid w:val="00CF2CB8"/>
    <w:rsid w:val="00CF5A06"/>
    <w:rsid w:val="00D00133"/>
    <w:rsid w:val="00D033A7"/>
    <w:rsid w:val="00D159E1"/>
    <w:rsid w:val="00D1776A"/>
    <w:rsid w:val="00D20BF9"/>
    <w:rsid w:val="00D2355A"/>
    <w:rsid w:val="00D23D9F"/>
    <w:rsid w:val="00D31B99"/>
    <w:rsid w:val="00D33203"/>
    <w:rsid w:val="00D33413"/>
    <w:rsid w:val="00D355A5"/>
    <w:rsid w:val="00D43F4F"/>
    <w:rsid w:val="00D45AB6"/>
    <w:rsid w:val="00D45B26"/>
    <w:rsid w:val="00D50E23"/>
    <w:rsid w:val="00D51A87"/>
    <w:rsid w:val="00D55097"/>
    <w:rsid w:val="00D73B5D"/>
    <w:rsid w:val="00D74369"/>
    <w:rsid w:val="00D75B31"/>
    <w:rsid w:val="00D8596E"/>
    <w:rsid w:val="00D91418"/>
    <w:rsid w:val="00DB0928"/>
    <w:rsid w:val="00DB4BA2"/>
    <w:rsid w:val="00DB7A66"/>
    <w:rsid w:val="00DB7C29"/>
    <w:rsid w:val="00DC047D"/>
    <w:rsid w:val="00DC11F5"/>
    <w:rsid w:val="00DC230B"/>
    <w:rsid w:val="00DC43F7"/>
    <w:rsid w:val="00DD192C"/>
    <w:rsid w:val="00DD1D6F"/>
    <w:rsid w:val="00DD7D28"/>
    <w:rsid w:val="00DE353E"/>
    <w:rsid w:val="00DE36EB"/>
    <w:rsid w:val="00DF1D66"/>
    <w:rsid w:val="00DF28E8"/>
    <w:rsid w:val="00E01EC4"/>
    <w:rsid w:val="00E10A2C"/>
    <w:rsid w:val="00E1131F"/>
    <w:rsid w:val="00E12472"/>
    <w:rsid w:val="00E14EDA"/>
    <w:rsid w:val="00E17010"/>
    <w:rsid w:val="00E21B98"/>
    <w:rsid w:val="00E2364F"/>
    <w:rsid w:val="00E24739"/>
    <w:rsid w:val="00E250EE"/>
    <w:rsid w:val="00E25BB8"/>
    <w:rsid w:val="00E31F21"/>
    <w:rsid w:val="00E3603D"/>
    <w:rsid w:val="00E36E48"/>
    <w:rsid w:val="00E4399E"/>
    <w:rsid w:val="00E45344"/>
    <w:rsid w:val="00E50548"/>
    <w:rsid w:val="00E579E8"/>
    <w:rsid w:val="00E610FE"/>
    <w:rsid w:val="00E718A8"/>
    <w:rsid w:val="00E75188"/>
    <w:rsid w:val="00E821BC"/>
    <w:rsid w:val="00E9274C"/>
    <w:rsid w:val="00E93CDB"/>
    <w:rsid w:val="00E9510B"/>
    <w:rsid w:val="00EA19FA"/>
    <w:rsid w:val="00EA4555"/>
    <w:rsid w:val="00EB1EA6"/>
    <w:rsid w:val="00ED40DE"/>
    <w:rsid w:val="00EF097C"/>
    <w:rsid w:val="00F02F0D"/>
    <w:rsid w:val="00F140AB"/>
    <w:rsid w:val="00F16FC2"/>
    <w:rsid w:val="00F17499"/>
    <w:rsid w:val="00F2055B"/>
    <w:rsid w:val="00F21310"/>
    <w:rsid w:val="00F23B9C"/>
    <w:rsid w:val="00F2509B"/>
    <w:rsid w:val="00F31CCE"/>
    <w:rsid w:val="00F32CAE"/>
    <w:rsid w:val="00F33FC2"/>
    <w:rsid w:val="00F34023"/>
    <w:rsid w:val="00F369C8"/>
    <w:rsid w:val="00F45E95"/>
    <w:rsid w:val="00F46F99"/>
    <w:rsid w:val="00F50FCF"/>
    <w:rsid w:val="00F52533"/>
    <w:rsid w:val="00F52FAB"/>
    <w:rsid w:val="00F53F3E"/>
    <w:rsid w:val="00F57CFA"/>
    <w:rsid w:val="00F6166D"/>
    <w:rsid w:val="00F62B05"/>
    <w:rsid w:val="00F740A9"/>
    <w:rsid w:val="00F772A6"/>
    <w:rsid w:val="00F81A8E"/>
    <w:rsid w:val="00F864EE"/>
    <w:rsid w:val="00F9080A"/>
    <w:rsid w:val="00F90F50"/>
    <w:rsid w:val="00F920ED"/>
    <w:rsid w:val="00FA1090"/>
    <w:rsid w:val="00FA16E8"/>
    <w:rsid w:val="00FA186F"/>
    <w:rsid w:val="00FA2D42"/>
    <w:rsid w:val="00FA4E35"/>
    <w:rsid w:val="00FB3A57"/>
    <w:rsid w:val="00FB519E"/>
    <w:rsid w:val="00FB7E5C"/>
    <w:rsid w:val="00FC54AF"/>
    <w:rsid w:val="00FD08DC"/>
    <w:rsid w:val="00FD337F"/>
    <w:rsid w:val="00FD4293"/>
    <w:rsid w:val="00FE5E98"/>
    <w:rsid w:val="00FE66B9"/>
    <w:rsid w:val="00FE6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20">
    <w:name w:val="Заголовок 2 Знак"/>
    <w:link w:val="2"/>
    <w:uiPriority w:val="99"/>
    <w:semiHidden/>
    <w:locked/>
    <w:rsid w:val="00047F3E"/>
    <w:rPr>
      <w:rFonts w:ascii="Cambria" w:hAnsi="Cambria" w:cs="Times New Roman"/>
      <w:b/>
      <w:i/>
      <w:sz w:val="28"/>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40">
    <w:name w:val="Заголовок 4 Знак"/>
    <w:link w:val="4"/>
    <w:uiPriority w:val="99"/>
    <w:semiHidden/>
    <w:locked/>
    <w:rsid w:val="00CD7131"/>
    <w:rPr>
      <w:rFonts w:ascii="Calibri" w:hAnsi="Calibri" w:cs="Times New Roman"/>
      <w:b/>
      <w:sz w:val="28"/>
      <w:lang w:val="ru-RU" w:eastAsia="ru-RU"/>
    </w:rPr>
  </w:style>
  <w:style w:type="character" w:customStyle="1" w:styleId="50">
    <w:name w:val="Заголовок 5 Знак"/>
    <w:link w:val="5"/>
    <w:uiPriority w:val="99"/>
    <w:semiHidden/>
    <w:locked/>
    <w:rsid w:val="00CD7131"/>
    <w:rPr>
      <w:rFonts w:ascii="Calibri" w:hAnsi="Calibri" w:cs="Times New Roman"/>
      <w:b/>
      <w:i/>
      <w:sz w:val="26"/>
      <w:lang w:val="ru-RU" w:eastAsia="ru-RU"/>
    </w:rPr>
  </w:style>
  <w:style w:type="character" w:customStyle="1" w:styleId="80">
    <w:name w:val="Заголовок 8 Знак"/>
    <w:link w:val="8"/>
    <w:uiPriority w:val="99"/>
    <w:locked/>
    <w:rsid w:val="00F52FAB"/>
    <w:rPr>
      <w:rFonts w:cs="Times New Roman"/>
      <w:i/>
      <w:sz w:val="24"/>
      <w:lang w:val="ru-RU" w:eastAsia="ru-RU"/>
    </w:rPr>
  </w:style>
  <w:style w:type="character" w:customStyle="1" w:styleId="90">
    <w:name w:val="Заголовок 9 Знак"/>
    <w:link w:val="9"/>
    <w:uiPriority w:val="99"/>
    <w:semiHidden/>
    <w:locked/>
    <w:rsid w:val="00D23D9F"/>
    <w:rPr>
      <w:rFonts w:ascii="Cambria" w:hAnsi="Cambria" w:cs="Times New Roman"/>
      <w:sz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lang w:val="ru-RU" w:eastAsia="ru-RU"/>
    </w:rPr>
  </w:style>
  <w:style w:type="character" w:styleId="af8">
    <w:name w:val="Emphasis"/>
    <w:uiPriority w:val="99"/>
    <w:qFormat/>
    <w:rsid w:val="00387172"/>
    <w:rPr>
      <w:rFonts w:cs="Times New Roman"/>
      <w:i/>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614075">
      <w:marLeft w:val="0"/>
      <w:marRight w:val="0"/>
      <w:marTop w:val="0"/>
      <w:marBottom w:val="0"/>
      <w:divBdr>
        <w:top w:val="none" w:sz="0" w:space="0" w:color="auto"/>
        <w:left w:val="none" w:sz="0" w:space="0" w:color="auto"/>
        <w:bottom w:val="none" w:sz="0" w:space="0" w:color="auto"/>
        <w:right w:val="none" w:sz="0" w:space="0" w:color="auto"/>
      </w:divBdr>
      <w:divsChild>
        <w:div w:id="1015615863">
          <w:marLeft w:val="0"/>
          <w:marRight w:val="0"/>
          <w:marTop w:val="0"/>
          <w:marBottom w:val="0"/>
          <w:divBdr>
            <w:top w:val="none" w:sz="0" w:space="0" w:color="auto"/>
            <w:left w:val="none" w:sz="0" w:space="0" w:color="auto"/>
            <w:bottom w:val="none" w:sz="0" w:space="0" w:color="auto"/>
            <w:right w:val="none" w:sz="0" w:space="0" w:color="auto"/>
          </w:divBdr>
          <w:divsChild>
            <w:div w:id="1015615589">
              <w:marLeft w:val="0"/>
              <w:marRight w:val="0"/>
              <w:marTop w:val="0"/>
              <w:marBottom w:val="0"/>
              <w:divBdr>
                <w:top w:val="none" w:sz="0" w:space="0" w:color="auto"/>
                <w:left w:val="none" w:sz="0" w:space="0" w:color="auto"/>
                <w:bottom w:val="none" w:sz="0" w:space="0" w:color="auto"/>
                <w:right w:val="none" w:sz="0" w:space="0" w:color="auto"/>
              </w:divBdr>
            </w:div>
            <w:div w:id="101561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4159">
      <w:marLeft w:val="0"/>
      <w:marRight w:val="0"/>
      <w:marTop w:val="0"/>
      <w:marBottom w:val="0"/>
      <w:divBdr>
        <w:top w:val="none" w:sz="0" w:space="0" w:color="auto"/>
        <w:left w:val="none" w:sz="0" w:space="0" w:color="auto"/>
        <w:bottom w:val="none" w:sz="0" w:space="0" w:color="auto"/>
        <w:right w:val="none" w:sz="0" w:space="0" w:color="auto"/>
      </w:divBdr>
    </w:div>
    <w:div w:id="1015614537">
      <w:marLeft w:val="0"/>
      <w:marRight w:val="0"/>
      <w:marTop w:val="0"/>
      <w:marBottom w:val="0"/>
      <w:divBdr>
        <w:top w:val="none" w:sz="0" w:space="0" w:color="auto"/>
        <w:left w:val="none" w:sz="0" w:space="0" w:color="auto"/>
        <w:bottom w:val="none" w:sz="0" w:space="0" w:color="auto"/>
        <w:right w:val="none" w:sz="0" w:space="0" w:color="auto"/>
      </w:divBdr>
    </w:div>
    <w:div w:id="1015614551">
      <w:marLeft w:val="0"/>
      <w:marRight w:val="0"/>
      <w:marTop w:val="0"/>
      <w:marBottom w:val="0"/>
      <w:divBdr>
        <w:top w:val="none" w:sz="0" w:space="0" w:color="auto"/>
        <w:left w:val="none" w:sz="0" w:space="0" w:color="auto"/>
        <w:bottom w:val="none" w:sz="0" w:space="0" w:color="auto"/>
        <w:right w:val="none" w:sz="0" w:space="0" w:color="auto"/>
      </w:divBdr>
    </w:div>
    <w:div w:id="1015614642">
      <w:marLeft w:val="0"/>
      <w:marRight w:val="0"/>
      <w:marTop w:val="0"/>
      <w:marBottom w:val="0"/>
      <w:divBdr>
        <w:top w:val="none" w:sz="0" w:space="0" w:color="auto"/>
        <w:left w:val="none" w:sz="0" w:space="0" w:color="auto"/>
        <w:bottom w:val="none" w:sz="0" w:space="0" w:color="auto"/>
        <w:right w:val="none" w:sz="0" w:space="0" w:color="auto"/>
      </w:divBdr>
    </w:div>
    <w:div w:id="1015614654">
      <w:marLeft w:val="0"/>
      <w:marRight w:val="0"/>
      <w:marTop w:val="0"/>
      <w:marBottom w:val="0"/>
      <w:divBdr>
        <w:top w:val="none" w:sz="0" w:space="0" w:color="auto"/>
        <w:left w:val="none" w:sz="0" w:space="0" w:color="auto"/>
        <w:bottom w:val="none" w:sz="0" w:space="0" w:color="auto"/>
        <w:right w:val="none" w:sz="0" w:space="0" w:color="auto"/>
      </w:divBdr>
      <w:divsChild>
        <w:div w:id="1015614056">
          <w:marLeft w:val="0"/>
          <w:marRight w:val="0"/>
          <w:marTop w:val="0"/>
          <w:marBottom w:val="0"/>
          <w:divBdr>
            <w:top w:val="none" w:sz="0" w:space="0" w:color="auto"/>
            <w:left w:val="none" w:sz="0" w:space="0" w:color="auto"/>
            <w:bottom w:val="none" w:sz="0" w:space="0" w:color="auto"/>
            <w:right w:val="none" w:sz="0" w:space="0" w:color="auto"/>
          </w:divBdr>
        </w:div>
        <w:div w:id="1015614103">
          <w:marLeft w:val="0"/>
          <w:marRight w:val="0"/>
          <w:marTop w:val="0"/>
          <w:marBottom w:val="0"/>
          <w:divBdr>
            <w:top w:val="none" w:sz="0" w:space="0" w:color="auto"/>
            <w:left w:val="none" w:sz="0" w:space="0" w:color="auto"/>
            <w:bottom w:val="none" w:sz="0" w:space="0" w:color="auto"/>
            <w:right w:val="none" w:sz="0" w:space="0" w:color="auto"/>
          </w:divBdr>
        </w:div>
        <w:div w:id="1015614235">
          <w:marLeft w:val="0"/>
          <w:marRight w:val="0"/>
          <w:marTop w:val="0"/>
          <w:marBottom w:val="0"/>
          <w:divBdr>
            <w:top w:val="none" w:sz="0" w:space="0" w:color="auto"/>
            <w:left w:val="none" w:sz="0" w:space="0" w:color="auto"/>
            <w:bottom w:val="none" w:sz="0" w:space="0" w:color="auto"/>
            <w:right w:val="none" w:sz="0" w:space="0" w:color="auto"/>
          </w:divBdr>
        </w:div>
        <w:div w:id="1015614245">
          <w:marLeft w:val="0"/>
          <w:marRight w:val="0"/>
          <w:marTop w:val="0"/>
          <w:marBottom w:val="0"/>
          <w:divBdr>
            <w:top w:val="none" w:sz="0" w:space="0" w:color="auto"/>
            <w:left w:val="none" w:sz="0" w:space="0" w:color="auto"/>
            <w:bottom w:val="none" w:sz="0" w:space="0" w:color="auto"/>
            <w:right w:val="none" w:sz="0" w:space="0" w:color="auto"/>
          </w:divBdr>
        </w:div>
        <w:div w:id="1015614301">
          <w:marLeft w:val="0"/>
          <w:marRight w:val="0"/>
          <w:marTop w:val="0"/>
          <w:marBottom w:val="0"/>
          <w:divBdr>
            <w:top w:val="none" w:sz="0" w:space="0" w:color="auto"/>
            <w:left w:val="none" w:sz="0" w:space="0" w:color="auto"/>
            <w:bottom w:val="none" w:sz="0" w:space="0" w:color="auto"/>
            <w:right w:val="none" w:sz="0" w:space="0" w:color="auto"/>
          </w:divBdr>
        </w:div>
        <w:div w:id="1015614303">
          <w:marLeft w:val="0"/>
          <w:marRight w:val="0"/>
          <w:marTop w:val="0"/>
          <w:marBottom w:val="0"/>
          <w:divBdr>
            <w:top w:val="none" w:sz="0" w:space="0" w:color="auto"/>
            <w:left w:val="none" w:sz="0" w:space="0" w:color="auto"/>
            <w:bottom w:val="none" w:sz="0" w:space="0" w:color="auto"/>
            <w:right w:val="none" w:sz="0" w:space="0" w:color="auto"/>
          </w:divBdr>
        </w:div>
        <w:div w:id="1015614341">
          <w:marLeft w:val="0"/>
          <w:marRight w:val="0"/>
          <w:marTop w:val="0"/>
          <w:marBottom w:val="0"/>
          <w:divBdr>
            <w:top w:val="none" w:sz="0" w:space="0" w:color="auto"/>
            <w:left w:val="none" w:sz="0" w:space="0" w:color="auto"/>
            <w:bottom w:val="none" w:sz="0" w:space="0" w:color="auto"/>
            <w:right w:val="none" w:sz="0" w:space="0" w:color="auto"/>
          </w:divBdr>
        </w:div>
        <w:div w:id="1015614410">
          <w:marLeft w:val="0"/>
          <w:marRight w:val="0"/>
          <w:marTop w:val="0"/>
          <w:marBottom w:val="0"/>
          <w:divBdr>
            <w:top w:val="none" w:sz="0" w:space="0" w:color="auto"/>
            <w:left w:val="none" w:sz="0" w:space="0" w:color="auto"/>
            <w:bottom w:val="none" w:sz="0" w:space="0" w:color="auto"/>
            <w:right w:val="none" w:sz="0" w:space="0" w:color="auto"/>
          </w:divBdr>
        </w:div>
        <w:div w:id="1015614580">
          <w:marLeft w:val="0"/>
          <w:marRight w:val="0"/>
          <w:marTop w:val="0"/>
          <w:marBottom w:val="0"/>
          <w:divBdr>
            <w:top w:val="none" w:sz="0" w:space="0" w:color="auto"/>
            <w:left w:val="none" w:sz="0" w:space="0" w:color="auto"/>
            <w:bottom w:val="none" w:sz="0" w:space="0" w:color="auto"/>
            <w:right w:val="none" w:sz="0" w:space="0" w:color="auto"/>
          </w:divBdr>
        </w:div>
        <w:div w:id="1015614583">
          <w:marLeft w:val="0"/>
          <w:marRight w:val="0"/>
          <w:marTop w:val="0"/>
          <w:marBottom w:val="0"/>
          <w:divBdr>
            <w:top w:val="none" w:sz="0" w:space="0" w:color="auto"/>
            <w:left w:val="none" w:sz="0" w:space="0" w:color="auto"/>
            <w:bottom w:val="none" w:sz="0" w:space="0" w:color="auto"/>
            <w:right w:val="none" w:sz="0" w:space="0" w:color="auto"/>
          </w:divBdr>
        </w:div>
        <w:div w:id="1015614604">
          <w:marLeft w:val="0"/>
          <w:marRight w:val="0"/>
          <w:marTop w:val="0"/>
          <w:marBottom w:val="0"/>
          <w:divBdr>
            <w:top w:val="none" w:sz="0" w:space="0" w:color="auto"/>
            <w:left w:val="none" w:sz="0" w:space="0" w:color="auto"/>
            <w:bottom w:val="none" w:sz="0" w:space="0" w:color="auto"/>
            <w:right w:val="none" w:sz="0" w:space="0" w:color="auto"/>
          </w:divBdr>
        </w:div>
        <w:div w:id="1015614670">
          <w:marLeft w:val="0"/>
          <w:marRight w:val="0"/>
          <w:marTop w:val="0"/>
          <w:marBottom w:val="0"/>
          <w:divBdr>
            <w:top w:val="none" w:sz="0" w:space="0" w:color="auto"/>
            <w:left w:val="none" w:sz="0" w:space="0" w:color="auto"/>
            <w:bottom w:val="none" w:sz="0" w:space="0" w:color="auto"/>
            <w:right w:val="none" w:sz="0" w:space="0" w:color="auto"/>
          </w:divBdr>
        </w:div>
        <w:div w:id="1015614866">
          <w:marLeft w:val="0"/>
          <w:marRight w:val="0"/>
          <w:marTop w:val="0"/>
          <w:marBottom w:val="0"/>
          <w:divBdr>
            <w:top w:val="none" w:sz="0" w:space="0" w:color="auto"/>
            <w:left w:val="none" w:sz="0" w:space="0" w:color="auto"/>
            <w:bottom w:val="none" w:sz="0" w:space="0" w:color="auto"/>
            <w:right w:val="none" w:sz="0" w:space="0" w:color="auto"/>
          </w:divBdr>
        </w:div>
        <w:div w:id="1015614874">
          <w:marLeft w:val="0"/>
          <w:marRight w:val="0"/>
          <w:marTop w:val="0"/>
          <w:marBottom w:val="0"/>
          <w:divBdr>
            <w:top w:val="none" w:sz="0" w:space="0" w:color="auto"/>
            <w:left w:val="none" w:sz="0" w:space="0" w:color="auto"/>
            <w:bottom w:val="none" w:sz="0" w:space="0" w:color="auto"/>
            <w:right w:val="none" w:sz="0" w:space="0" w:color="auto"/>
          </w:divBdr>
        </w:div>
        <w:div w:id="1015614953">
          <w:marLeft w:val="0"/>
          <w:marRight w:val="0"/>
          <w:marTop w:val="0"/>
          <w:marBottom w:val="0"/>
          <w:divBdr>
            <w:top w:val="none" w:sz="0" w:space="0" w:color="auto"/>
            <w:left w:val="none" w:sz="0" w:space="0" w:color="auto"/>
            <w:bottom w:val="none" w:sz="0" w:space="0" w:color="auto"/>
            <w:right w:val="none" w:sz="0" w:space="0" w:color="auto"/>
          </w:divBdr>
        </w:div>
        <w:div w:id="1015614996">
          <w:marLeft w:val="0"/>
          <w:marRight w:val="0"/>
          <w:marTop w:val="0"/>
          <w:marBottom w:val="0"/>
          <w:divBdr>
            <w:top w:val="none" w:sz="0" w:space="0" w:color="auto"/>
            <w:left w:val="none" w:sz="0" w:space="0" w:color="auto"/>
            <w:bottom w:val="none" w:sz="0" w:space="0" w:color="auto"/>
            <w:right w:val="none" w:sz="0" w:space="0" w:color="auto"/>
          </w:divBdr>
        </w:div>
        <w:div w:id="1015615081">
          <w:marLeft w:val="0"/>
          <w:marRight w:val="0"/>
          <w:marTop w:val="0"/>
          <w:marBottom w:val="0"/>
          <w:divBdr>
            <w:top w:val="none" w:sz="0" w:space="0" w:color="auto"/>
            <w:left w:val="none" w:sz="0" w:space="0" w:color="auto"/>
            <w:bottom w:val="none" w:sz="0" w:space="0" w:color="auto"/>
            <w:right w:val="none" w:sz="0" w:space="0" w:color="auto"/>
          </w:divBdr>
        </w:div>
        <w:div w:id="1015615122">
          <w:marLeft w:val="0"/>
          <w:marRight w:val="0"/>
          <w:marTop w:val="0"/>
          <w:marBottom w:val="0"/>
          <w:divBdr>
            <w:top w:val="none" w:sz="0" w:space="0" w:color="auto"/>
            <w:left w:val="none" w:sz="0" w:space="0" w:color="auto"/>
            <w:bottom w:val="none" w:sz="0" w:space="0" w:color="auto"/>
            <w:right w:val="none" w:sz="0" w:space="0" w:color="auto"/>
          </w:divBdr>
        </w:div>
        <w:div w:id="1015615132">
          <w:marLeft w:val="0"/>
          <w:marRight w:val="0"/>
          <w:marTop w:val="0"/>
          <w:marBottom w:val="0"/>
          <w:divBdr>
            <w:top w:val="none" w:sz="0" w:space="0" w:color="auto"/>
            <w:left w:val="none" w:sz="0" w:space="0" w:color="auto"/>
            <w:bottom w:val="none" w:sz="0" w:space="0" w:color="auto"/>
            <w:right w:val="none" w:sz="0" w:space="0" w:color="auto"/>
          </w:divBdr>
        </w:div>
        <w:div w:id="1015615160">
          <w:marLeft w:val="0"/>
          <w:marRight w:val="0"/>
          <w:marTop w:val="0"/>
          <w:marBottom w:val="0"/>
          <w:divBdr>
            <w:top w:val="none" w:sz="0" w:space="0" w:color="auto"/>
            <w:left w:val="none" w:sz="0" w:space="0" w:color="auto"/>
            <w:bottom w:val="none" w:sz="0" w:space="0" w:color="auto"/>
            <w:right w:val="none" w:sz="0" w:space="0" w:color="auto"/>
          </w:divBdr>
        </w:div>
        <w:div w:id="1015615286">
          <w:marLeft w:val="0"/>
          <w:marRight w:val="0"/>
          <w:marTop w:val="0"/>
          <w:marBottom w:val="0"/>
          <w:divBdr>
            <w:top w:val="none" w:sz="0" w:space="0" w:color="auto"/>
            <w:left w:val="none" w:sz="0" w:space="0" w:color="auto"/>
            <w:bottom w:val="none" w:sz="0" w:space="0" w:color="auto"/>
            <w:right w:val="none" w:sz="0" w:space="0" w:color="auto"/>
          </w:divBdr>
        </w:div>
        <w:div w:id="1015615386">
          <w:marLeft w:val="0"/>
          <w:marRight w:val="0"/>
          <w:marTop w:val="0"/>
          <w:marBottom w:val="0"/>
          <w:divBdr>
            <w:top w:val="none" w:sz="0" w:space="0" w:color="auto"/>
            <w:left w:val="none" w:sz="0" w:space="0" w:color="auto"/>
            <w:bottom w:val="none" w:sz="0" w:space="0" w:color="auto"/>
            <w:right w:val="none" w:sz="0" w:space="0" w:color="auto"/>
          </w:divBdr>
        </w:div>
        <w:div w:id="1015615394">
          <w:marLeft w:val="0"/>
          <w:marRight w:val="0"/>
          <w:marTop w:val="0"/>
          <w:marBottom w:val="0"/>
          <w:divBdr>
            <w:top w:val="none" w:sz="0" w:space="0" w:color="auto"/>
            <w:left w:val="none" w:sz="0" w:space="0" w:color="auto"/>
            <w:bottom w:val="none" w:sz="0" w:space="0" w:color="auto"/>
            <w:right w:val="none" w:sz="0" w:space="0" w:color="auto"/>
          </w:divBdr>
        </w:div>
        <w:div w:id="1015615396">
          <w:marLeft w:val="0"/>
          <w:marRight w:val="0"/>
          <w:marTop w:val="0"/>
          <w:marBottom w:val="0"/>
          <w:divBdr>
            <w:top w:val="none" w:sz="0" w:space="0" w:color="auto"/>
            <w:left w:val="none" w:sz="0" w:space="0" w:color="auto"/>
            <w:bottom w:val="none" w:sz="0" w:space="0" w:color="auto"/>
            <w:right w:val="none" w:sz="0" w:space="0" w:color="auto"/>
          </w:divBdr>
        </w:div>
        <w:div w:id="1015615401">
          <w:marLeft w:val="0"/>
          <w:marRight w:val="0"/>
          <w:marTop w:val="0"/>
          <w:marBottom w:val="0"/>
          <w:divBdr>
            <w:top w:val="none" w:sz="0" w:space="0" w:color="auto"/>
            <w:left w:val="none" w:sz="0" w:space="0" w:color="auto"/>
            <w:bottom w:val="none" w:sz="0" w:space="0" w:color="auto"/>
            <w:right w:val="none" w:sz="0" w:space="0" w:color="auto"/>
          </w:divBdr>
        </w:div>
        <w:div w:id="1015615409">
          <w:marLeft w:val="0"/>
          <w:marRight w:val="0"/>
          <w:marTop w:val="0"/>
          <w:marBottom w:val="0"/>
          <w:divBdr>
            <w:top w:val="none" w:sz="0" w:space="0" w:color="auto"/>
            <w:left w:val="none" w:sz="0" w:space="0" w:color="auto"/>
            <w:bottom w:val="none" w:sz="0" w:space="0" w:color="auto"/>
            <w:right w:val="none" w:sz="0" w:space="0" w:color="auto"/>
          </w:divBdr>
        </w:div>
        <w:div w:id="1015615427">
          <w:marLeft w:val="0"/>
          <w:marRight w:val="0"/>
          <w:marTop w:val="0"/>
          <w:marBottom w:val="0"/>
          <w:divBdr>
            <w:top w:val="none" w:sz="0" w:space="0" w:color="auto"/>
            <w:left w:val="none" w:sz="0" w:space="0" w:color="auto"/>
            <w:bottom w:val="none" w:sz="0" w:space="0" w:color="auto"/>
            <w:right w:val="none" w:sz="0" w:space="0" w:color="auto"/>
          </w:divBdr>
        </w:div>
        <w:div w:id="1015615462">
          <w:marLeft w:val="0"/>
          <w:marRight w:val="0"/>
          <w:marTop w:val="0"/>
          <w:marBottom w:val="0"/>
          <w:divBdr>
            <w:top w:val="none" w:sz="0" w:space="0" w:color="auto"/>
            <w:left w:val="none" w:sz="0" w:space="0" w:color="auto"/>
            <w:bottom w:val="none" w:sz="0" w:space="0" w:color="auto"/>
            <w:right w:val="none" w:sz="0" w:space="0" w:color="auto"/>
          </w:divBdr>
        </w:div>
        <w:div w:id="1015615501">
          <w:marLeft w:val="0"/>
          <w:marRight w:val="0"/>
          <w:marTop w:val="0"/>
          <w:marBottom w:val="0"/>
          <w:divBdr>
            <w:top w:val="none" w:sz="0" w:space="0" w:color="auto"/>
            <w:left w:val="none" w:sz="0" w:space="0" w:color="auto"/>
            <w:bottom w:val="none" w:sz="0" w:space="0" w:color="auto"/>
            <w:right w:val="none" w:sz="0" w:space="0" w:color="auto"/>
          </w:divBdr>
        </w:div>
        <w:div w:id="1015615587">
          <w:marLeft w:val="0"/>
          <w:marRight w:val="0"/>
          <w:marTop w:val="0"/>
          <w:marBottom w:val="0"/>
          <w:divBdr>
            <w:top w:val="none" w:sz="0" w:space="0" w:color="auto"/>
            <w:left w:val="none" w:sz="0" w:space="0" w:color="auto"/>
            <w:bottom w:val="none" w:sz="0" w:space="0" w:color="auto"/>
            <w:right w:val="none" w:sz="0" w:space="0" w:color="auto"/>
          </w:divBdr>
        </w:div>
        <w:div w:id="1015615597">
          <w:marLeft w:val="0"/>
          <w:marRight w:val="0"/>
          <w:marTop w:val="0"/>
          <w:marBottom w:val="0"/>
          <w:divBdr>
            <w:top w:val="none" w:sz="0" w:space="0" w:color="auto"/>
            <w:left w:val="none" w:sz="0" w:space="0" w:color="auto"/>
            <w:bottom w:val="none" w:sz="0" w:space="0" w:color="auto"/>
            <w:right w:val="none" w:sz="0" w:space="0" w:color="auto"/>
          </w:divBdr>
        </w:div>
        <w:div w:id="1015615635">
          <w:marLeft w:val="0"/>
          <w:marRight w:val="0"/>
          <w:marTop w:val="0"/>
          <w:marBottom w:val="0"/>
          <w:divBdr>
            <w:top w:val="none" w:sz="0" w:space="0" w:color="auto"/>
            <w:left w:val="none" w:sz="0" w:space="0" w:color="auto"/>
            <w:bottom w:val="none" w:sz="0" w:space="0" w:color="auto"/>
            <w:right w:val="none" w:sz="0" w:space="0" w:color="auto"/>
          </w:divBdr>
        </w:div>
        <w:div w:id="1015615681">
          <w:marLeft w:val="0"/>
          <w:marRight w:val="0"/>
          <w:marTop w:val="0"/>
          <w:marBottom w:val="0"/>
          <w:divBdr>
            <w:top w:val="none" w:sz="0" w:space="0" w:color="auto"/>
            <w:left w:val="none" w:sz="0" w:space="0" w:color="auto"/>
            <w:bottom w:val="none" w:sz="0" w:space="0" w:color="auto"/>
            <w:right w:val="none" w:sz="0" w:space="0" w:color="auto"/>
          </w:divBdr>
        </w:div>
        <w:div w:id="1015615714">
          <w:marLeft w:val="0"/>
          <w:marRight w:val="0"/>
          <w:marTop w:val="0"/>
          <w:marBottom w:val="0"/>
          <w:divBdr>
            <w:top w:val="none" w:sz="0" w:space="0" w:color="auto"/>
            <w:left w:val="none" w:sz="0" w:space="0" w:color="auto"/>
            <w:bottom w:val="none" w:sz="0" w:space="0" w:color="auto"/>
            <w:right w:val="none" w:sz="0" w:space="0" w:color="auto"/>
          </w:divBdr>
        </w:div>
        <w:div w:id="1015615764">
          <w:marLeft w:val="0"/>
          <w:marRight w:val="0"/>
          <w:marTop w:val="0"/>
          <w:marBottom w:val="0"/>
          <w:divBdr>
            <w:top w:val="none" w:sz="0" w:space="0" w:color="auto"/>
            <w:left w:val="none" w:sz="0" w:space="0" w:color="auto"/>
            <w:bottom w:val="none" w:sz="0" w:space="0" w:color="auto"/>
            <w:right w:val="none" w:sz="0" w:space="0" w:color="auto"/>
          </w:divBdr>
        </w:div>
        <w:div w:id="1015615803">
          <w:marLeft w:val="0"/>
          <w:marRight w:val="0"/>
          <w:marTop w:val="0"/>
          <w:marBottom w:val="0"/>
          <w:divBdr>
            <w:top w:val="none" w:sz="0" w:space="0" w:color="auto"/>
            <w:left w:val="none" w:sz="0" w:space="0" w:color="auto"/>
            <w:bottom w:val="none" w:sz="0" w:space="0" w:color="auto"/>
            <w:right w:val="none" w:sz="0" w:space="0" w:color="auto"/>
          </w:divBdr>
        </w:div>
        <w:div w:id="1015615916">
          <w:marLeft w:val="0"/>
          <w:marRight w:val="0"/>
          <w:marTop w:val="0"/>
          <w:marBottom w:val="0"/>
          <w:divBdr>
            <w:top w:val="none" w:sz="0" w:space="0" w:color="auto"/>
            <w:left w:val="none" w:sz="0" w:space="0" w:color="auto"/>
            <w:bottom w:val="none" w:sz="0" w:space="0" w:color="auto"/>
            <w:right w:val="none" w:sz="0" w:space="0" w:color="auto"/>
          </w:divBdr>
        </w:div>
        <w:div w:id="1015616049">
          <w:marLeft w:val="0"/>
          <w:marRight w:val="0"/>
          <w:marTop w:val="0"/>
          <w:marBottom w:val="0"/>
          <w:divBdr>
            <w:top w:val="none" w:sz="0" w:space="0" w:color="auto"/>
            <w:left w:val="none" w:sz="0" w:space="0" w:color="auto"/>
            <w:bottom w:val="none" w:sz="0" w:space="0" w:color="auto"/>
            <w:right w:val="none" w:sz="0" w:space="0" w:color="auto"/>
          </w:divBdr>
        </w:div>
        <w:div w:id="1015616207">
          <w:marLeft w:val="0"/>
          <w:marRight w:val="0"/>
          <w:marTop w:val="0"/>
          <w:marBottom w:val="0"/>
          <w:divBdr>
            <w:top w:val="none" w:sz="0" w:space="0" w:color="auto"/>
            <w:left w:val="none" w:sz="0" w:space="0" w:color="auto"/>
            <w:bottom w:val="none" w:sz="0" w:space="0" w:color="auto"/>
            <w:right w:val="none" w:sz="0" w:space="0" w:color="auto"/>
          </w:divBdr>
        </w:div>
        <w:div w:id="1015616245">
          <w:marLeft w:val="0"/>
          <w:marRight w:val="0"/>
          <w:marTop w:val="0"/>
          <w:marBottom w:val="0"/>
          <w:divBdr>
            <w:top w:val="none" w:sz="0" w:space="0" w:color="auto"/>
            <w:left w:val="none" w:sz="0" w:space="0" w:color="auto"/>
            <w:bottom w:val="none" w:sz="0" w:space="0" w:color="auto"/>
            <w:right w:val="none" w:sz="0" w:space="0" w:color="auto"/>
          </w:divBdr>
        </w:div>
        <w:div w:id="1015616262">
          <w:marLeft w:val="0"/>
          <w:marRight w:val="0"/>
          <w:marTop w:val="0"/>
          <w:marBottom w:val="0"/>
          <w:divBdr>
            <w:top w:val="none" w:sz="0" w:space="0" w:color="auto"/>
            <w:left w:val="none" w:sz="0" w:space="0" w:color="auto"/>
            <w:bottom w:val="none" w:sz="0" w:space="0" w:color="auto"/>
            <w:right w:val="none" w:sz="0" w:space="0" w:color="auto"/>
          </w:divBdr>
        </w:div>
        <w:div w:id="1015616265">
          <w:marLeft w:val="0"/>
          <w:marRight w:val="0"/>
          <w:marTop w:val="0"/>
          <w:marBottom w:val="0"/>
          <w:divBdr>
            <w:top w:val="none" w:sz="0" w:space="0" w:color="auto"/>
            <w:left w:val="none" w:sz="0" w:space="0" w:color="auto"/>
            <w:bottom w:val="none" w:sz="0" w:space="0" w:color="auto"/>
            <w:right w:val="none" w:sz="0" w:space="0" w:color="auto"/>
          </w:divBdr>
        </w:div>
        <w:div w:id="1015616336">
          <w:marLeft w:val="0"/>
          <w:marRight w:val="0"/>
          <w:marTop w:val="0"/>
          <w:marBottom w:val="0"/>
          <w:divBdr>
            <w:top w:val="none" w:sz="0" w:space="0" w:color="auto"/>
            <w:left w:val="none" w:sz="0" w:space="0" w:color="auto"/>
            <w:bottom w:val="none" w:sz="0" w:space="0" w:color="auto"/>
            <w:right w:val="none" w:sz="0" w:space="0" w:color="auto"/>
          </w:divBdr>
        </w:div>
        <w:div w:id="1015616388">
          <w:marLeft w:val="0"/>
          <w:marRight w:val="0"/>
          <w:marTop w:val="0"/>
          <w:marBottom w:val="0"/>
          <w:divBdr>
            <w:top w:val="none" w:sz="0" w:space="0" w:color="auto"/>
            <w:left w:val="none" w:sz="0" w:space="0" w:color="auto"/>
            <w:bottom w:val="none" w:sz="0" w:space="0" w:color="auto"/>
            <w:right w:val="none" w:sz="0" w:space="0" w:color="auto"/>
          </w:divBdr>
        </w:div>
        <w:div w:id="1015616529">
          <w:marLeft w:val="0"/>
          <w:marRight w:val="0"/>
          <w:marTop w:val="0"/>
          <w:marBottom w:val="0"/>
          <w:divBdr>
            <w:top w:val="none" w:sz="0" w:space="0" w:color="auto"/>
            <w:left w:val="none" w:sz="0" w:space="0" w:color="auto"/>
            <w:bottom w:val="none" w:sz="0" w:space="0" w:color="auto"/>
            <w:right w:val="none" w:sz="0" w:space="0" w:color="auto"/>
          </w:divBdr>
        </w:div>
        <w:div w:id="1015616531">
          <w:marLeft w:val="0"/>
          <w:marRight w:val="0"/>
          <w:marTop w:val="0"/>
          <w:marBottom w:val="0"/>
          <w:divBdr>
            <w:top w:val="none" w:sz="0" w:space="0" w:color="auto"/>
            <w:left w:val="none" w:sz="0" w:space="0" w:color="auto"/>
            <w:bottom w:val="none" w:sz="0" w:space="0" w:color="auto"/>
            <w:right w:val="none" w:sz="0" w:space="0" w:color="auto"/>
          </w:divBdr>
        </w:div>
        <w:div w:id="1015616572">
          <w:marLeft w:val="0"/>
          <w:marRight w:val="0"/>
          <w:marTop w:val="0"/>
          <w:marBottom w:val="0"/>
          <w:divBdr>
            <w:top w:val="none" w:sz="0" w:space="0" w:color="auto"/>
            <w:left w:val="none" w:sz="0" w:space="0" w:color="auto"/>
            <w:bottom w:val="none" w:sz="0" w:space="0" w:color="auto"/>
            <w:right w:val="none" w:sz="0" w:space="0" w:color="auto"/>
          </w:divBdr>
        </w:div>
        <w:div w:id="1015616576">
          <w:marLeft w:val="0"/>
          <w:marRight w:val="0"/>
          <w:marTop w:val="0"/>
          <w:marBottom w:val="0"/>
          <w:divBdr>
            <w:top w:val="none" w:sz="0" w:space="0" w:color="auto"/>
            <w:left w:val="none" w:sz="0" w:space="0" w:color="auto"/>
            <w:bottom w:val="none" w:sz="0" w:space="0" w:color="auto"/>
            <w:right w:val="none" w:sz="0" w:space="0" w:color="auto"/>
          </w:divBdr>
        </w:div>
        <w:div w:id="1015616581">
          <w:marLeft w:val="0"/>
          <w:marRight w:val="0"/>
          <w:marTop w:val="0"/>
          <w:marBottom w:val="0"/>
          <w:divBdr>
            <w:top w:val="none" w:sz="0" w:space="0" w:color="auto"/>
            <w:left w:val="none" w:sz="0" w:space="0" w:color="auto"/>
            <w:bottom w:val="none" w:sz="0" w:space="0" w:color="auto"/>
            <w:right w:val="none" w:sz="0" w:space="0" w:color="auto"/>
          </w:divBdr>
        </w:div>
      </w:divsChild>
    </w:div>
    <w:div w:id="1015614705">
      <w:marLeft w:val="0"/>
      <w:marRight w:val="0"/>
      <w:marTop w:val="0"/>
      <w:marBottom w:val="0"/>
      <w:divBdr>
        <w:top w:val="none" w:sz="0" w:space="0" w:color="auto"/>
        <w:left w:val="none" w:sz="0" w:space="0" w:color="auto"/>
        <w:bottom w:val="none" w:sz="0" w:space="0" w:color="auto"/>
        <w:right w:val="none" w:sz="0" w:space="0" w:color="auto"/>
      </w:divBdr>
    </w:div>
    <w:div w:id="1015614729">
      <w:marLeft w:val="0"/>
      <w:marRight w:val="0"/>
      <w:marTop w:val="0"/>
      <w:marBottom w:val="0"/>
      <w:divBdr>
        <w:top w:val="none" w:sz="0" w:space="0" w:color="auto"/>
        <w:left w:val="none" w:sz="0" w:space="0" w:color="auto"/>
        <w:bottom w:val="none" w:sz="0" w:space="0" w:color="auto"/>
        <w:right w:val="none" w:sz="0" w:space="0" w:color="auto"/>
      </w:divBdr>
    </w:div>
    <w:div w:id="1015614790">
      <w:marLeft w:val="0"/>
      <w:marRight w:val="0"/>
      <w:marTop w:val="0"/>
      <w:marBottom w:val="0"/>
      <w:divBdr>
        <w:top w:val="none" w:sz="0" w:space="0" w:color="auto"/>
        <w:left w:val="none" w:sz="0" w:space="0" w:color="auto"/>
        <w:bottom w:val="none" w:sz="0" w:space="0" w:color="auto"/>
        <w:right w:val="none" w:sz="0" w:space="0" w:color="auto"/>
      </w:divBdr>
    </w:div>
    <w:div w:id="1015614858">
      <w:marLeft w:val="0"/>
      <w:marRight w:val="0"/>
      <w:marTop w:val="0"/>
      <w:marBottom w:val="0"/>
      <w:divBdr>
        <w:top w:val="none" w:sz="0" w:space="0" w:color="auto"/>
        <w:left w:val="none" w:sz="0" w:space="0" w:color="auto"/>
        <w:bottom w:val="none" w:sz="0" w:space="0" w:color="auto"/>
        <w:right w:val="none" w:sz="0" w:space="0" w:color="auto"/>
      </w:divBdr>
      <w:divsChild>
        <w:div w:id="1015614770">
          <w:marLeft w:val="0"/>
          <w:marRight w:val="0"/>
          <w:marTop w:val="0"/>
          <w:marBottom w:val="0"/>
          <w:divBdr>
            <w:top w:val="none" w:sz="0" w:space="0" w:color="auto"/>
            <w:left w:val="none" w:sz="0" w:space="0" w:color="auto"/>
            <w:bottom w:val="none" w:sz="0" w:space="0" w:color="auto"/>
            <w:right w:val="none" w:sz="0" w:space="0" w:color="auto"/>
          </w:divBdr>
          <w:divsChild>
            <w:div w:id="1015614524">
              <w:marLeft w:val="0"/>
              <w:marRight w:val="0"/>
              <w:marTop w:val="0"/>
              <w:marBottom w:val="0"/>
              <w:divBdr>
                <w:top w:val="none" w:sz="0" w:space="0" w:color="auto"/>
                <w:left w:val="none" w:sz="0" w:space="0" w:color="auto"/>
                <w:bottom w:val="none" w:sz="0" w:space="0" w:color="auto"/>
                <w:right w:val="none" w:sz="0" w:space="0" w:color="auto"/>
              </w:divBdr>
            </w:div>
            <w:div w:id="101561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4891">
      <w:marLeft w:val="0"/>
      <w:marRight w:val="0"/>
      <w:marTop w:val="0"/>
      <w:marBottom w:val="0"/>
      <w:divBdr>
        <w:top w:val="none" w:sz="0" w:space="0" w:color="auto"/>
        <w:left w:val="none" w:sz="0" w:space="0" w:color="auto"/>
        <w:bottom w:val="none" w:sz="0" w:space="0" w:color="auto"/>
        <w:right w:val="none" w:sz="0" w:space="0" w:color="auto"/>
      </w:divBdr>
    </w:div>
    <w:div w:id="1015614964">
      <w:marLeft w:val="0"/>
      <w:marRight w:val="0"/>
      <w:marTop w:val="0"/>
      <w:marBottom w:val="0"/>
      <w:divBdr>
        <w:top w:val="none" w:sz="0" w:space="0" w:color="auto"/>
        <w:left w:val="none" w:sz="0" w:space="0" w:color="auto"/>
        <w:bottom w:val="none" w:sz="0" w:space="0" w:color="auto"/>
        <w:right w:val="none" w:sz="0" w:space="0" w:color="auto"/>
      </w:divBdr>
    </w:div>
    <w:div w:id="1015615097">
      <w:marLeft w:val="0"/>
      <w:marRight w:val="0"/>
      <w:marTop w:val="0"/>
      <w:marBottom w:val="0"/>
      <w:divBdr>
        <w:top w:val="none" w:sz="0" w:space="0" w:color="auto"/>
        <w:left w:val="none" w:sz="0" w:space="0" w:color="auto"/>
        <w:bottom w:val="none" w:sz="0" w:space="0" w:color="auto"/>
        <w:right w:val="none" w:sz="0" w:space="0" w:color="auto"/>
      </w:divBdr>
    </w:div>
    <w:div w:id="1015615103">
      <w:marLeft w:val="0"/>
      <w:marRight w:val="0"/>
      <w:marTop w:val="0"/>
      <w:marBottom w:val="0"/>
      <w:divBdr>
        <w:top w:val="none" w:sz="0" w:space="0" w:color="auto"/>
        <w:left w:val="none" w:sz="0" w:space="0" w:color="auto"/>
        <w:bottom w:val="none" w:sz="0" w:space="0" w:color="auto"/>
        <w:right w:val="none" w:sz="0" w:space="0" w:color="auto"/>
      </w:divBdr>
      <w:divsChild>
        <w:div w:id="1015615749">
          <w:marLeft w:val="0"/>
          <w:marRight w:val="0"/>
          <w:marTop w:val="0"/>
          <w:marBottom w:val="0"/>
          <w:divBdr>
            <w:top w:val="none" w:sz="0" w:space="0" w:color="auto"/>
            <w:left w:val="none" w:sz="0" w:space="0" w:color="auto"/>
            <w:bottom w:val="none" w:sz="0" w:space="0" w:color="auto"/>
            <w:right w:val="none" w:sz="0" w:space="0" w:color="auto"/>
          </w:divBdr>
          <w:divsChild>
            <w:div w:id="1015615264">
              <w:marLeft w:val="0"/>
              <w:marRight w:val="0"/>
              <w:marTop w:val="0"/>
              <w:marBottom w:val="0"/>
              <w:divBdr>
                <w:top w:val="none" w:sz="0" w:space="0" w:color="auto"/>
                <w:left w:val="none" w:sz="0" w:space="0" w:color="auto"/>
                <w:bottom w:val="none" w:sz="0" w:space="0" w:color="auto"/>
                <w:right w:val="none" w:sz="0" w:space="0" w:color="auto"/>
              </w:divBdr>
            </w:div>
            <w:div w:id="101561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387">
      <w:marLeft w:val="0"/>
      <w:marRight w:val="0"/>
      <w:marTop w:val="0"/>
      <w:marBottom w:val="0"/>
      <w:divBdr>
        <w:top w:val="none" w:sz="0" w:space="0" w:color="auto"/>
        <w:left w:val="none" w:sz="0" w:space="0" w:color="auto"/>
        <w:bottom w:val="none" w:sz="0" w:space="0" w:color="auto"/>
        <w:right w:val="none" w:sz="0" w:space="0" w:color="auto"/>
      </w:divBdr>
      <w:divsChild>
        <w:div w:id="1015615524">
          <w:marLeft w:val="0"/>
          <w:marRight w:val="0"/>
          <w:marTop w:val="0"/>
          <w:marBottom w:val="0"/>
          <w:divBdr>
            <w:top w:val="none" w:sz="0" w:space="0" w:color="auto"/>
            <w:left w:val="none" w:sz="0" w:space="0" w:color="auto"/>
            <w:bottom w:val="none" w:sz="0" w:space="0" w:color="auto"/>
            <w:right w:val="none" w:sz="0" w:space="0" w:color="auto"/>
          </w:divBdr>
          <w:divsChild>
            <w:div w:id="10156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392">
      <w:marLeft w:val="0"/>
      <w:marRight w:val="0"/>
      <w:marTop w:val="0"/>
      <w:marBottom w:val="0"/>
      <w:divBdr>
        <w:top w:val="none" w:sz="0" w:space="0" w:color="auto"/>
        <w:left w:val="none" w:sz="0" w:space="0" w:color="auto"/>
        <w:bottom w:val="none" w:sz="0" w:space="0" w:color="auto"/>
        <w:right w:val="none" w:sz="0" w:space="0" w:color="auto"/>
      </w:divBdr>
    </w:div>
    <w:div w:id="1015615511">
      <w:marLeft w:val="0"/>
      <w:marRight w:val="0"/>
      <w:marTop w:val="0"/>
      <w:marBottom w:val="0"/>
      <w:divBdr>
        <w:top w:val="none" w:sz="0" w:space="0" w:color="auto"/>
        <w:left w:val="none" w:sz="0" w:space="0" w:color="auto"/>
        <w:bottom w:val="none" w:sz="0" w:space="0" w:color="auto"/>
        <w:right w:val="none" w:sz="0" w:space="0" w:color="auto"/>
      </w:divBdr>
    </w:div>
    <w:div w:id="1015615539">
      <w:marLeft w:val="0"/>
      <w:marRight w:val="0"/>
      <w:marTop w:val="0"/>
      <w:marBottom w:val="0"/>
      <w:divBdr>
        <w:top w:val="none" w:sz="0" w:space="0" w:color="auto"/>
        <w:left w:val="none" w:sz="0" w:space="0" w:color="auto"/>
        <w:bottom w:val="none" w:sz="0" w:space="0" w:color="auto"/>
        <w:right w:val="none" w:sz="0" w:space="0" w:color="auto"/>
      </w:divBdr>
    </w:div>
    <w:div w:id="1015615557">
      <w:marLeft w:val="0"/>
      <w:marRight w:val="0"/>
      <w:marTop w:val="0"/>
      <w:marBottom w:val="0"/>
      <w:divBdr>
        <w:top w:val="none" w:sz="0" w:space="0" w:color="auto"/>
        <w:left w:val="none" w:sz="0" w:space="0" w:color="auto"/>
        <w:bottom w:val="none" w:sz="0" w:space="0" w:color="auto"/>
        <w:right w:val="none" w:sz="0" w:space="0" w:color="auto"/>
      </w:divBdr>
    </w:div>
    <w:div w:id="1015615565">
      <w:marLeft w:val="0"/>
      <w:marRight w:val="0"/>
      <w:marTop w:val="0"/>
      <w:marBottom w:val="0"/>
      <w:divBdr>
        <w:top w:val="none" w:sz="0" w:space="0" w:color="auto"/>
        <w:left w:val="none" w:sz="0" w:space="0" w:color="auto"/>
        <w:bottom w:val="none" w:sz="0" w:space="0" w:color="auto"/>
        <w:right w:val="none" w:sz="0" w:space="0" w:color="auto"/>
      </w:divBdr>
    </w:div>
    <w:div w:id="1015615610">
      <w:marLeft w:val="0"/>
      <w:marRight w:val="0"/>
      <w:marTop w:val="0"/>
      <w:marBottom w:val="0"/>
      <w:divBdr>
        <w:top w:val="none" w:sz="0" w:space="0" w:color="auto"/>
        <w:left w:val="none" w:sz="0" w:space="0" w:color="auto"/>
        <w:bottom w:val="none" w:sz="0" w:space="0" w:color="auto"/>
        <w:right w:val="none" w:sz="0" w:space="0" w:color="auto"/>
      </w:divBdr>
      <w:divsChild>
        <w:div w:id="1015614107">
          <w:marLeft w:val="0"/>
          <w:marRight w:val="0"/>
          <w:marTop w:val="0"/>
          <w:marBottom w:val="0"/>
          <w:divBdr>
            <w:top w:val="none" w:sz="0" w:space="0" w:color="auto"/>
            <w:left w:val="none" w:sz="0" w:space="0" w:color="auto"/>
            <w:bottom w:val="none" w:sz="0" w:space="0" w:color="auto"/>
            <w:right w:val="none" w:sz="0" w:space="0" w:color="auto"/>
          </w:divBdr>
        </w:div>
        <w:div w:id="1015614130">
          <w:marLeft w:val="0"/>
          <w:marRight w:val="0"/>
          <w:marTop w:val="0"/>
          <w:marBottom w:val="0"/>
          <w:divBdr>
            <w:top w:val="none" w:sz="0" w:space="0" w:color="auto"/>
            <w:left w:val="none" w:sz="0" w:space="0" w:color="auto"/>
            <w:bottom w:val="none" w:sz="0" w:space="0" w:color="auto"/>
            <w:right w:val="none" w:sz="0" w:space="0" w:color="auto"/>
          </w:divBdr>
        </w:div>
        <w:div w:id="1015614170">
          <w:marLeft w:val="0"/>
          <w:marRight w:val="0"/>
          <w:marTop w:val="0"/>
          <w:marBottom w:val="0"/>
          <w:divBdr>
            <w:top w:val="none" w:sz="0" w:space="0" w:color="auto"/>
            <w:left w:val="none" w:sz="0" w:space="0" w:color="auto"/>
            <w:bottom w:val="none" w:sz="0" w:space="0" w:color="auto"/>
            <w:right w:val="none" w:sz="0" w:space="0" w:color="auto"/>
          </w:divBdr>
        </w:div>
        <w:div w:id="1015614236">
          <w:marLeft w:val="0"/>
          <w:marRight w:val="0"/>
          <w:marTop w:val="0"/>
          <w:marBottom w:val="0"/>
          <w:divBdr>
            <w:top w:val="none" w:sz="0" w:space="0" w:color="auto"/>
            <w:left w:val="none" w:sz="0" w:space="0" w:color="auto"/>
            <w:bottom w:val="none" w:sz="0" w:space="0" w:color="auto"/>
            <w:right w:val="none" w:sz="0" w:space="0" w:color="auto"/>
          </w:divBdr>
        </w:div>
        <w:div w:id="1015614246">
          <w:marLeft w:val="0"/>
          <w:marRight w:val="0"/>
          <w:marTop w:val="0"/>
          <w:marBottom w:val="0"/>
          <w:divBdr>
            <w:top w:val="none" w:sz="0" w:space="0" w:color="auto"/>
            <w:left w:val="none" w:sz="0" w:space="0" w:color="auto"/>
            <w:bottom w:val="none" w:sz="0" w:space="0" w:color="auto"/>
            <w:right w:val="none" w:sz="0" w:space="0" w:color="auto"/>
          </w:divBdr>
        </w:div>
        <w:div w:id="1015614248">
          <w:marLeft w:val="0"/>
          <w:marRight w:val="0"/>
          <w:marTop w:val="0"/>
          <w:marBottom w:val="0"/>
          <w:divBdr>
            <w:top w:val="none" w:sz="0" w:space="0" w:color="auto"/>
            <w:left w:val="none" w:sz="0" w:space="0" w:color="auto"/>
            <w:bottom w:val="none" w:sz="0" w:space="0" w:color="auto"/>
            <w:right w:val="none" w:sz="0" w:space="0" w:color="auto"/>
          </w:divBdr>
        </w:div>
        <w:div w:id="1015614252">
          <w:marLeft w:val="0"/>
          <w:marRight w:val="0"/>
          <w:marTop w:val="0"/>
          <w:marBottom w:val="0"/>
          <w:divBdr>
            <w:top w:val="none" w:sz="0" w:space="0" w:color="auto"/>
            <w:left w:val="none" w:sz="0" w:space="0" w:color="auto"/>
            <w:bottom w:val="none" w:sz="0" w:space="0" w:color="auto"/>
            <w:right w:val="none" w:sz="0" w:space="0" w:color="auto"/>
          </w:divBdr>
        </w:div>
        <w:div w:id="1015614269">
          <w:marLeft w:val="0"/>
          <w:marRight w:val="0"/>
          <w:marTop w:val="0"/>
          <w:marBottom w:val="0"/>
          <w:divBdr>
            <w:top w:val="none" w:sz="0" w:space="0" w:color="auto"/>
            <w:left w:val="none" w:sz="0" w:space="0" w:color="auto"/>
            <w:bottom w:val="none" w:sz="0" w:space="0" w:color="auto"/>
            <w:right w:val="none" w:sz="0" w:space="0" w:color="auto"/>
          </w:divBdr>
        </w:div>
        <w:div w:id="1015614402">
          <w:marLeft w:val="0"/>
          <w:marRight w:val="0"/>
          <w:marTop w:val="0"/>
          <w:marBottom w:val="0"/>
          <w:divBdr>
            <w:top w:val="none" w:sz="0" w:space="0" w:color="auto"/>
            <w:left w:val="none" w:sz="0" w:space="0" w:color="auto"/>
            <w:bottom w:val="none" w:sz="0" w:space="0" w:color="auto"/>
            <w:right w:val="none" w:sz="0" w:space="0" w:color="auto"/>
          </w:divBdr>
        </w:div>
        <w:div w:id="1015614407">
          <w:marLeft w:val="0"/>
          <w:marRight w:val="0"/>
          <w:marTop w:val="0"/>
          <w:marBottom w:val="0"/>
          <w:divBdr>
            <w:top w:val="none" w:sz="0" w:space="0" w:color="auto"/>
            <w:left w:val="none" w:sz="0" w:space="0" w:color="auto"/>
            <w:bottom w:val="none" w:sz="0" w:space="0" w:color="auto"/>
            <w:right w:val="none" w:sz="0" w:space="0" w:color="auto"/>
          </w:divBdr>
        </w:div>
        <w:div w:id="1015614518">
          <w:marLeft w:val="0"/>
          <w:marRight w:val="0"/>
          <w:marTop w:val="0"/>
          <w:marBottom w:val="0"/>
          <w:divBdr>
            <w:top w:val="none" w:sz="0" w:space="0" w:color="auto"/>
            <w:left w:val="none" w:sz="0" w:space="0" w:color="auto"/>
            <w:bottom w:val="none" w:sz="0" w:space="0" w:color="auto"/>
            <w:right w:val="none" w:sz="0" w:space="0" w:color="auto"/>
          </w:divBdr>
        </w:div>
        <w:div w:id="1015614533">
          <w:marLeft w:val="0"/>
          <w:marRight w:val="0"/>
          <w:marTop w:val="0"/>
          <w:marBottom w:val="0"/>
          <w:divBdr>
            <w:top w:val="none" w:sz="0" w:space="0" w:color="auto"/>
            <w:left w:val="none" w:sz="0" w:space="0" w:color="auto"/>
            <w:bottom w:val="none" w:sz="0" w:space="0" w:color="auto"/>
            <w:right w:val="none" w:sz="0" w:space="0" w:color="auto"/>
          </w:divBdr>
        </w:div>
        <w:div w:id="1015614534">
          <w:marLeft w:val="0"/>
          <w:marRight w:val="0"/>
          <w:marTop w:val="0"/>
          <w:marBottom w:val="0"/>
          <w:divBdr>
            <w:top w:val="none" w:sz="0" w:space="0" w:color="auto"/>
            <w:left w:val="none" w:sz="0" w:space="0" w:color="auto"/>
            <w:bottom w:val="none" w:sz="0" w:space="0" w:color="auto"/>
            <w:right w:val="none" w:sz="0" w:space="0" w:color="auto"/>
          </w:divBdr>
        </w:div>
        <w:div w:id="1015614659">
          <w:marLeft w:val="0"/>
          <w:marRight w:val="0"/>
          <w:marTop w:val="0"/>
          <w:marBottom w:val="0"/>
          <w:divBdr>
            <w:top w:val="none" w:sz="0" w:space="0" w:color="auto"/>
            <w:left w:val="none" w:sz="0" w:space="0" w:color="auto"/>
            <w:bottom w:val="none" w:sz="0" w:space="0" w:color="auto"/>
            <w:right w:val="none" w:sz="0" w:space="0" w:color="auto"/>
          </w:divBdr>
        </w:div>
        <w:div w:id="1015614722">
          <w:marLeft w:val="0"/>
          <w:marRight w:val="0"/>
          <w:marTop w:val="0"/>
          <w:marBottom w:val="0"/>
          <w:divBdr>
            <w:top w:val="none" w:sz="0" w:space="0" w:color="auto"/>
            <w:left w:val="none" w:sz="0" w:space="0" w:color="auto"/>
            <w:bottom w:val="none" w:sz="0" w:space="0" w:color="auto"/>
            <w:right w:val="none" w:sz="0" w:space="0" w:color="auto"/>
          </w:divBdr>
        </w:div>
        <w:div w:id="1015614774">
          <w:marLeft w:val="0"/>
          <w:marRight w:val="0"/>
          <w:marTop w:val="0"/>
          <w:marBottom w:val="0"/>
          <w:divBdr>
            <w:top w:val="none" w:sz="0" w:space="0" w:color="auto"/>
            <w:left w:val="none" w:sz="0" w:space="0" w:color="auto"/>
            <w:bottom w:val="none" w:sz="0" w:space="0" w:color="auto"/>
            <w:right w:val="none" w:sz="0" w:space="0" w:color="auto"/>
          </w:divBdr>
        </w:div>
        <w:div w:id="1015614789">
          <w:marLeft w:val="0"/>
          <w:marRight w:val="0"/>
          <w:marTop w:val="0"/>
          <w:marBottom w:val="0"/>
          <w:divBdr>
            <w:top w:val="none" w:sz="0" w:space="0" w:color="auto"/>
            <w:left w:val="none" w:sz="0" w:space="0" w:color="auto"/>
            <w:bottom w:val="none" w:sz="0" w:space="0" w:color="auto"/>
            <w:right w:val="none" w:sz="0" w:space="0" w:color="auto"/>
          </w:divBdr>
        </w:div>
        <w:div w:id="1015614899">
          <w:marLeft w:val="0"/>
          <w:marRight w:val="0"/>
          <w:marTop w:val="0"/>
          <w:marBottom w:val="0"/>
          <w:divBdr>
            <w:top w:val="none" w:sz="0" w:space="0" w:color="auto"/>
            <w:left w:val="none" w:sz="0" w:space="0" w:color="auto"/>
            <w:bottom w:val="none" w:sz="0" w:space="0" w:color="auto"/>
            <w:right w:val="none" w:sz="0" w:space="0" w:color="auto"/>
          </w:divBdr>
        </w:div>
        <w:div w:id="1015614916">
          <w:marLeft w:val="0"/>
          <w:marRight w:val="0"/>
          <w:marTop w:val="0"/>
          <w:marBottom w:val="0"/>
          <w:divBdr>
            <w:top w:val="none" w:sz="0" w:space="0" w:color="auto"/>
            <w:left w:val="none" w:sz="0" w:space="0" w:color="auto"/>
            <w:bottom w:val="none" w:sz="0" w:space="0" w:color="auto"/>
            <w:right w:val="none" w:sz="0" w:space="0" w:color="auto"/>
          </w:divBdr>
        </w:div>
        <w:div w:id="1015614917">
          <w:marLeft w:val="0"/>
          <w:marRight w:val="0"/>
          <w:marTop w:val="0"/>
          <w:marBottom w:val="0"/>
          <w:divBdr>
            <w:top w:val="none" w:sz="0" w:space="0" w:color="auto"/>
            <w:left w:val="none" w:sz="0" w:space="0" w:color="auto"/>
            <w:bottom w:val="none" w:sz="0" w:space="0" w:color="auto"/>
            <w:right w:val="none" w:sz="0" w:space="0" w:color="auto"/>
          </w:divBdr>
        </w:div>
        <w:div w:id="1015614975">
          <w:marLeft w:val="0"/>
          <w:marRight w:val="0"/>
          <w:marTop w:val="0"/>
          <w:marBottom w:val="0"/>
          <w:divBdr>
            <w:top w:val="none" w:sz="0" w:space="0" w:color="auto"/>
            <w:left w:val="none" w:sz="0" w:space="0" w:color="auto"/>
            <w:bottom w:val="none" w:sz="0" w:space="0" w:color="auto"/>
            <w:right w:val="none" w:sz="0" w:space="0" w:color="auto"/>
          </w:divBdr>
        </w:div>
        <w:div w:id="1015615108">
          <w:marLeft w:val="0"/>
          <w:marRight w:val="0"/>
          <w:marTop w:val="0"/>
          <w:marBottom w:val="0"/>
          <w:divBdr>
            <w:top w:val="none" w:sz="0" w:space="0" w:color="auto"/>
            <w:left w:val="none" w:sz="0" w:space="0" w:color="auto"/>
            <w:bottom w:val="none" w:sz="0" w:space="0" w:color="auto"/>
            <w:right w:val="none" w:sz="0" w:space="0" w:color="auto"/>
          </w:divBdr>
        </w:div>
        <w:div w:id="1015615113">
          <w:marLeft w:val="0"/>
          <w:marRight w:val="0"/>
          <w:marTop w:val="0"/>
          <w:marBottom w:val="0"/>
          <w:divBdr>
            <w:top w:val="none" w:sz="0" w:space="0" w:color="auto"/>
            <w:left w:val="none" w:sz="0" w:space="0" w:color="auto"/>
            <w:bottom w:val="none" w:sz="0" w:space="0" w:color="auto"/>
            <w:right w:val="none" w:sz="0" w:space="0" w:color="auto"/>
          </w:divBdr>
        </w:div>
        <w:div w:id="1015615114">
          <w:marLeft w:val="0"/>
          <w:marRight w:val="0"/>
          <w:marTop w:val="0"/>
          <w:marBottom w:val="0"/>
          <w:divBdr>
            <w:top w:val="none" w:sz="0" w:space="0" w:color="auto"/>
            <w:left w:val="none" w:sz="0" w:space="0" w:color="auto"/>
            <w:bottom w:val="none" w:sz="0" w:space="0" w:color="auto"/>
            <w:right w:val="none" w:sz="0" w:space="0" w:color="auto"/>
          </w:divBdr>
        </w:div>
        <w:div w:id="1015615116">
          <w:marLeft w:val="0"/>
          <w:marRight w:val="0"/>
          <w:marTop w:val="0"/>
          <w:marBottom w:val="0"/>
          <w:divBdr>
            <w:top w:val="none" w:sz="0" w:space="0" w:color="auto"/>
            <w:left w:val="none" w:sz="0" w:space="0" w:color="auto"/>
            <w:bottom w:val="none" w:sz="0" w:space="0" w:color="auto"/>
            <w:right w:val="none" w:sz="0" w:space="0" w:color="auto"/>
          </w:divBdr>
        </w:div>
        <w:div w:id="1015615129">
          <w:marLeft w:val="0"/>
          <w:marRight w:val="0"/>
          <w:marTop w:val="0"/>
          <w:marBottom w:val="0"/>
          <w:divBdr>
            <w:top w:val="none" w:sz="0" w:space="0" w:color="auto"/>
            <w:left w:val="none" w:sz="0" w:space="0" w:color="auto"/>
            <w:bottom w:val="none" w:sz="0" w:space="0" w:color="auto"/>
            <w:right w:val="none" w:sz="0" w:space="0" w:color="auto"/>
          </w:divBdr>
        </w:div>
        <w:div w:id="1015615213">
          <w:marLeft w:val="0"/>
          <w:marRight w:val="0"/>
          <w:marTop w:val="0"/>
          <w:marBottom w:val="0"/>
          <w:divBdr>
            <w:top w:val="none" w:sz="0" w:space="0" w:color="auto"/>
            <w:left w:val="none" w:sz="0" w:space="0" w:color="auto"/>
            <w:bottom w:val="none" w:sz="0" w:space="0" w:color="auto"/>
            <w:right w:val="none" w:sz="0" w:space="0" w:color="auto"/>
          </w:divBdr>
        </w:div>
        <w:div w:id="1015615215">
          <w:marLeft w:val="0"/>
          <w:marRight w:val="0"/>
          <w:marTop w:val="0"/>
          <w:marBottom w:val="0"/>
          <w:divBdr>
            <w:top w:val="none" w:sz="0" w:space="0" w:color="auto"/>
            <w:left w:val="none" w:sz="0" w:space="0" w:color="auto"/>
            <w:bottom w:val="none" w:sz="0" w:space="0" w:color="auto"/>
            <w:right w:val="none" w:sz="0" w:space="0" w:color="auto"/>
          </w:divBdr>
        </w:div>
        <w:div w:id="1015615221">
          <w:marLeft w:val="0"/>
          <w:marRight w:val="0"/>
          <w:marTop w:val="0"/>
          <w:marBottom w:val="0"/>
          <w:divBdr>
            <w:top w:val="none" w:sz="0" w:space="0" w:color="auto"/>
            <w:left w:val="none" w:sz="0" w:space="0" w:color="auto"/>
            <w:bottom w:val="none" w:sz="0" w:space="0" w:color="auto"/>
            <w:right w:val="none" w:sz="0" w:space="0" w:color="auto"/>
          </w:divBdr>
        </w:div>
        <w:div w:id="1015615266">
          <w:marLeft w:val="0"/>
          <w:marRight w:val="0"/>
          <w:marTop w:val="0"/>
          <w:marBottom w:val="0"/>
          <w:divBdr>
            <w:top w:val="none" w:sz="0" w:space="0" w:color="auto"/>
            <w:left w:val="none" w:sz="0" w:space="0" w:color="auto"/>
            <w:bottom w:val="none" w:sz="0" w:space="0" w:color="auto"/>
            <w:right w:val="none" w:sz="0" w:space="0" w:color="auto"/>
          </w:divBdr>
        </w:div>
        <w:div w:id="1015615295">
          <w:marLeft w:val="0"/>
          <w:marRight w:val="0"/>
          <w:marTop w:val="0"/>
          <w:marBottom w:val="0"/>
          <w:divBdr>
            <w:top w:val="none" w:sz="0" w:space="0" w:color="auto"/>
            <w:left w:val="none" w:sz="0" w:space="0" w:color="auto"/>
            <w:bottom w:val="none" w:sz="0" w:space="0" w:color="auto"/>
            <w:right w:val="none" w:sz="0" w:space="0" w:color="auto"/>
          </w:divBdr>
        </w:div>
        <w:div w:id="1015615335">
          <w:marLeft w:val="0"/>
          <w:marRight w:val="0"/>
          <w:marTop w:val="0"/>
          <w:marBottom w:val="0"/>
          <w:divBdr>
            <w:top w:val="none" w:sz="0" w:space="0" w:color="auto"/>
            <w:left w:val="none" w:sz="0" w:space="0" w:color="auto"/>
            <w:bottom w:val="none" w:sz="0" w:space="0" w:color="auto"/>
            <w:right w:val="none" w:sz="0" w:space="0" w:color="auto"/>
          </w:divBdr>
        </w:div>
        <w:div w:id="1015615348">
          <w:marLeft w:val="0"/>
          <w:marRight w:val="0"/>
          <w:marTop w:val="0"/>
          <w:marBottom w:val="0"/>
          <w:divBdr>
            <w:top w:val="none" w:sz="0" w:space="0" w:color="auto"/>
            <w:left w:val="none" w:sz="0" w:space="0" w:color="auto"/>
            <w:bottom w:val="none" w:sz="0" w:space="0" w:color="auto"/>
            <w:right w:val="none" w:sz="0" w:space="0" w:color="auto"/>
          </w:divBdr>
        </w:div>
        <w:div w:id="1015615418">
          <w:marLeft w:val="0"/>
          <w:marRight w:val="0"/>
          <w:marTop w:val="0"/>
          <w:marBottom w:val="0"/>
          <w:divBdr>
            <w:top w:val="none" w:sz="0" w:space="0" w:color="auto"/>
            <w:left w:val="none" w:sz="0" w:space="0" w:color="auto"/>
            <w:bottom w:val="none" w:sz="0" w:space="0" w:color="auto"/>
            <w:right w:val="none" w:sz="0" w:space="0" w:color="auto"/>
          </w:divBdr>
        </w:div>
        <w:div w:id="1015615440">
          <w:marLeft w:val="0"/>
          <w:marRight w:val="0"/>
          <w:marTop w:val="0"/>
          <w:marBottom w:val="0"/>
          <w:divBdr>
            <w:top w:val="none" w:sz="0" w:space="0" w:color="auto"/>
            <w:left w:val="none" w:sz="0" w:space="0" w:color="auto"/>
            <w:bottom w:val="none" w:sz="0" w:space="0" w:color="auto"/>
            <w:right w:val="none" w:sz="0" w:space="0" w:color="auto"/>
          </w:divBdr>
        </w:div>
        <w:div w:id="1015615453">
          <w:marLeft w:val="0"/>
          <w:marRight w:val="0"/>
          <w:marTop w:val="0"/>
          <w:marBottom w:val="0"/>
          <w:divBdr>
            <w:top w:val="none" w:sz="0" w:space="0" w:color="auto"/>
            <w:left w:val="none" w:sz="0" w:space="0" w:color="auto"/>
            <w:bottom w:val="none" w:sz="0" w:space="0" w:color="auto"/>
            <w:right w:val="none" w:sz="0" w:space="0" w:color="auto"/>
          </w:divBdr>
        </w:div>
        <w:div w:id="1015615485">
          <w:marLeft w:val="0"/>
          <w:marRight w:val="0"/>
          <w:marTop w:val="0"/>
          <w:marBottom w:val="0"/>
          <w:divBdr>
            <w:top w:val="none" w:sz="0" w:space="0" w:color="auto"/>
            <w:left w:val="none" w:sz="0" w:space="0" w:color="auto"/>
            <w:bottom w:val="none" w:sz="0" w:space="0" w:color="auto"/>
            <w:right w:val="none" w:sz="0" w:space="0" w:color="auto"/>
          </w:divBdr>
        </w:div>
        <w:div w:id="1015615488">
          <w:marLeft w:val="0"/>
          <w:marRight w:val="0"/>
          <w:marTop w:val="0"/>
          <w:marBottom w:val="0"/>
          <w:divBdr>
            <w:top w:val="none" w:sz="0" w:space="0" w:color="auto"/>
            <w:left w:val="none" w:sz="0" w:space="0" w:color="auto"/>
            <w:bottom w:val="none" w:sz="0" w:space="0" w:color="auto"/>
            <w:right w:val="none" w:sz="0" w:space="0" w:color="auto"/>
          </w:divBdr>
        </w:div>
        <w:div w:id="1015615639">
          <w:marLeft w:val="0"/>
          <w:marRight w:val="0"/>
          <w:marTop w:val="0"/>
          <w:marBottom w:val="0"/>
          <w:divBdr>
            <w:top w:val="none" w:sz="0" w:space="0" w:color="auto"/>
            <w:left w:val="none" w:sz="0" w:space="0" w:color="auto"/>
            <w:bottom w:val="none" w:sz="0" w:space="0" w:color="auto"/>
            <w:right w:val="none" w:sz="0" w:space="0" w:color="auto"/>
          </w:divBdr>
        </w:div>
        <w:div w:id="1015615645">
          <w:marLeft w:val="0"/>
          <w:marRight w:val="0"/>
          <w:marTop w:val="0"/>
          <w:marBottom w:val="0"/>
          <w:divBdr>
            <w:top w:val="none" w:sz="0" w:space="0" w:color="auto"/>
            <w:left w:val="none" w:sz="0" w:space="0" w:color="auto"/>
            <w:bottom w:val="none" w:sz="0" w:space="0" w:color="auto"/>
            <w:right w:val="none" w:sz="0" w:space="0" w:color="auto"/>
          </w:divBdr>
        </w:div>
        <w:div w:id="1015615686">
          <w:marLeft w:val="0"/>
          <w:marRight w:val="0"/>
          <w:marTop w:val="0"/>
          <w:marBottom w:val="0"/>
          <w:divBdr>
            <w:top w:val="none" w:sz="0" w:space="0" w:color="auto"/>
            <w:left w:val="none" w:sz="0" w:space="0" w:color="auto"/>
            <w:bottom w:val="none" w:sz="0" w:space="0" w:color="auto"/>
            <w:right w:val="none" w:sz="0" w:space="0" w:color="auto"/>
          </w:divBdr>
        </w:div>
        <w:div w:id="1015615745">
          <w:marLeft w:val="0"/>
          <w:marRight w:val="0"/>
          <w:marTop w:val="0"/>
          <w:marBottom w:val="0"/>
          <w:divBdr>
            <w:top w:val="none" w:sz="0" w:space="0" w:color="auto"/>
            <w:left w:val="none" w:sz="0" w:space="0" w:color="auto"/>
            <w:bottom w:val="none" w:sz="0" w:space="0" w:color="auto"/>
            <w:right w:val="none" w:sz="0" w:space="0" w:color="auto"/>
          </w:divBdr>
        </w:div>
        <w:div w:id="1015615767">
          <w:marLeft w:val="0"/>
          <w:marRight w:val="0"/>
          <w:marTop w:val="0"/>
          <w:marBottom w:val="0"/>
          <w:divBdr>
            <w:top w:val="none" w:sz="0" w:space="0" w:color="auto"/>
            <w:left w:val="none" w:sz="0" w:space="0" w:color="auto"/>
            <w:bottom w:val="none" w:sz="0" w:space="0" w:color="auto"/>
            <w:right w:val="none" w:sz="0" w:space="0" w:color="auto"/>
          </w:divBdr>
        </w:div>
        <w:div w:id="1015615772">
          <w:marLeft w:val="0"/>
          <w:marRight w:val="0"/>
          <w:marTop w:val="0"/>
          <w:marBottom w:val="0"/>
          <w:divBdr>
            <w:top w:val="none" w:sz="0" w:space="0" w:color="auto"/>
            <w:left w:val="none" w:sz="0" w:space="0" w:color="auto"/>
            <w:bottom w:val="none" w:sz="0" w:space="0" w:color="auto"/>
            <w:right w:val="none" w:sz="0" w:space="0" w:color="auto"/>
          </w:divBdr>
        </w:div>
        <w:div w:id="1015615780">
          <w:marLeft w:val="0"/>
          <w:marRight w:val="0"/>
          <w:marTop w:val="0"/>
          <w:marBottom w:val="0"/>
          <w:divBdr>
            <w:top w:val="none" w:sz="0" w:space="0" w:color="auto"/>
            <w:left w:val="none" w:sz="0" w:space="0" w:color="auto"/>
            <w:bottom w:val="none" w:sz="0" w:space="0" w:color="auto"/>
            <w:right w:val="none" w:sz="0" w:space="0" w:color="auto"/>
          </w:divBdr>
        </w:div>
        <w:div w:id="1015615828">
          <w:marLeft w:val="0"/>
          <w:marRight w:val="0"/>
          <w:marTop w:val="0"/>
          <w:marBottom w:val="0"/>
          <w:divBdr>
            <w:top w:val="none" w:sz="0" w:space="0" w:color="auto"/>
            <w:left w:val="none" w:sz="0" w:space="0" w:color="auto"/>
            <w:bottom w:val="none" w:sz="0" w:space="0" w:color="auto"/>
            <w:right w:val="none" w:sz="0" w:space="0" w:color="auto"/>
          </w:divBdr>
        </w:div>
        <w:div w:id="1015615839">
          <w:marLeft w:val="0"/>
          <w:marRight w:val="0"/>
          <w:marTop w:val="0"/>
          <w:marBottom w:val="0"/>
          <w:divBdr>
            <w:top w:val="none" w:sz="0" w:space="0" w:color="auto"/>
            <w:left w:val="none" w:sz="0" w:space="0" w:color="auto"/>
            <w:bottom w:val="none" w:sz="0" w:space="0" w:color="auto"/>
            <w:right w:val="none" w:sz="0" w:space="0" w:color="auto"/>
          </w:divBdr>
        </w:div>
        <w:div w:id="1015615840">
          <w:marLeft w:val="0"/>
          <w:marRight w:val="0"/>
          <w:marTop w:val="0"/>
          <w:marBottom w:val="0"/>
          <w:divBdr>
            <w:top w:val="none" w:sz="0" w:space="0" w:color="auto"/>
            <w:left w:val="none" w:sz="0" w:space="0" w:color="auto"/>
            <w:bottom w:val="none" w:sz="0" w:space="0" w:color="auto"/>
            <w:right w:val="none" w:sz="0" w:space="0" w:color="auto"/>
          </w:divBdr>
        </w:div>
        <w:div w:id="1015615896">
          <w:marLeft w:val="0"/>
          <w:marRight w:val="0"/>
          <w:marTop w:val="0"/>
          <w:marBottom w:val="0"/>
          <w:divBdr>
            <w:top w:val="none" w:sz="0" w:space="0" w:color="auto"/>
            <w:left w:val="none" w:sz="0" w:space="0" w:color="auto"/>
            <w:bottom w:val="none" w:sz="0" w:space="0" w:color="auto"/>
            <w:right w:val="none" w:sz="0" w:space="0" w:color="auto"/>
          </w:divBdr>
        </w:div>
        <w:div w:id="1015615930">
          <w:marLeft w:val="0"/>
          <w:marRight w:val="0"/>
          <w:marTop w:val="0"/>
          <w:marBottom w:val="0"/>
          <w:divBdr>
            <w:top w:val="none" w:sz="0" w:space="0" w:color="auto"/>
            <w:left w:val="none" w:sz="0" w:space="0" w:color="auto"/>
            <w:bottom w:val="none" w:sz="0" w:space="0" w:color="auto"/>
            <w:right w:val="none" w:sz="0" w:space="0" w:color="auto"/>
          </w:divBdr>
        </w:div>
        <w:div w:id="1015615933">
          <w:marLeft w:val="0"/>
          <w:marRight w:val="0"/>
          <w:marTop w:val="0"/>
          <w:marBottom w:val="0"/>
          <w:divBdr>
            <w:top w:val="none" w:sz="0" w:space="0" w:color="auto"/>
            <w:left w:val="none" w:sz="0" w:space="0" w:color="auto"/>
            <w:bottom w:val="none" w:sz="0" w:space="0" w:color="auto"/>
            <w:right w:val="none" w:sz="0" w:space="0" w:color="auto"/>
          </w:divBdr>
        </w:div>
        <w:div w:id="1015615998">
          <w:marLeft w:val="0"/>
          <w:marRight w:val="0"/>
          <w:marTop w:val="0"/>
          <w:marBottom w:val="0"/>
          <w:divBdr>
            <w:top w:val="none" w:sz="0" w:space="0" w:color="auto"/>
            <w:left w:val="none" w:sz="0" w:space="0" w:color="auto"/>
            <w:bottom w:val="none" w:sz="0" w:space="0" w:color="auto"/>
            <w:right w:val="none" w:sz="0" w:space="0" w:color="auto"/>
          </w:divBdr>
        </w:div>
        <w:div w:id="1015616002">
          <w:marLeft w:val="0"/>
          <w:marRight w:val="0"/>
          <w:marTop w:val="0"/>
          <w:marBottom w:val="0"/>
          <w:divBdr>
            <w:top w:val="none" w:sz="0" w:space="0" w:color="auto"/>
            <w:left w:val="none" w:sz="0" w:space="0" w:color="auto"/>
            <w:bottom w:val="none" w:sz="0" w:space="0" w:color="auto"/>
            <w:right w:val="none" w:sz="0" w:space="0" w:color="auto"/>
          </w:divBdr>
        </w:div>
        <w:div w:id="1015616008">
          <w:marLeft w:val="0"/>
          <w:marRight w:val="0"/>
          <w:marTop w:val="0"/>
          <w:marBottom w:val="0"/>
          <w:divBdr>
            <w:top w:val="none" w:sz="0" w:space="0" w:color="auto"/>
            <w:left w:val="none" w:sz="0" w:space="0" w:color="auto"/>
            <w:bottom w:val="none" w:sz="0" w:space="0" w:color="auto"/>
            <w:right w:val="none" w:sz="0" w:space="0" w:color="auto"/>
          </w:divBdr>
        </w:div>
        <w:div w:id="1015616020">
          <w:marLeft w:val="0"/>
          <w:marRight w:val="0"/>
          <w:marTop w:val="0"/>
          <w:marBottom w:val="0"/>
          <w:divBdr>
            <w:top w:val="none" w:sz="0" w:space="0" w:color="auto"/>
            <w:left w:val="none" w:sz="0" w:space="0" w:color="auto"/>
            <w:bottom w:val="none" w:sz="0" w:space="0" w:color="auto"/>
            <w:right w:val="none" w:sz="0" w:space="0" w:color="auto"/>
          </w:divBdr>
        </w:div>
        <w:div w:id="1015616092">
          <w:marLeft w:val="0"/>
          <w:marRight w:val="0"/>
          <w:marTop w:val="0"/>
          <w:marBottom w:val="0"/>
          <w:divBdr>
            <w:top w:val="none" w:sz="0" w:space="0" w:color="auto"/>
            <w:left w:val="none" w:sz="0" w:space="0" w:color="auto"/>
            <w:bottom w:val="none" w:sz="0" w:space="0" w:color="auto"/>
            <w:right w:val="none" w:sz="0" w:space="0" w:color="auto"/>
          </w:divBdr>
        </w:div>
        <w:div w:id="1015616104">
          <w:marLeft w:val="0"/>
          <w:marRight w:val="0"/>
          <w:marTop w:val="0"/>
          <w:marBottom w:val="0"/>
          <w:divBdr>
            <w:top w:val="none" w:sz="0" w:space="0" w:color="auto"/>
            <w:left w:val="none" w:sz="0" w:space="0" w:color="auto"/>
            <w:bottom w:val="none" w:sz="0" w:space="0" w:color="auto"/>
            <w:right w:val="none" w:sz="0" w:space="0" w:color="auto"/>
          </w:divBdr>
        </w:div>
        <w:div w:id="1015616116">
          <w:marLeft w:val="0"/>
          <w:marRight w:val="0"/>
          <w:marTop w:val="0"/>
          <w:marBottom w:val="0"/>
          <w:divBdr>
            <w:top w:val="none" w:sz="0" w:space="0" w:color="auto"/>
            <w:left w:val="none" w:sz="0" w:space="0" w:color="auto"/>
            <w:bottom w:val="none" w:sz="0" w:space="0" w:color="auto"/>
            <w:right w:val="none" w:sz="0" w:space="0" w:color="auto"/>
          </w:divBdr>
        </w:div>
        <w:div w:id="1015616131">
          <w:marLeft w:val="0"/>
          <w:marRight w:val="0"/>
          <w:marTop w:val="0"/>
          <w:marBottom w:val="0"/>
          <w:divBdr>
            <w:top w:val="none" w:sz="0" w:space="0" w:color="auto"/>
            <w:left w:val="none" w:sz="0" w:space="0" w:color="auto"/>
            <w:bottom w:val="none" w:sz="0" w:space="0" w:color="auto"/>
            <w:right w:val="none" w:sz="0" w:space="0" w:color="auto"/>
          </w:divBdr>
        </w:div>
        <w:div w:id="1015616143">
          <w:marLeft w:val="0"/>
          <w:marRight w:val="0"/>
          <w:marTop w:val="0"/>
          <w:marBottom w:val="0"/>
          <w:divBdr>
            <w:top w:val="none" w:sz="0" w:space="0" w:color="auto"/>
            <w:left w:val="none" w:sz="0" w:space="0" w:color="auto"/>
            <w:bottom w:val="none" w:sz="0" w:space="0" w:color="auto"/>
            <w:right w:val="none" w:sz="0" w:space="0" w:color="auto"/>
          </w:divBdr>
        </w:div>
        <w:div w:id="1015616183">
          <w:marLeft w:val="0"/>
          <w:marRight w:val="0"/>
          <w:marTop w:val="0"/>
          <w:marBottom w:val="0"/>
          <w:divBdr>
            <w:top w:val="none" w:sz="0" w:space="0" w:color="auto"/>
            <w:left w:val="none" w:sz="0" w:space="0" w:color="auto"/>
            <w:bottom w:val="none" w:sz="0" w:space="0" w:color="auto"/>
            <w:right w:val="none" w:sz="0" w:space="0" w:color="auto"/>
          </w:divBdr>
        </w:div>
        <w:div w:id="1015616189">
          <w:marLeft w:val="0"/>
          <w:marRight w:val="0"/>
          <w:marTop w:val="0"/>
          <w:marBottom w:val="0"/>
          <w:divBdr>
            <w:top w:val="none" w:sz="0" w:space="0" w:color="auto"/>
            <w:left w:val="none" w:sz="0" w:space="0" w:color="auto"/>
            <w:bottom w:val="none" w:sz="0" w:space="0" w:color="auto"/>
            <w:right w:val="none" w:sz="0" w:space="0" w:color="auto"/>
          </w:divBdr>
        </w:div>
        <w:div w:id="1015616190">
          <w:marLeft w:val="0"/>
          <w:marRight w:val="0"/>
          <w:marTop w:val="0"/>
          <w:marBottom w:val="0"/>
          <w:divBdr>
            <w:top w:val="none" w:sz="0" w:space="0" w:color="auto"/>
            <w:left w:val="none" w:sz="0" w:space="0" w:color="auto"/>
            <w:bottom w:val="none" w:sz="0" w:space="0" w:color="auto"/>
            <w:right w:val="none" w:sz="0" w:space="0" w:color="auto"/>
          </w:divBdr>
        </w:div>
        <w:div w:id="1015616239">
          <w:marLeft w:val="0"/>
          <w:marRight w:val="0"/>
          <w:marTop w:val="0"/>
          <w:marBottom w:val="0"/>
          <w:divBdr>
            <w:top w:val="none" w:sz="0" w:space="0" w:color="auto"/>
            <w:left w:val="none" w:sz="0" w:space="0" w:color="auto"/>
            <w:bottom w:val="none" w:sz="0" w:space="0" w:color="auto"/>
            <w:right w:val="none" w:sz="0" w:space="0" w:color="auto"/>
          </w:divBdr>
        </w:div>
        <w:div w:id="1015616247">
          <w:marLeft w:val="0"/>
          <w:marRight w:val="0"/>
          <w:marTop w:val="0"/>
          <w:marBottom w:val="0"/>
          <w:divBdr>
            <w:top w:val="none" w:sz="0" w:space="0" w:color="auto"/>
            <w:left w:val="none" w:sz="0" w:space="0" w:color="auto"/>
            <w:bottom w:val="none" w:sz="0" w:space="0" w:color="auto"/>
            <w:right w:val="none" w:sz="0" w:space="0" w:color="auto"/>
          </w:divBdr>
        </w:div>
        <w:div w:id="1015616335">
          <w:marLeft w:val="0"/>
          <w:marRight w:val="0"/>
          <w:marTop w:val="0"/>
          <w:marBottom w:val="0"/>
          <w:divBdr>
            <w:top w:val="none" w:sz="0" w:space="0" w:color="auto"/>
            <w:left w:val="none" w:sz="0" w:space="0" w:color="auto"/>
            <w:bottom w:val="none" w:sz="0" w:space="0" w:color="auto"/>
            <w:right w:val="none" w:sz="0" w:space="0" w:color="auto"/>
          </w:divBdr>
        </w:div>
        <w:div w:id="1015616343">
          <w:marLeft w:val="0"/>
          <w:marRight w:val="0"/>
          <w:marTop w:val="0"/>
          <w:marBottom w:val="0"/>
          <w:divBdr>
            <w:top w:val="none" w:sz="0" w:space="0" w:color="auto"/>
            <w:left w:val="none" w:sz="0" w:space="0" w:color="auto"/>
            <w:bottom w:val="none" w:sz="0" w:space="0" w:color="auto"/>
            <w:right w:val="none" w:sz="0" w:space="0" w:color="auto"/>
          </w:divBdr>
        </w:div>
        <w:div w:id="1015616416">
          <w:marLeft w:val="0"/>
          <w:marRight w:val="0"/>
          <w:marTop w:val="0"/>
          <w:marBottom w:val="0"/>
          <w:divBdr>
            <w:top w:val="none" w:sz="0" w:space="0" w:color="auto"/>
            <w:left w:val="none" w:sz="0" w:space="0" w:color="auto"/>
            <w:bottom w:val="none" w:sz="0" w:space="0" w:color="auto"/>
            <w:right w:val="none" w:sz="0" w:space="0" w:color="auto"/>
          </w:divBdr>
        </w:div>
        <w:div w:id="1015616494">
          <w:marLeft w:val="0"/>
          <w:marRight w:val="0"/>
          <w:marTop w:val="0"/>
          <w:marBottom w:val="0"/>
          <w:divBdr>
            <w:top w:val="none" w:sz="0" w:space="0" w:color="auto"/>
            <w:left w:val="none" w:sz="0" w:space="0" w:color="auto"/>
            <w:bottom w:val="none" w:sz="0" w:space="0" w:color="auto"/>
            <w:right w:val="none" w:sz="0" w:space="0" w:color="auto"/>
          </w:divBdr>
        </w:div>
        <w:div w:id="1015616551">
          <w:marLeft w:val="0"/>
          <w:marRight w:val="0"/>
          <w:marTop w:val="0"/>
          <w:marBottom w:val="0"/>
          <w:divBdr>
            <w:top w:val="none" w:sz="0" w:space="0" w:color="auto"/>
            <w:left w:val="none" w:sz="0" w:space="0" w:color="auto"/>
            <w:bottom w:val="none" w:sz="0" w:space="0" w:color="auto"/>
            <w:right w:val="none" w:sz="0" w:space="0" w:color="auto"/>
          </w:divBdr>
        </w:div>
        <w:div w:id="1015616556">
          <w:marLeft w:val="0"/>
          <w:marRight w:val="0"/>
          <w:marTop w:val="0"/>
          <w:marBottom w:val="0"/>
          <w:divBdr>
            <w:top w:val="none" w:sz="0" w:space="0" w:color="auto"/>
            <w:left w:val="none" w:sz="0" w:space="0" w:color="auto"/>
            <w:bottom w:val="none" w:sz="0" w:space="0" w:color="auto"/>
            <w:right w:val="none" w:sz="0" w:space="0" w:color="auto"/>
          </w:divBdr>
        </w:div>
      </w:divsChild>
    </w:div>
    <w:div w:id="1015615627">
      <w:marLeft w:val="0"/>
      <w:marRight w:val="0"/>
      <w:marTop w:val="0"/>
      <w:marBottom w:val="0"/>
      <w:divBdr>
        <w:top w:val="none" w:sz="0" w:space="0" w:color="auto"/>
        <w:left w:val="none" w:sz="0" w:space="0" w:color="auto"/>
        <w:bottom w:val="none" w:sz="0" w:space="0" w:color="auto"/>
        <w:right w:val="none" w:sz="0" w:space="0" w:color="auto"/>
      </w:divBdr>
    </w:div>
    <w:div w:id="1015615643">
      <w:marLeft w:val="0"/>
      <w:marRight w:val="0"/>
      <w:marTop w:val="0"/>
      <w:marBottom w:val="0"/>
      <w:divBdr>
        <w:top w:val="none" w:sz="0" w:space="0" w:color="auto"/>
        <w:left w:val="none" w:sz="0" w:space="0" w:color="auto"/>
        <w:bottom w:val="none" w:sz="0" w:space="0" w:color="auto"/>
        <w:right w:val="none" w:sz="0" w:space="0" w:color="auto"/>
      </w:divBdr>
    </w:div>
    <w:div w:id="1015615726">
      <w:marLeft w:val="0"/>
      <w:marRight w:val="0"/>
      <w:marTop w:val="0"/>
      <w:marBottom w:val="0"/>
      <w:divBdr>
        <w:top w:val="none" w:sz="0" w:space="0" w:color="auto"/>
        <w:left w:val="none" w:sz="0" w:space="0" w:color="auto"/>
        <w:bottom w:val="none" w:sz="0" w:space="0" w:color="auto"/>
        <w:right w:val="none" w:sz="0" w:space="0" w:color="auto"/>
      </w:divBdr>
      <w:divsChild>
        <w:div w:id="1015615850">
          <w:marLeft w:val="0"/>
          <w:marRight w:val="0"/>
          <w:marTop w:val="0"/>
          <w:marBottom w:val="0"/>
          <w:divBdr>
            <w:top w:val="none" w:sz="0" w:space="0" w:color="auto"/>
            <w:left w:val="none" w:sz="0" w:space="0" w:color="auto"/>
            <w:bottom w:val="none" w:sz="0" w:space="0" w:color="auto"/>
            <w:right w:val="none" w:sz="0" w:space="0" w:color="auto"/>
          </w:divBdr>
          <w:divsChild>
            <w:div w:id="1015614128">
              <w:marLeft w:val="0"/>
              <w:marRight w:val="0"/>
              <w:marTop w:val="0"/>
              <w:marBottom w:val="0"/>
              <w:divBdr>
                <w:top w:val="none" w:sz="0" w:space="0" w:color="auto"/>
                <w:left w:val="none" w:sz="0" w:space="0" w:color="auto"/>
                <w:bottom w:val="none" w:sz="0" w:space="0" w:color="auto"/>
                <w:right w:val="none" w:sz="0" w:space="0" w:color="auto"/>
              </w:divBdr>
            </w:div>
            <w:div w:id="101561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746">
      <w:marLeft w:val="0"/>
      <w:marRight w:val="0"/>
      <w:marTop w:val="0"/>
      <w:marBottom w:val="0"/>
      <w:divBdr>
        <w:top w:val="none" w:sz="0" w:space="0" w:color="auto"/>
        <w:left w:val="none" w:sz="0" w:space="0" w:color="auto"/>
        <w:bottom w:val="none" w:sz="0" w:space="0" w:color="auto"/>
        <w:right w:val="none" w:sz="0" w:space="0" w:color="auto"/>
      </w:divBdr>
      <w:divsChild>
        <w:div w:id="1015614062">
          <w:marLeft w:val="0"/>
          <w:marRight w:val="0"/>
          <w:marTop w:val="0"/>
          <w:marBottom w:val="0"/>
          <w:divBdr>
            <w:top w:val="none" w:sz="0" w:space="0" w:color="auto"/>
            <w:left w:val="none" w:sz="0" w:space="0" w:color="auto"/>
            <w:bottom w:val="none" w:sz="0" w:space="0" w:color="auto"/>
            <w:right w:val="none" w:sz="0" w:space="0" w:color="auto"/>
          </w:divBdr>
        </w:div>
        <w:div w:id="1015614065">
          <w:marLeft w:val="0"/>
          <w:marRight w:val="0"/>
          <w:marTop w:val="0"/>
          <w:marBottom w:val="0"/>
          <w:divBdr>
            <w:top w:val="none" w:sz="0" w:space="0" w:color="auto"/>
            <w:left w:val="none" w:sz="0" w:space="0" w:color="auto"/>
            <w:bottom w:val="none" w:sz="0" w:space="0" w:color="auto"/>
            <w:right w:val="none" w:sz="0" w:space="0" w:color="auto"/>
          </w:divBdr>
        </w:div>
        <w:div w:id="1015614077">
          <w:marLeft w:val="0"/>
          <w:marRight w:val="0"/>
          <w:marTop w:val="0"/>
          <w:marBottom w:val="0"/>
          <w:divBdr>
            <w:top w:val="none" w:sz="0" w:space="0" w:color="auto"/>
            <w:left w:val="none" w:sz="0" w:space="0" w:color="auto"/>
            <w:bottom w:val="none" w:sz="0" w:space="0" w:color="auto"/>
            <w:right w:val="none" w:sz="0" w:space="0" w:color="auto"/>
          </w:divBdr>
        </w:div>
        <w:div w:id="1015614089">
          <w:marLeft w:val="0"/>
          <w:marRight w:val="0"/>
          <w:marTop w:val="0"/>
          <w:marBottom w:val="0"/>
          <w:divBdr>
            <w:top w:val="none" w:sz="0" w:space="0" w:color="auto"/>
            <w:left w:val="none" w:sz="0" w:space="0" w:color="auto"/>
            <w:bottom w:val="none" w:sz="0" w:space="0" w:color="auto"/>
            <w:right w:val="none" w:sz="0" w:space="0" w:color="auto"/>
          </w:divBdr>
        </w:div>
        <w:div w:id="1015614118">
          <w:marLeft w:val="0"/>
          <w:marRight w:val="0"/>
          <w:marTop w:val="0"/>
          <w:marBottom w:val="0"/>
          <w:divBdr>
            <w:top w:val="none" w:sz="0" w:space="0" w:color="auto"/>
            <w:left w:val="none" w:sz="0" w:space="0" w:color="auto"/>
            <w:bottom w:val="none" w:sz="0" w:space="0" w:color="auto"/>
            <w:right w:val="none" w:sz="0" w:space="0" w:color="auto"/>
          </w:divBdr>
        </w:div>
        <w:div w:id="1015614123">
          <w:marLeft w:val="0"/>
          <w:marRight w:val="0"/>
          <w:marTop w:val="0"/>
          <w:marBottom w:val="0"/>
          <w:divBdr>
            <w:top w:val="none" w:sz="0" w:space="0" w:color="auto"/>
            <w:left w:val="none" w:sz="0" w:space="0" w:color="auto"/>
            <w:bottom w:val="none" w:sz="0" w:space="0" w:color="auto"/>
            <w:right w:val="none" w:sz="0" w:space="0" w:color="auto"/>
          </w:divBdr>
        </w:div>
        <w:div w:id="1015614131">
          <w:marLeft w:val="0"/>
          <w:marRight w:val="0"/>
          <w:marTop w:val="0"/>
          <w:marBottom w:val="0"/>
          <w:divBdr>
            <w:top w:val="none" w:sz="0" w:space="0" w:color="auto"/>
            <w:left w:val="none" w:sz="0" w:space="0" w:color="auto"/>
            <w:bottom w:val="none" w:sz="0" w:space="0" w:color="auto"/>
            <w:right w:val="none" w:sz="0" w:space="0" w:color="auto"/>
          </w:divBdr>
        </w:div>
        <w:div w:id="1015614204">
          <w:marLeft w:val="0"/>
          <w:marRight w:val="0"/>
          <w:marTop w:val="0"/>
          <w:marBottom w:val="0"/>
          <w:divBdr>
            <w:top w:val="none" w:sz="0" w:space="0" w:color="auto"/>
            <w:left w:val="none" w:sz="0" w:space="0" w:color="auto"/>
            <w:bottom w:val="none" w:sz="0" w:space="0" w:color="auto"/>
            <w:right w:val="none" w:sz="0" w:space="0" w:color="auto"/>
          </w:divBdr>
        </w:div>
        <w:div w:id="1015614214">
          <w:marLeft w:val="0"/>
          <w:marRight w:val="0"/>
          <w:marTop w:val="0"/>
          <w:marBottom w:val="0"/>
          <w:divBdr>
            <w:top w:val="none" w:sz="0" w:space="0" w:color="auto"/>
            <w:left w:val="none" w:sz="0" w:space="0" w:color="auto"/>
            <w:bottom w:val="none" w:sz="0" w:space="0" w:color="auto"/>
            <w:right w:val="none" w:sz="0" w:space="0" w:color="auto"/>
          </w:divBdr>
        </w:div>
        <w:div w:id="1015614241">
          <w:marLeft w:val="0"/>
          <w:marRight w:val="0"/>
          <w:marTop w:val="0"/>
          <w:marBottom w:val="0"/>
          <w:divBdr>
            <w:top w:val="none" w:sz="0" w:space="0" w:color="auto"/>
            <w:left w:val="none" w:sz="0" w:space="0" w:color="auto"/>
            <w:bottom w:val="none" w:sz="0" w:space="0" w:color="auto"/>
            <w:right w:val="none" w:sz="0" w:space="0" w:color="auto"/>
          </w:divBdr>
        </w:div>
        <w:div w:id="1015614311">
          <w:marLeft w:val="0"/>
          <w:marRight w:val="0"/>
          <w:marTop w:val="0"/>
          <w:marBottom w:val="0"/>
          <w:divBdr>
            <w:top w:val="none" w:sz="0" w:space="0" w:color="auto"/>
            <w:left w:val="none" w:sz="0" w:space="0" w:color="auto"/>
            <w:bottom w:val="none" w:sz="0" w:space="0" w:color="auto"/>
            <w:right w:val="none" w:sz="0" w:space="0" w:color="auto"/>
          </w:divBdr>
        </w:div>
        <w:div w:id="1015614312">
          <w:marLeft w:val="0"/>
          <w:marRight w:val="0"/>
          <w:marTop w:val="0"/>
          <w:marBottom w:val="0"/>
          <w:divBdr>
            <w:top w:val="none" w:sz="0" w:space="0" w:color="auto"/>
            <w:left w:val="none" w:sz="0" w:space="0" w:color="auto"/>
            <w:bottom w:val="none" w:sz="0" w:space="0" w:color="auto"/>
            <w:right w:val="none" w:sz="0" w:space="0" w:color="auto"/>
          </w:divBdr>
        </w:div>
        <w:div w:id="1015614397">
          <w:marLeft w:val="0"/>
          <w:marRight w:val="0"/>
          <w:marTop w:val="0"/>
          <w:marBottom w:val="0"/>
          <w:divBdr>
            <w:top w:val="none" w:sz="0" w:space="0" w:color="auto"/>
            <w:left w:val="none" w:sz="0" w:space="0" w:color="auto"/>
            <w:bottom w:val="none" w:sz="0" w:space="0" w:color="auto"/>
            <w:right w:val="none" w:sz="0" w:space="0" w:color="auto"/>
          </w:divBdr>
        </w:div>
        <w:div w:id="1015614443">
          <w:marLeft w:val="0"/>
          <w:marRight w:val="0"/>
          <w:marTop w:val="0"/>
          <w:marBottom w:val="0"/>
          <w:divBdr>
            <w:top w:val="none" w:sz="0" w:space="0" w:color="auto"/>
            <w:left w:val="none" w:sz="0" w:space="0" w:color="auto"/>
            <w:bottom w:val="none" w:sz="0" w:space="0" w:color="auto"/>
            <w:right w:val="none" w:sz="0" w:space="0" w:color="auto"/>
          </w:divBdr>
        </w:div>
        <w:div w:id="1015614452">
          <w:marLeft w:val="0"/>
          <w:marRight w:val="0"/>
          <w:marTop w:val="0"/>
          <w:marBottom w:val="0"/>
          <w:divBdr>
            <w:top w:val="none" w:sz="0" w:space="0" w:color="auto"/>
            <w:left w:val="none" w:sz="0" w:space="0" w:color="auto"/>
            <w:bottom w:val="none" w:sz="0" w:space="0" w:color="auto"/>
            <w:right w:val="none" w:sz="0" w:space="0" w:color="auto"/>
          </w:divBdr>
        </w:div>
        <w:div w:id="1015614468">
          <w:marLeft w:val="0"/>
          <w:marRight w:val="0"/>
          <w:marTop w:val="0"/>
          <w:marBottom w:val="0"/>
          <w:divBdr>
            <w:top w:val="none" w:sz="0" w:space="0" w:color="auto"/>
            <w:left w:val="none" w:sz="0" w:space="0" w:color="auto"/>
            <w:bottom w:val="none" w:sz="0" w:space="0" w:color="auto"/>
            <w:right w:val="none" w:sz="0" w:space="0" w:color="auto"/>
          </w:divBdr>
        </w:div>
        <w:div w:id="1015614471">
          <w:marLeft w:val="0"/>
          <w:marRight w:val="0"/>
          <w:marTop w:val="0"/>
          <w:marBottom w:val="0"/>
          <w:divBdr>
            <w:top w:val="none" w:sz="0" w:space="0" w:color="auto"/>
            <w:left w:val="none" w:sz="0" w:space="0" w:color="auto"/>
            <w:bottom w:val="none" w:sz="0" w:space="0" w:color="auto"/>
            <w:right w:val="none" w:sz="0" w:space="0" w:color="auto"/>
          </w:divBdr>
        </w:div>
        <w:div w:id="1015614475">
          <w:marLeft w:val="0"/>
          <w:marRight w:val="0"/>
          <w:marTop w:val="0"/>
          <w:marBottom w:val="0"/>
          <w:divBdr>
            <w:top w:val="none" w:sz="0" w:space="0" w:color="auto"/>
            <w:left w:val="none" w:sz="0" w:space="0" w:color="auto"/>
            <w:bottom w:val="none" w:sz="0" w:space="0" w:color="auto"/>
            <w:right w:val="none" w:sz="0" w:space="0" w:color="auto"/>
          </w:divBdr>
        </w:div>
        <w:div w:id="1015614493">
          <w:marLeft w:val="0"/>
          <w:marRight w:val="0"/>
          <w:marTop w:val="0"/>
          <w:marBottom w:val="0"/>
          <w:divBdr>
            <w:top w:val="none" w:sz="0" w:space="0" w:color="auto"/>
            <w:left w:val="none" w:sz="0" w:space="0" w:color="auto"/>
            <w:bottom w:val="none" w:sz="0" w:space="0" w:color="auto"/>
            <w:right w:val="none" w:sz="0" w:space="0" w:color="auto"/>
          </w:divBdr>
        </w:div>
        <w:div w:id="1015614512">
          <w:marLeft w:val="0"/>
          <w:marRight w:val="0"/>
          <w:marTop w:val="0"/>
          <w:marBottom w:val="0"/>
          <w:divBdr>
            <w:top w:val="none" w:sz="0" w:space="0" w:color="auto"/>
            <w:left w:val="none" w:sz="0" w:space="0" w:color="auto"/>
            <w:bottom w:val="none" w:sz="0" w:space="0" w:color="auto"/>
            <w:right w:val="none" w:sz="0" w:space="0" w:color="auto"/>
          </w:divBdr>
        </w:div>
        <w:div w:id="1015614528">
          <w:marLeft w:val="0"/>
          <w:marRight w:val="0"/>
          <w:marTop w:val="0"/>
          <w:marBottom w:val="0"/>
          <w:divBdr>
            <w:top w:val="none" w:sz="0" w:space="0" w:color="auto"/>
            <w:left w:val="none" w:sz="0" w:space="0" w:color="auto"/>
            <w:bottom w:val="none" w:sz="0" w:space="0" w:color="auto"/>
            <w:right w:val="none" w:sz="0" w:space="0" w:color="auto"/>
          </w:divBdr>
        </w:div>
        <w:div w:id="1015614582">
          <w:marLeft w:val="0"/>
          <w:marRight w:val="0"/>
          <w:marTop w:val="0"/>
          <w:marBottom w:val="0"/>
          <w:divBdr>
            <w:top w:val="none" w:sz="0" w:space="0" w:color="auto"/>
            <w:left w:val="none" w:sz="0" w:space="0" w:color="auto"/>
            <w:bottom w:val="none" w:sz="0" w:space="0" w:color="auto"/>
            <w:right w:val="none" w:sz="0" w:space="0" w:color="auto"/>
          </w:divBdr>
        </w:div>
        <w:div w:id="1015614617">
          <w:marLeft w:val="0"/>
          <w:marRight w:val="0"/>
          <w:marTop w:val="0"/>
          <w:marBottom w:val="0"/>
          <w:divBdr>
            <w:top w:val="none" w:sz="0" w:space="0" w:color="auto"/>
            <w:left w:val="none" w:sz="0" w:space="0" w:color="auto"/>
            <w:bottom w:val="none" w:sz="0" w:space="0" w:color="auto"/>
            <w:right w:val="none" w:sz="0" w:space="0" w:color="auto"/>
          </w:divBdr>
        </w:div>
        <w:div w:id="1015614649">
          <w:marLeft w:val="0"/>
          <w:marRight w:val="0"/>
          <w:marTop w:val="0"/>
          <w:marBottom w:val="0"/>
          <w:divBdr>
            <w:top w:val="none" w:sz="0" w:space="0" w:color="auto"/>
            <w:left w:val="none" w:sz="0" w:space="0" w:color="auto"/>
            <w:bottom w:val="none" w:sz="0" w:space="0" w:color="auto"/>
            <w:right w:val="none" w:sz="0" w:space="0" w:color="auto"/>
          </w:divBdr>
        </w:div>
        <w:div w:id="1015614699">
          <w:marLeft w:val="0"/>
          <w:marRight w:val="0"/>
          <w:marTop w:val="0"/>
          <w:marBottom w:val="0"/>
          <w:divBdr>
            <w:top w:val="none" w:sz="0" w:space="0" w:color="auto"/>
            <w:left w:val="none" w:sz="0" w:space="0" w:color="auto"/>
            <w:bottom w:val="none" w:sz="0" w:space="0" w:color="auto"/>
            <w:right w:val="none" w:sz="0" w:space="0" w:color="auto"/>
          </w:divBdr>
        </w:div>
        <w:div w:id="1015614761">
          <w:marLeft w:val="0"/>
          <w:marRight w:val="0"/>
          <w:marTop w:val="0"/>
          <w:marBottom w:val="0"/>
          <w:divBdr>
            <w:top w:val="none" w:sz="0" w:space="0" w:color="auto"/>
            <w:left w:val="none" w:sz="0" w:space="0" w:color="auto"/>
            <w:bottom w:val="none" w:sz="0" w:space="0" w:color="auto"/>
            <w:right w:val="none" w:sz="0" w:space="0" w:color="auto"/>
          </w:divBdr>
        </w:div>
        <w:div w:id="1015614769">
          <w:marLeft w:val="0"/>
          <w:marRight w:val="0"/>
          <w:marTop w:val="0"/>
          <w:marBottom w:val="0"/>
          <w:divBdr>
            <w:top w:val="none" w:sz="0" w:space="0" w:color="auto"/>
            <w:left w:val="none" w:sz="0" w:space="0" w:color="auto"/>
            <w:bottom w:val="none" w:sz="0" w:space="0" w:color="auto"/>
            <w:right w:val="none" w:sz="0" w:space="0" w:color="auto"/>
          </w:divBdr>
        </w:div>
        <w:div w:id="1015614827">
          <w:marLeft w:val="0"/>
          <w:marRight w:val="0"/>
          <w:marTop w:val="0"/>
          <w:marBottom w:val="0"/>
          <w:divBdr>
            <w:top w:val="none" w:sz="0" w:space="0" w:color="auto"/>
            <w:left w:val="none" w:sz="0" w:space="0" w:color="auto"/>
            <w:bottom w:val="none" w:sz="0" w:space="0" w:color="auto"/>
            <w:right w:val="none" w:sz="0" w:space="0" w:color="auto"/>
          </w:divBdr>
        </w:div>
        <w:div w:id="1015614839">
          <w:marLeft w:val="0"/>
          <w:marRight w:val="0"/>
          <w:marTop w:val="0"/>
          <w:marBottom w:val="0"/>
          <w:divBdr>
            <w:top w:val="none" w:sz="0" w:space="0" w:color="auto"/>
            <w:left w:val="none" w:sz="0" w:space="0" w:color="auto"/>
            <w:bottom w:val="none" w:sz="0" w:space="0" w:color="auto"/>
            <w:right w:val="none" w:sz="0" w:space="0" w:color="auto"/>
          </w:divBdr>
        </w:div>
        <w:div w:id="1015614841">
          <w:marLeft w:val="0"/>
          <w:marRight w:val="0"/>
          <w:marTop w:val="0"/>
          <w:marBottom w:val="0"/>
          <w:divBdr>
            <w:top w:val="none" w:sz="0" w:space="0" w:color="auto"/>
            <w:left w:val="none" w:sz="0" w:space="0" w:color="auto"/>
            <w:bottom w:val="none" w:sz="0" w:space="0" w:color="auto"/>
            <w:right w:val="none" w:sz="0" w:space="0" w:color="auto"/>
          </w:divBdr>
        </w:div>
        <w:div w:id="1015614843">
          <w:marLeft w:val="0"/>
          <w:marRight w:val="0"/>
          <w:marTop w:val="0"/>
          <w:marBottom w:val="0"/>
          <w:divBdr>
            <w:top w:val="none" w:sz="0" w:space="0" w:color="auto"/>
            <w:left w:val="none" w:sz="0" w:space="0" w:color="auto"/>
            <w:bottom w:val="none" w:sz="0" w:space="0" w:color="auto"/>
            <w:right w:val="none" w:sz="0" w:space="0" w:color="auto"/>
          </w:divBdr>
        </w:div>
        <w:div w:id="1015614907">
          <w:marLeft w:val="0"/>
          <w:marRight w:val="0"/>
          <w:marTop w:val="0"/>
          <w:marBottom w:val="0"/>
          <w:divBdr>
            <w:top w:val="none" w:sz="0" w:space="0" w:color="auto"/>
            <w:left w:val="none" w:sz="0" w:space="0" w:color="auto"/>
            <w:bottom w:val="none" w:sz="0" w:space="0" w:color="auto"/>
            <w:right w:val="none" w:sz="0" w:space="0" w:color="auto"/>
          </w:divBdr>
        </w:div>
        <w:div w:id="1015614924">
          <w:marLeft w:val="0"/>
          <w:marRight w:val="0"/>
          <w:marTop w:val="0"/>
          <w:marBottom w:val="0"/>
          <w:divBdr>
            <w:top w:val="none" w:sz="0" w:space="0" w:color="auto"/>
            <w:left w:val="none" w:sz="0" w:space="0" w:color="auto"/>
            <w:bottom w:val="none" w:sz="0" w:space="0" w:color="auto"/>
            <w:right w:val="none" w:sz="0" w:space="0" w:color="auto"/>
          </w:divBdr>
        </w:div>
        <w:div w:id="1015614926">
          <w:marLeft w:val="0"/>
          <w:marRight w:val="0"/>
          <w:marTop w:val="0"/>
          <w:marBottom w:val="0"/>
          <w:divBdr>
            <w:top w:val="none" w:sz="0" w:space="0" w:color="auto"/>
            <w:left w:val="none" w:sz="0" w:space="0" w:color="auto"/>
            <w:bottom w:val="none" w:sz="0" w:space="0" w:color="auto"/>
            <w:right w:val="none" w:sz="0" w:space="0" w:color="auto"/>
          </w:divBdr>
        </w:div>
        <w:div w:id="1015614979">
          <w:marLeft w:val="0"/>
          <w:marRight w:val="0"/>
          <w:marTop w:val="0"/>
          <w:marBottom w:val="0"/>
          <w:divBdr>
            <w:top w:val="none" w:sz="0" w:space="0" w:color="auto"/>
            <w:left w:val="none" w:sz="0" w:space="0" w:color="auto"/>
            <w:bottom w:val="none" w:sz="0" w:space="0" w:color="auto"/>
            <w:right w:val="none" w:sz="0" w:space="0" w:color="auto"/>
          </w:divBdr>
        </w:div>
        <w:div w:id="1015615022">
          <w:marLeft w:val="0"/>
          <w:marRight w:val="0"/>
          <w:marTop w:val="0"/>
          <w:marBottom w:val="0"/>
          <w:divBdr>
            <w:top w:val="none" w:sz="0" w:space="0" w:color="auto"/>
            <w:left w:val="none" w:sz="0" w:space="0" w:color="auto"/>
            <w:bottom w:val="none" w:sz="0" w:space="0" w:color="auto"/>
            <w:right w:val="none" w:sz="0" w:space="0" w:color="auto"/>
          </w:divBdr>
        </w:div>
        <w:div w:id="1015615061">
          <w:marLeft w:val="0"/>
          <w:marRight w:val="0"/>
          <w:marTop w:val="0"/>
          <w:marBottom w:val="0"/>
          <w:divBdr>
            <w:top w:val="none" w:sz="0" w:space="0" w:color="auto"/>
            <w:left w:val="none" w:sz="0" w:space="0" w:color="auto"/>
            <w:bottom w:val="none" w:sz="0" w:space="0" w:color="auto"/>
            <w:right w:val="none" w:sz="0" w:space="0" w:color="auto"/>
          </w:divBdr>
        </w:div>
        <w:div w:id="1015615071">
          <w:marLeft w:val="0"/>
          <w:marRight w:val="0"/>
          <w:marTop w:val="0"/>
          <w:marBottom w:val="0"/>
          <w:divBdr>
            <w:top w:val="none" w:sz="0" w:space="0" w:color="auto"/>
            <w:left w:val="none" w:sz="0" w:space="0" w:color="auto"/>
            <w:bottom w:val="none" w:sz="0" w:space="0" w:color="auto"/>
            <w:right w:val="none" w:sz="0" w:space="0" w:color="auto"/>
          </w:divBdr>
        </w:div>
        <w:div w:id="1015615093">
          <w:marLeft w:val="0"/>
          <w:marRight w:val="0"/>
          <w:marTop w:val="0"/>
          <w:marBottom w:val="0"/>
          <w:divBdr>
            <w:top w:val="none" w:sz="0" w:space="0" w:color="auto"/>
            <w:left w:val="none" w:sz="0" w:space="0" w:color="auto"/>
            <w:bottom w:val="none" w:sz="0" w:space="0" w:color="auto"/>
            <w:right w:val="none" w:sz="0" w:space="0" w:color="auto"/>
          </w:divBdr>
        </w:div>
        <w:div w:id="1015615106">
          <w:marLeft w:val="0"/>
          <w:marRight w:val="0"/>
          <w:marTop w:val="0"/>
          <w:marBottom w:val="0"/>
          <w:divBdr>
            <w:top w:val="none" w:sz="0" w:space="0" w:color="auto"/>
            <w:left w:val="none" w:sz="0" w:space="0" w:color="auto"/>
            <w:bottom w:val="none" w:sz="0" w:space="0" w:color="auto"/>
            <w:right w:val="none" w:sz="0" w:space="0" w:color="auto"/>
          </w:divBdr>
        </w:div>
        <w:div w:id="1015615157">
          <w:marLeft w:val="0"/>
          <w:marRight w:val="0"/>
          <w:marTop w:val="0"/>
          <w:marBottom w:val="0"/>
          <w:divBdr>
            <w:top w:val="none" w:sz="0" w:space="0" w:color="auto"/>
            <w:left w:val="none" w:sz="0" w:space="0" w:color="auto"/>
            <w:bottom w:val="none" w:sz="0" w:space="0" w:color="auto"/>
            <w:right w:val="none" w:sz="0" w:space="0" w:color="auto"/>
          </w:divBdr>
        </w:div>
        <w:div w:id="1015615189">
          <w:marLeft w:val="0"/>
          <w:marRight w:val="0"/>
          <w:marTop w:val="0"/>
          <w:marBottom w:val="0"/>
          <w:divBdr>
            <w:top w:val="none" w:sz="0" w:space="0" w:color="auto"/>
            <w:left w:val="none" w:sz="0" w:space="0" w:color="auto"/>
            <w:bottom w:val="none" w:sz="0" w:space="0" w:color="auto"/>
            <w:right w:val="none" w:sz="0" w:space="0" w:color="auto"/>
          </w:divBdr>
        </w:div>
        <w:div w:id="1015615222">
          <w:marLeft w:val="0"/>
          <w:marRight w:val="0"/>
          <w:marTop w:val="0"/>
          <w:marBottom w:val="0"/>
          <w:divBdr>
            <w:top w:val="none" w:sz="0" w:space="0" w:color="auto"/>
            <w:left w:val="none" w:sz="0" w:space="0" w:color="auto"/>
            <w:bottom w:val="none" w:sz="0" w:space="0" w:color="auto"/>
            <w:right w:val="none" w:sz="0" w:space="0" w:color="auto"/>
          </w:divBdr>
        </w:div>
        <w:div w:id="1015615236">
          <w:marLeft w:val="0"/>
          <w:marRight w:val="0"/>
          <w:marTop w:val="0"/>
          <w:marBottom w:val="0"/>
          <w:divBdr>
            <w:top w:val="none" w:sz="0" w:space="0" w:color="auto"/>
            <w:left w:val="none" w:sz="0" w:space="0" w:color="auto"/>
            <w:bottom w:val="none" w:sz="0" w:space="0" w:color="auto"/>
            <w:right w:val="none" w:sz="0" w:space="0" w:color="auto"/>
          </w:divBdr>
        </w:div>
        <w:div w:id="1015615274">
          <w:marLeft w:val="0"/>
          <w:marRight w:val="0"/>
          <w:marTop w:val="0"/>
          <w:marBottom w:val="0"/>
          <w:divBdr>
            <w:top w:val="none" w:sz="0" w:space="0" w:color="auto"/>
            <w:left w:val="none" w:sz="0" w:space="0" w:color="auto"/>
            <w:bottom w:val="none" w:sz="0" w:space="0" w:color="auto"/>
            <w:right w:val="none" w:sz="0" w:space="0" w:color="auto"/>
          </w:divBdr>
        </w:div>
        <w:div w:id="1015615276">
          <w:marLeft w:val="0"/>
          <w:marRight w:val="0"/>
          <w:marTop w:val="0"/>
          <w:marBottom w:val="0"/>
          <w:divBdr>
            <w:top w:val="none" w:sz="0" w:space="0" w:color="auto"/>
            <w:left w:val="none" w:sz="0" w:space="0" w:color="auto"/>
            <w:bottom w:val="none" w:sz="0" w:space="0" w:color="auto"/>
            <w:right w:val="none" w:sz="0" w:space="0" w:color="auto"/>
          </w:divBdr>
        </w:div>
        <w:div w:id="1015615289">
          <w:marLeft w:val="0"/>
          <w:marRight w:val="0"/>
          <w:marTop w:val="0"/>
          <w:marBottom w:val="0"/>
          <w:divBdr>
            <w:top w:val="none" w:sz="0" w:space="0" w:color="auto"/>
            <w:left w:val="none" w:sz="0" w:space="0" w:color="auto"/>
            <w:bottom w:val="none" w:sz="0" w:space="0" w:color="auto"/>
            <w:right w:val="none" w:sz="0" w:space="0" w:color="auto"/>
          </w:divBdr>
        </w:div>
        <w:div w:id="1015615316">
          <w:marLeft w:val="0"/>
          <w:marRight w:val="0"/>
          <w:marTop w:val="0"/>
          <w:marBottom w:val="0"/>
          <w:divBdr>
            <w:top w:val="none" w:sz="0" w:space="0" w:color="auto"/>
            <w:left w:val="none" w:sz="0" w:space="0" w:color="auto"/>
            <w:bottom w:val="none" w:sz="0" w:space="0" w:color="auto"/>
            <w:right w:val="none" w:sz="0" w:space="0" w:color="auto"/>
          </w:divBdr>
        </w:div>
        <w:div w:id="1015615327">
          <w:marLeft w:val="0"/>
          <w:marRight w:val="0"/>
          <w:marTop w:val="0"/>
          <w:marBottom w:val="0"/>
          <w:divBdr>
            <w:top w:val="none" w:sz="0" w:space="0" w:color="auto"/>
            <w:left w:val="none" w:sz="0" w:space="0" w:color="auto"/>
            <w:bottom w:val="none" w:sz="0" w:space="0" w:color="auto"/>
            <w:right w:val="none" w:sz="0" w:space="0" w:color="auto"/>
          </w:divBdr>
        </w:div>
        <w:div w:id="1015615388">
          <w:marLeft w:val="0"/>
          <w:marRight w:val="0"/>
          <w:marTop w:val="0"/>
          <w:marBottom w:val="0"/>
          <w:divBdr>
            <w:top w:val="none" w:sz="0" w:space="0" w:color="auto"/>
            <w:left w:val="none" w:sz="0" w:space="0" w:color="auto"/>
            <w:bottom w:val="none" w:sz="0" w:space="0" w:color="auto"/>
            <w:right w:val="none" w:sz="0" w:space="0" w:color="auto"/>
          </w:divBdr>
        </w:div>
        <w:div w:id="1015615397">
          <w:marLeft w:val="0"/>
          <w:marRight w:val="0"/>
          <w:marTop w:val="0"/>
          <w:marBottom w:val="0"/>
          <w:divBdr>
            <w:top w:val="none" w:sz="0" w:space="0" w:color="auto"/>
            <w:left w:val="none" w:sz="0" w:space="0" w:color="auto"/>
            <w:bottom w:val="none" w:sz="0" w:space="0" w:color="auto"/>
            <w:right w:val="none" w:sz="0" w:space="0" w:color="auto"/>
          </w:divBdr>
        </w:div>
        <w:div w:id="1015615398">
          <w:marLeft w:val="0"/>
          <w:marRight w:val="0"/>
          <w:marTop w:val="0"/>
          <w:marBottom w:val="0"/>
          <w:divBdr>
            <w:top w:val="none" w:sz="0" w:space="0" w:color="auto"/>
            <w:left w:val="none" w:sz="0" w:space="0" w:color="auto"/>
            <w:bottom w:val="none" w:sz="0" w:space="0" w:color="auto"/>
            <w:right w:val="none" w:sz="0" w:space="0" w:color="auto"/>
          </w:divBdr>
        </w:div>
        <w:div w:id="1015615428">
          <w:marLeft w:val="0"/>
          <w:marRight w:val="0"/>
          <w:marTop w:val="0"/>
          <w:marBottom w:val="0"/>
          <w:divBdr>
            <w:top w:val="none" w:sz="0" w:space="0" w:color="auto"/>
            <w:left w:val="none" w:sz="0" w:space="0" w:color="auto"/>
            <w:bottom w:val="none" w:sz="0" w:space="0" w:color="auto"/>
            <w:right w:val="none" w:sz="0" w:space="0" w:color="auto"/>
          </w:divBdr>
        </w:div>
        <w:div w:id="1015615451">
          <w:marLeft w:val="0"/>
          <w:marRight w:val="0"/>
          <w:marTop w:val="0"/>
          <w:marBottom w:val="0"/>
          <w:divBdr>
            <w:top w:val="none" w:sz="0" w:space="0" w:color="auto"/>
            <w:left w:val="none" w:sz="0" w:space="0" w:color="auto"/>
            <w:bottom w:val="none" w:sz="0" w:space="0" w:color="auto"/>
            <w:right w:val="none" w:sz="0" w:space="0" w:color="auto"/>
          </w:divBdr>
        </w:div>
        <w:div w:id="1015615525">
          <w:marLeft w:val="0"/>
          <w:marRight w:val="0"/>
          <w:marTop w:val="0"/>
          <w:marBottom w:val="0"/>
          <w:divBdr>
            <w:top w:val="none" w:sz="0" w:space="0" w:color="auto"/>
            <w:left w:val="none" w:sz="0" w:space="0" w:color="auto"/>
            <w:bottom w:val="none" w:sz="0" w:space="0" w:color="auto"/>
            <w:right w:val="none" w:sz="0" w:space="0" w:color="auto"/>
          </w:divBdr>
        </w:div>
        <w:div w:id="1015615534">
          <w:marLeft w:val="0"/>
          <w:marRight w:val="0"/>
          <w:marTop w:val="0"/>
          <w:marBottom w:val="0"/>
          <w:divBdr>
            <w:top w:val="none" w:sz="0" w:space="0" w:color="auto"/>
            <w:left w:val="none" w:sz="0" w:space="0" w:color="auto"/>
            <w:bottom w:val="none" w:sz="0" w:space="0" w:color="auto"/>
            <w:right w:val="none" w:sz="0" w:space="0" w:color="auto"/>
          </w:divBdr>
        </w:div>
        <w:div w:id="1015615536">
          <w:marLeft w:val="0"/>
          <w:marRight w:val="0"/>
          <w:marTop w:val="0"/>
          <w:marBottom w:val="0"/>
          <w:divBdr>
            <w:top w:val="none" w:sz="0" w:space="0" w:color="auto"/>
            <w:left w:val="none" w:sz="0" w:space="0" w:color="auto"/>
            <w:bottom w:val="none" w:sz="0" w:space="0" w:color="auto"/>
            <w:right w:val="none" w:sz="0" w:space="0" w:color="auto"/>
          </w:divBdr>
        </w:div>
        <w:div w:id="1015615546">
          <w:marLeft w:val="0"/>
          <w:marRight w:val="0"/>
          <w:marTop w:val="0"/>
          <w:marBottom w:val="0"/>
          <w:divBdr>
            <w:top w:val="none" w:sz="0" w:space="0" w:color="auto"/>
            <w:left w:val="none" w:sz="0" w:space="0" w:color="auto"/>
            <w:bottom w:val="none" w:sz="0" w:space="0" w:color="auto"/>
            <w:right w:val="none" w:sz="0" w:space="0" w:color="auto"/>
          </w:divBdr>
        </w:div>
        <w:div w:id="1015615701">
          <w:marLeft w:val="0"/>
          <w:marRight w:val="0"/>
          <w:marTop w:val="0"/>
          <w:marBottom w:val="0"/>
          <w:divBdr>
            <w:top w:val="none" w:sz="0" w:space="0" w:color="auto"/>
            <w:left w:val="none" w:sz="0" w:space="0" w:color="auto"/>
            <w:bottom w:val="none" w:sz="0" w:space="0" w:color="auto"/>
            <w:right w:val="none" w:sz="0" w:space="0" w:color="auto"/>
          </w:divBdr>
        </w:div>
        <w:div w:id="1015615719">
          <w:marLeft w:val="0"/>
          <w:marRight w:val="0"/>
          <w:marTop w:val="0"/>
          <w:marBottom w:val="0"/>
          <w:divBdr>
            <w:top w:val="none" w:sz="0" w:space="0" w:color="auto"/>
            <w:left w:val="none" w:sz="0" w:space="0" w:color="auto"/>
            <w:bottom w:val="none" w:sz="0" w:space="0" w:color="auto"/>
            <w:right w:val="none" w:sz="0" w:space="0" w:color="auto"/>
          </w:divBdr>
        </w:div>
        <w:div w:id="1015615732">
          <w:marLeft w:val="0"/>
          <w:marRight w:val="0"/>
          <w:marTop w:val="0"/>
          <w:marBottom w:val="0"/>
          <w:divBdr>
            <w:top w:val="none" w:sz="0" w:space="0" w:color="auto"/>
            <w:left w:val="none" w:sz="0" w:space="0" w:color="auto"/>
            <w:bottom w:val="none" w:sz="0" w:space="0" w:color="auto"/>
            <w:right w:val="none" w:sz="0" w:space="0" w:color="auto"/>
          </w:divBdr>
        </w:div>
        <w:div w:id="1015615747">
          <w:marLeft w:val="0"/>
          <w:marRight w:val="0"/>
          <w:marTop w:val="0"/>
          <w:marBottom w:val="0"/>
          <w:divBdr>
            <w:top w:val="none" w:sz="0" w:space="0" w:color="auto"/>
            <w:left w:val="none" w:sz="0" w:space="0" w:color="auto"/>
            <w:bottom w:val="none" w:sz="0" w:space="0" w:color="auto"/>
            <w:right w:val="none" w:sz="0" w:space="0" w:color="auto"/>
          </w:divBdr>
        </w:div>
        <w:div w:id="1015615766">
          <w:marLeft w:val="0"/>
          <w:marRight w:val="0"/>
          <w:marTop w:val="0"/>
          <w:marBottom w:val="0"/>
          <w:divBdr>
            <w:top w:val="none" w:sz="0" w:space="0" w:color="auto"/>
            <w:left w:val="none" w:sz="0" w:space="0" w:color="auto"/>
            <w:bottom w:val="none" w:sz="0" w:space="0" w:color="auto"/>
            <w:right w:val="none" w:sz="0" w:space="0" w:color="auto"/>
          </w:divBdr>
        </w:div>
        <w:div w:id="1015615789">
          <w:marLeft w:val="0"/>
          <w:marRight w:val="0"/>
          <w:marTop w:val="0"/>
          <w:marBottom w:val="0"/>
          <w:divBdr>
            <w:top w:val="none" w:sz="0" w:space="0" w:color="auto"/>
            <w:left w:val="none" w:sz="0" w:space="0" w:color="auto"/>
            <w:bottom w:val="none" w:sz="0" w:space="0" w:color="auto"/>
            <w:right w:val="none" w:sz="0" w:space="0" w:color="auto"/>
          </w:divBdr>
        </w:div>
        <w:div w:id="1015615841">
          <w:marLeft w:val="0"/>
          <w:marRight w:val="0"/>
          <w:marTop w:val="0"/>
          <w:marBottom w:val="0"/>
          <w:divBdr>
            <w:top w:val="none" w:sz="0" w:space="0" w:color="auto"/>
            <w:left w:val="none" w:sz="0" w:space="0" w:color="auto"/>
            <w:bottom w:val="none" w:sz="0" w:space="0" w:color="auto"/>
            <w:right w:val="none" w:sz="0" w:space="0" w:color="auto"/>
          </w:divBdr>
        </w:div>
        <w:div w:id="1015615867">
          <w:marLeft w:val="0"/>
          <w:marRight w:val="0"/>
          <w:marTop w:val="0"/>
          <w:marBottom w:val="0"/>
          <w:divBdr>
            <w:top w:val="none" w:sz="0" w:space="0" w:color="auto"/>
            <w:left w:val="none" w:sz="0" w:space="0" w:color="auto"/>
            <w:bottom w:val="none" w:sz="0" w:space="0" w:color="auto"/>
            <w:right w:val="none" w:sz="0" w:space="0" w:color="auto"/>
          </w:divBdr>
        </w:div>
        <w:div w:id="1015615869">
          <w:marLeft w:val="0"/>
          <w:marRight w:val="0"/>
          <w:marTop w:val="0"/>
          <w:marBottom w:val="0"/>
          <w:divBdr>
            <w:top w:val="none" w:sz="0" w:space="0" w:color="auto"/>
            <w:left w:val="none" w:sz="0" w:space="0" w:color="auto"/>
            <w:bottom w:val="none" w:sz="0" w:space="0" w:color="auto"/>
            <w:right w:val="none" w:sz="0" w:space="0" w:color="auto"/>
          </w:divBdr>
        </w:div>
        <w:div w:id="1015615877">
          <w:marLeft w:val="0"/>
          <w:marRight w:val="0"/>
          <w:marTop w:val="0"/>
          <w:marBottom w:val="0"/>
          <w:divBdr>
            <w:top w:val="none" w:sz="0" w:space="0" w:color="auto"/>
            <w:left w:val="none" w:sz="0" w:space="0" w:color="auto"/>
            <w:bottom w:val="none" w:sz="0" w:space="0" w:color="auto"/>
            <w:right w:val="none" w:sz="0" w:space="0" w:color="auto"/>
          </w:divBdr>
        </w:div>
        <w:div w:id="1015615900">
          <w:marLeft w:val="0"/>
          <w:marRight w:val="0"/>
          <w:marTop w:val="0"/>
          <w:marBottom w:val="0"/>
          <w:divBdr>
            <w:top w:val="none" w:sz="0" w:space="0" w:color="auto"/>
            <w:left w:val="none" w:sz="0" w:space="0" w:color="auto"/>
            <w:bottom w:val="none" w:sz="0" w:space="0" w:color="auto"/>
            <w:right w:val="none" w:sz="0" w:space="0" w:color="auto"/>
          </w:divBdr>
        </w:div>
        <w:div w:id="1015615907">
          <w:marLeft w:val="0"/>
          <w:marRight w:val="0"/>
          <w:marTop w:val="0"/>
          <w:marBottom w:val="0"/>
          <w:divBdr>
            <w:top w:val="none" w:sz="0" w:space="0" w:color="auto"/>
            <w:left w:val="none" w:sz="0" w:space="0" w:color="auto"/>
            <w:bottom w:val="none" w:sz="0" w:space="0" w:color="auto"/>
            <w:right w:val="none" w:sz="0" w:space="0" w:color="auto"/>
          </w:divBdr>
        </w:div>
        <w:div w:id="1015615961">
          <w:marLeft w:val="0"/>
          <w:marRight w:val="0"/>
          <w:marTop w:val="0"/>
          <w:marBottom w:val="0"/>
          <w:divBdr>
            <w:top w:val="none" w:sz="0" w:space="0" w:color="auto"/>
            <w:left w:val="none" w:sz="0" w:space="0" w:color="auto"/>
            <w:bottom w:val="none" w:sz="0" w:space="0" w:color="auto"/>
            <w:right w:val="none" w:sz="0" w:space="0" w:color="auto"/>
          </w:divBdr>
        </w:div>
        <w:div w:id="1015615997">
          <w:marLeft w:val="0"/>
          <w:marRight w:val="0"/>
          <w:marTop w:val="0"/>
          <w:marBottom w:val="0"/>
          <w:divBdr>
            <w:top w:val="none" w:sz="0" w:space="0" w:color="auto"/>
            <w:left w:val="none" w:sz="0" w:space="0" w:color="auto"/>
            <w:bottom w:val="none" w:sz="0" w:space="0" w:color="auto"/>
            <w:right w:val="none" w:sz="0" w:space="0" w:color="auto"/>
          </w:divBdr>
        </w:div>
        <w:div w:id="1015616016">
          <w:marLeft w:val="0"/>
          <w:marRight w:val="0"/>
          <w:marTop w:val="0"/>
          <w:marBottom w:val="0"/>
          <w:divBdr>
            <w:top w:val="none" w:sz="0" w:space="0" w:color="auto"/>
            <w:left w:val="none" w:sz="0" w:space="0" w:color="auto"/>
            <w:bottom w:val="none" w:sz="0" w:space="0" w:color="auto"/>
            <w:right w:val="none" w:sz="0" w:space="0" w:color="auto"/>
          </w:divBdr>
        </w:div>
        <w:div w:id="1015616084">
          <w:marLeft w:val="0"/>
          <w:marRight w:val="0"/>
          <w:marTop w:val="0"/>
          <w:marBottom w:val="0"/>
          <w:divBdr>
            <w:top w:val="none" w:sz="0" w:space="0" w:color="auto"/>
            <w:left w:val="none" w:sz="0" w:space="0" w:color="auto"/>
            <w:bottom w:val="none" w:sz="0" w:space="0" w:color="auto"/>
            <w:right w:val="none" w:sz="0" w:space="0" w:color="auto"/>
          </w:divBdr>
        </w:div>
        <w:div w:id="1015616086">
          <w:marLeft w:val="0"/>
          <w:marRight w:val="0"/>
          <w:marTop w:val="0"/>
          <w:marBottom w:val="0"/>
          <w:divBdr>
            <w:top w:val="none" w:sz="0" w:space="0" w:color="auto"/>
            <w:left w:val="none" w:sz="0" w:space="0" w:color="auto"/>
            <w:bottom w:val="none" w:sz="0" w:space="0" w:color="auto"/>
            <w:right w:val="none" w:sz="0" w:space="0" w:color="auto"/>
          </w:divBdr>
        </w:div>
        <w:div w:id="1015616159">
          <w:marLeft w:val="0"/>
          <w:marRight w:val="0"/>
          <w:marTop w:val="0"/>
          <w:marBottom w:val="0"/>
          <w:divBdr>
            <w:top w:val="none" w:sz="0" w:space="0" w:color="auto"/>
            <w:left w:val="none" w:sz="0" w:space="0" w:color="auto"/>
            <w:bottom w:val="none" w:sz="0" w:space="0" w:color="auto"/>
            <w:right w:val="none" w:sz="0" w:space="0" w:color="auto"/>
          </w:divBdr>
        </w:div>
        <w:div w:id="1015616217">
          <w:marLeft w:val="0"/>
          <w:marRight w:val="0"/>
          <w:marTop w:val="0"/>
          <w:marBottom w:val="0"/>
          <w:divBdr>
            <w:top w:val="none" w:sz="0" w:space="0" w:color="auto"/>
            <w:left w:val="none" w:sz="0" w:space="0" w:color="auto"/>
            <w:bottom w:val="none" w:sz="0" w:space="0" w:color="auto"/>
            <w:right w:val="none" w:sz="0" w:space="0" w:color="auto"/>
          </w:divBdr>
        </w:div>
        <w:div w:id="1015616263">
          <w:marLeft w:val="0"/>
          <w:marRight w:val="0"/>
          <w:marTop w:val="0"/>
          <w:marBottom w:val="0"/>
          <w:divBdr>
            <w:top w:val="none" w:sz="0" w:space="0" w:color="auto"/>
            <w:left w:val="none" w:sz="0" w:space="0" w:color="auto"/>
            <w:bottom w:val="none" w:sz="0" w:space="0" w:color="auto"/>
            <w:right w:val="none" w:sz="0" w:space="0" w:color="auto"/>
          </w:divBdr>
        </w:div>
        <w:div w:id="1015616267">
          <w:marLeft w:val="0"/>
          <w:marRight w:val="0"/>
          <w:marTop w:val="0"/>
          <w:marBottom w:val="0"/>
          <w:divBdr>
            <w:top w:val="none" w:sz="0" w:space="0" w:color="auto"/>
            <w:left w:val="none" w:sz="0" w:space="0" w:color="auto"/>
            <w:bottom w:val="none" w:sz="0" w:space="0" w:color="auto"/>
            <w:right w:val="none" w:sz="0" w:space="0" w:color="auto"/>
          </w:divBdr>
        </w:div>
        <w:div w:id="1015616284">
          <w:marLeft w:val="0"/>
          <w:marRight w:val="0"/>
          <w:marTop w:val="0"/>
          <w:marBottom w:val="0"/>
          <w:divBdr>
            <w:top w:val="none" w:sz="0" w:space="0" w:color="auto"/>
            <w:left w:val="none" w:sz="0" w:space="0" w:color="auto"/>
            <w:bottom w:val="none" w:sz="0" w:space="0" w:color="auto"/>
            <w:right w:val="none" w:sz="0" w:space="0" w:color="auto"/>
          </w:divBdr>
        </w:div>
        <w:div w:id="1015616365">
          <w:marLeft w:val="0"/>
          <w:marRight w:val="0"/>
          <w:marTop w:val="0"/>
          <w:marBottom w:val="0"/>
          <w:divBdr>
            <w:top w:val="none" w:sz="0" w:space="0" w:color="auto"/>
            <w:left w:val="none" w:sz="0" w:space="0" w:color="auto"/>
            <w:bottom w:val="none" w:sz="0" w:space="0" w:color="auto"/>
            <w:right w:val="none" w:sz="0" w:space="0" w:color="auto"/>
          </w:divBdr>
        </w:div>
        <w:div w:id="1015616401">
          <w:marLeft w:val="0"/>
          <w:marRight w:val="0"/>
          <w:marTop w:val="0"/>
          <w:marBottom w:val="0"/>
          <w:divBdr>
            <w:top w:val="none" w:sz="0" w:space="0" w:color="auto"/>
            <w:left w:val="none" w:sz="0" w:space="0" w:color="auto"/>
            <w:bottom w:val="none" w:sz="0" w:space="0" w:color="auto"/>
            <w:right w:val="none" w:sz="0" w:space="0" w:color="auto"/>
          </w:divBdr>
        </w:div>
        <w:div w:id="1015616434">
          <w:marLeft w:val="0"/>
          <w:marRight w:val="0"/>
          <w:marTop w:val="0"/>
          <w:marBottom w:val="0"/>
          <w:divBdr>
            <w:top w:val="none" w:sz="0" w:space="0" w:color="auto"/>
            <w:left w:val="none" w:sz="0" w:space="0" w:color="auto"/>
            <w:bottom w:val="none" w:sz="0" w:space="0" w:color="auto"/>
            <w:right w:val="none" w:sz="0" w:space="0" w:color="auto"/>
          </w:divBdr>
        </w:div>
        <w:div w:id="1015616437">
          <w:marLeft w:val="0"/>
          <w:marRight w:val="0"/>
          <w:marTop w:val="0"/>
          <w:marBottom w:val="0"/>
          <w:divBdr>
            <w:top w:val="none" w:sz="0" w:space="0" w:color="auto"/>
            <w:left w:val="none" w:sz="0" w:space="0" w:color="auto"/>
            <w:bottom w:val="none" w:sz="0" w:space="0" w:color="auto"/>
            <w:right w:val="none" w:sz="0" w:space="0" w:color="auto"/>
          </w:divBdr>
        </w:div>
        <w:div w:id="1015616440">
          <w:marLeft w:val="0"/>
          <w:marRight w:val="0"/>
          <w:marTop w:val="0"/>
          <w:marBottom w:val="0"/>
          <w:divBdr>
            <w:top w:val="none" w:sz="0" w:space="0" w:color="auto"/>
            <w:left w:val="none" w:sz="0" w:space="0" w:color="auto"/>
            <w:bottom w:val="none" w:sz="0" w:space="0" w:color="auto"/>
            <w:right w:val="none" w:sz="0" w:space="0" w:color="auto"/>
          </w:divBdr>
        </w:div>
        <w:div w:id="1015616444">
          <w:marLeft w:val="0"/>
          <w:marRight w:val="0"/>
          <w:marTop w:val="0"/>
          <w:marBottom w:val="0"/>
          <w:divBdr>
            <w:top w:val="none" w:sz="0" w:space="0" w:color="auto"/>
            <w:left w:val="none" w:sz="0" w:space="0" w:color="auto"/>
            <w:bottom w:val="none" w:sz="0" w:space="0" w:color="auto"/>
            <w:right w:val="none" w:sz="0" w:space="0" w:color="auto"/>
          </w:divBdr>
        </w:div>
        <w:div w:id="1015616454">
          <w:marLeft w:val="0"/>
          <w:marRight w:val="0"/>
          <w:marTop w:val="0"/>
          <w:marBottom w:val="0"/>
          <w:divBdr>
            <w:top w:val="none" w:sz="0" w:space="0" w:color="auto"/>
            <w:left w:val="none" w:sz="0" w:space="0" w:color="auto"/>
            <w:bottom w:val="none" w:sz="0" w:space="0" w:color="auto"/>
            <w:right w:val="none" w:sz="0" w:space="0" w:color="auto"/>
          </w:divBdr>
        </w:div>
        <w:div w:id="1015616460">
          <w:marLeft w:val="0"/>
          <w:marRight w:val="0"/>
          <w:marTop w:val="0"/>
          <w:marBottom w:val="0"/>
          <w:divBdr>
            <w:top w:val="none" w:sz="0" w:space="0" w:color="auto"/>
            <w:left w:val="none" w:sz="0" w:space="0" w:color="auto"/>
            <w:bottom w:val="none" w:sz="0" w:space="0" w:color="auto"/>
            <w:right w:val="none" w:sz="0" w:space="0" w:color="auto"/>
          </w:divBdr>
        </w:div>
        <w:div w:id="1015616483">
          <w:marLeft w:val="0"/>
          <w:marRight w:val="0"/>
          <w:marTop w:val="0"/>
          <w:marBottom w:val="0"/>
          <w:divBdr>
            <w:top w:val="none" w:sz="0" w:space="0" w:color="auto"/>
            <w:left w:val="none" w:sz="0" w:space="0" w:color="auto"/>
            <w:bottom w:val="none" w:sz="0" w:space="0" w:color="auto"/>
            <w:right w:val="none" w:sz="0" w:space="0" w:color="auto"/>
          </w:divBdr>
        </w:div>
        <w:div w:id="1015616513">
          <w:marLeft w:val="0"/>
          <w:marRight w:val="0"/>
          <w:marTop w:val="0"/>
          <w:marBottom w:val="0"/>
          <w:divBdr>
            <w:top w:val="none" w:sz="0" w:space="0" w:color="auto"/>
            <w:left w:val="none" w:sz="0" w:space="0" w:color="auto"/>
            <w:bottom w:val="none" w:sz="0" w:space="0" w:color="auto"/>
            <w:right w:val="none" w:sz="0" w:space="0" w:color="auto"/>
          </w:divBdr>
        </w:div>
        <w:div w:id="1015616608">
          <w:marLeft w:val="0"/>
          <w:marRight w:val="0"/>
          <w:marTop w:val="0"/>
          <w:marBottom w:val="0"/>
          <w:divBdr>
            <w:top w:val="none" w:sz="0" w:space="0" w:color="auto"/>
            <w:left w:val="none" w:sz="0" w:space="0" w:color="auto"/>
            <w:bottom w:val="none" w:sz="0" w:space="0" w:color="auto"/>
            <w:right w:val="none" w:sz="0" w:space="0" w:color="auto"/>
          </w:divBdr>
        </w:div>
        <w:div w:id="1015616617">
          <w:marLeft w:val="0"/>
          <w:marRight w:val="0"/>
          <w:marTop w:val="0"/>
          <w:marBottom w:val="0"/>
          <w:divBdr>
            <w:top w:val="none" w:sz="0" w:space="0" w:color="auto"/>
            <w:left w:val="none" w:sz="0" w:space="0" w:color="auto"/>
            <w:bottom w:val="none" w:sz="0" w:space="0" w:color="auto"/>
            <w:right w:val="none" w:sz="0" w:space="0" w:color="auto"/>
          </w:divBdr>
        </w:div>
      </w:divsChild>
    </w:div>
    <w:div w:id="1015615855">
      <w:marLeft w:val="0"/>
      <w:marRight w:val="0"/>
      <w:marTop w:val="0"/>
      <w:marBottom w:val="0"/>
      <w:divBdr>
        <w:top w:val="none" w:sz="0" w:space="0" w:color="auto"/>
        <w:left w:val="none" w:sz="0" w:space="0" w:color="auto"/>
        <w:bottom w:val="none" w:sz="0" w:space="0" w:color="auto"/>
        <w:right w:val="none" w:sz="0" w:space="0" w:color="auto"/>
      </w:divBdr>
    </w:div>
    <w:div w:id="1015616038">
      <w:marLeft w:val="0"/>
      <w:marRight w:val="0"/>
      <w:marTop w:val="0"/>
      <w:marBottom w:val="0"/>
      <w:divBdr>
        <w:top w:val="none" w:sz="0" w:space="0" w:color="auto"/>
        <w:left w:val="none" w:sz="0" w:space="0" w:color="auto"/>
        <w:bottom w:val="none" w:sz="0" w:space="0" w:color="auto"/>
        <w:right w:val="none" w:sz="0" w:space="0" w:color="auto"/>
      </w:divBdr>
    </w:div>
    <w:div w:id="1015616149">
      <w:marLeft w:val="0"/>
      <w:marRight w:val="0"/>
      <w:marTop w:val="0"/>
      <w:marBottom w:val="0"/>
      <w:divBdr>
        <w:top w:val="none" w:sz="0" w:space="0" w:color="auto"/>
        <w:left w:val="none" w:sz="0" w:space="0" w:color="auto"/>
        <w:bottom w:val="none" w:sz="0" w:space="0" w:color="auto"/>
        <w:right w:val="none" w:sz="0" w:space="0" w:color="auto"/>
      </w:divBdr>
    </w:div>
    <w:div w:id="1015616195">
      <w:marLeft w:val="0"/>
      <w:marRight w:val="0"/>
      <w:marTop w:val="0"/>
      <w:marBottom w:val="0"/>
      <w:divBdr>
        <w:top w:val="none" w:sz="0" w:space="0" w:color="auto"/>
        <w:left w:val="none" w:sz="0" w:space="0" w:color="auto"/>
        <w:bottom w:val="none" w:sz="0" w:space="0" w:color="auto"/>
        <w:right w:val="none" w:sz="0" w:space="0" w:color="auto"/>
      </w:divBdr>
    </w:div>
    <w:div w:id="1015616221">
      <w:marLeft w:val="0"/>
      <w:marRight w:val="0"/>
      <w:marTop w:val="0"/>
      <w:marBottom w:val="0"/>
      <w:divBdr>
        <w:top w:val="none" w:sz="0" w:space="0" w:color="auto"/>
        <w:left w:val="none" w:sz="0" w:space="0" w:color="auto"/>
        <w:bottom w:val="none" w:sz="0" w:space="0" w:color="auto"/>
        <w:right w:val="none" w:sz="0" w:space="0" w:color="auto"/>
      </w:divBdr>
    </w:div>
    <w:div w:id="1015616248">
      <w:marLeft w:val="0"/>
      <w:marRight w:val="0"/>
      <w:marTop w:val="0"/>
      <w:marBottom w:val="0"/>
      <w:divBdr>
        <w:top w:val="none" w:sz="0" w:space="0" w:color="auto"/>
        <w:left w:val="none" w:sz="0" w:space="0" w:color="auto"/>
        <w:bottom w:val="none" w:sz="0" w:space="0" w:color="auto"/>
        <w:right w:val="none" w:sz="0" w:space="0" w:color="auto"/>
      </w:divBdr>
    </w:div>
    <w:div w:id="1015616324">
      <w:marLeft w:val="0"/>
      <w:marRight w:val="0"/>
      <w:marTop w:val="0"/>
      <w:marBottom w:val="0"/>
      <w:divBdr>
        <w:top w:val="none" w:sz="0" w:space="0" w:color="auto"/>
        <w:left w:val="none" w:sz="0" w:space="0" w:color="auto"/>
        <w:bottom w:val="none" w:sz="0" w:space="0" w:color="auto"/>
        <w:right w:val="none" w:sz="0" w:space="0" w:color="auto"/>
      </w:divBdr>
    </w:div>
    <w:div w:id="1015616562">
      <w:marLeft w:val="0"/>
      <w:marRight w:val="0"/>
      <w:marTop w:val="0"/>
      <w:marBottom w:val="0"/>
      <w:divBdr>
        <w:top w:val="none" w:sz="0" w:space="0" w:color="auto"/>
        <w:left w:val="none" w:sz="0" w:space="0" w:color="auto"/>
        <w:bottom w:val="none" w:sz="0" w:space="0" w:color="auto"/>
        <w:right w:val="none" w:sz="0" w:space="0" w:color="auto"/>
      </w:divBdr>
      <w:divsChild>
        <w:div w:id="1015614055">
          <w:marLeft w:val="0"/>
          <w:marRight w:val="0"/>
          <w:marTop w:val="0"/>
          <w:marBottom w:val="0"/>
          <w:divBdr>
            <w:top w:val="none" w:sz="0" w:space="0" w:color="auto"/>
            <w:left w:val="none" w:sz="0" w:space="0" w:color="auto"/>
            <w:bottom w:val="none" w:sz="0" w:space="0" w:color="auto"/>
            <w:right w:val="none" w:sz="0" w:space="0" w:color="auto"/>
          </w:divBdr>
        </w:div>
        <w:div w:id="1015614057">
          <w:marLeft w:val="0"/>
          <w:marRight w:val="0"/>
          <w:marTop w:val="0"/>
          <w:marBottom w:val="0"/>
          <w:divBdr>
            <w:top w:val="none" w:sz="0" w:space="0" w:color="auto"/>
            <w:left w:val="none" w:sz="0" w:space="0" w:color="auto"/>
            <w:bottom w:val="none" w:sz="0" w:space="0" w:color="auto"/>
            <w:right w:val="none" w:sz="0" w:space="0" w:color="auto"/>
          </w:divBdr>
        </w:div>
        <w:div w:id="1015614058">
          <w:marLeft w:val="0"/>
          <w:marRight w:val="0"/>
          <w:marTop w:val="0"/>
          <w:marBottom w:val="0"/>
          <w:divBdr>
            <w:top w:val="none" w:sz="0" w:space="0" w:color="auto"/>
            <w:left w:val="none" w:sz="0" w:space="0" w:color="auto"/>
            <w:bottom w:val="none" w:sz="0" w:space="0" w:color="auto"/>
            <w:right w:val="none" w:sz="0" w:space="0" w:color="auto"/>
          </w:divBdr>
        </w:div>
        <w:div w:id="1015614059">
          <w:marLeft w:val="0"/>
          <w:marRight w:val="0"/>
          <w:marTop w:val="0"/>
          <w:marBottom w:val="0"/>
          <w:divBdr>
            <w:top w:val="none" w:sz="0" w:space="0" w:color="auto"/>
            <w:left w:val="none" w:sz="0" w:space="0" w:color="auto"/>
            <w:bottom w:val="none" w:sz="0" w:space="0" w:color="auto"/>
            <w:right w:val="none" w:sz="0" w:space="0" w:color="auto"/>
          </w:divBdr>
        </w:div>
        <w:div w:id="1015614060">
          <w:marLeft w:val="0"/>
          <w:marRight w:val="0"/>
          <w:marTop w:val="0"/>
          <w:marBottom w:val="0"/>
          <w:divBdr>
            <w:top w:val="none" w:sz="0" w:space="0" w:color="auto"/>
            <w:left w:val="none" w:sz="0" w:space="0" w:color="auto"/>
            <w:bottom w:val="none" w:sz="0" w:space="0" w:color="auto"/>
            <w:right w:val="none" w:sz="0" w:space="0" w:color="auto"/>
          </w:divBdr>
        </w:div>
        <w:div w:id="1015614061">
          <w:marLeft w:val="0"/>
          <w:marRight w:val="0"/>
          <w:marTop w:val="0"/>
          <w:marBottom w:val="0"/>
          <w:divBdr>
            <w:top w:val="none" w:sz="0" w:space="0" w:color="auto"/>
            <w:left w:val="none" w:sz="0" w:space="0" w:color="auto"/>
            <w:bottom w:val="none" w:sz="0" w:space="0" w:color="auto"/>
            <w:right w:val="none" w:sz="0" w:space="0" w:color="auto"/>
          </w:divBdr>
        </w:div>
        <w:div w:id="1015614063">
          <w:marLeft w:val="0"/>
          <w:marRight w:val="0"/>
          <w:marTop w:val="0"/>
          <w:marBottom w:val="0"/>
          <w:divBdr>
            <w:top w:val="none" w:sz="0" w:space="0" w:color="auto"/>
            <w:left w:val="none" w:sz="0" w:space="0" w:color="auto"/>
            <w:bottom w:val="none" w:sz="0" w:space="0" w:color="auto"/>
            <w:right w:val="none" w:sz="0" w:space="0" w:color="auto"/>
          </w:divBdr>
        </w:div>
        <w:div w:id="1015614064">
          <w:marLeft w:val="0"/>
          <w:marRight w:val="0"/>
          <w:marTop w:val="0"/>
          <w:marBottom w:val="0"/>
          <w:divBdr>
            <w:top w:val="none" w:sz="0" w:space="0" w:color="auto"/>
            <w:left w:val="none" w:sz="0" w:space="0" w:color="auto"/>
            <w:bottom w:val="none" w:sz="0" w:space="0" w:color="auto"/>
            <w:right w:val="none" w:sz="0" w:space="0" w:color="auto"/>
          </w:divBdr>
        </w:div>
        <w:div w:id="1015614066">
          <w:marLeft w:val="0"/>
          <w:marRight w:val="0"/>
          <w:marTop w:val="0"/>
          <w:marBottom w:val="0"/>
          <w:divBdr>
            <w:top w:val="none" w:sz="0" w:space="0" w:color="auto"/>
            <w:left w:val="none" w:sz="0" w:space="0" w:color="auto"/>
            <w:bottom w:val="none" w:sz="0" w:space="0" w:color="auto"/>
            <w:right w:val="none" w:sz="0" w:space="0" w:color="auto"/>
          </w:divBdr>
        </w:div>
        <w:div w:id="1015614067">
          <w:marLeft w:val="0"/>
          <w:marRight w:val="0"/>
          <w:marTop w:val="0"/>
          <w:marBottom w:val="0"/>
          <w:divBdr>
            <w:top w:val="none" w:sz="0" w:space="0" w:color="auto"/>
            <w:left w:val="none" w:sz="0" w:space="0" w:color="auto"/>
            <w:bottom w:val="none" w:sz="0" w:space="0" w:color="auto"/>
            <w:right w:val="none" w:sz="0" w:space="0" w:color="auto"/>
          </w:divBdr>
        </w:div>
        <w:div w:id="1015614068">
          <w:marLeft w:val="0"/>
          <w:marRight w:val="0"/>
          <w:marTop w:val="0"/>
          <w:marBottom w:val="0"/>
          <w:divBdr>
            <w:top w:val="none" w:sz="0" w:space="0" w:color="auto"/>
            <w:left w:val="none" w:sz="0" w:space="0" w:color="auto"/>
            <w:bottom w:val="none" w:sz="0" w:space="0" w:color="auto"/>
            <w:right w:val="none" w:sz="0" w:space="0" w:color="auto"/>
          </w:divBdr>
        </w:div>
        <w:div w:id="1015614069">
          <w:marLeft w:val="0"/>
          <w:marRight w:val="0"/>
          <w:marTop w:val="0"/>
          <w:marBottom w:val="0"/>
          <w:divBdr>
            <w:top w:val="none" w:sz="0" w:space="0" w:color="auto"/>
            <w:left w:val="none" w:sz="0" w:space="0" w:color="auto"/>
            <w:bottom w:val="none" w:sz="0" w:space="0" w:color="auto"/>
            <w:right w:val="none" w:sz="0" w:space="0" w:color="auto"/>
          </w:divBdr>
        </w:div>
        <w:div w:id="1015614070">
          <w:marLeft w:val="0"/>
          <w:marRight w:val="0"/>
          <w:marTop w:val="0"/>
          <w:marBottom w:val="0"/>
          <w:divBdr>
            <w:top w:val="none" w:sz="0" w:space="0" w:color="auto"/>
            <w:left w:val="none" w:sz="0" w:space="0" w:color="auto"/>
            <w:bottom w:val="none" w:sz="0" w:space="0" w:color="auto"/>
            <w:right w:val="none" w:sz="0" w:space="0" w:color="auto"/>
          </w:divBdr>
        </w:div>
        <w:div w:id="1015614071">
          <w:marLeft w:val="0"/>
          <w:marRight w:val="0"/>
          <w:marTop w:val="0"/>
          <w:marBottom w:val="0"/>
          <w:divBdr>
            <w:top w:val="none" w:sz="0" w:space="0" w:color="auto"/>
            <w:left w:val="none" w:sz="0" w:space="0" w:color="auto"/>
            <w:bottom w:val="none" w:sz="0" w:space="0" w:color="auto"/>
            <w:right w:val="none" w:sz="0" w:space="0" w:color="auto"/>
          </w:divBdr>
        </w:div>
        <w:div w:id="1015614072">
          <w:marLeft w:val="0"/>
          <w:marRight w:val="0"/>
          <w:marTop w:val="0"/>
          <w:marBottom w:val="0"/>
          <w:divBdr>
            <w:top w:val="none" w:sz="0" w:space="0" w:color="auto"/>
            <w:left w:val="none" w:sz="0" w:space="0" w:color="auto"/>
            <w:bottom w:val="none" w:sz="0" w:space="0" w:color="auto"/>
            <w:right w:val="none" w:sz="0" w:space="0" w:color="auto"/>
          </w:divBdr>
        </w:div>
        <w:div w:id="1015614073">
          <w:marLeft w:val="0"/>
          <w:marRight w:val="0"/>
          <w:marTop w:val="0"/>
          <w:marBottom w:val="0"/>
          <w:divBdr>
            <w:top w:val="none" w:sz="0" w:space="0" w:color="auto"/>
            <w:left w:val="none" w:sz="0" w:space="0" w:color="auto"/>
            <w:bottom w:val="none" w:sz="0" w:space="0" w:color="auto"/>
            <w:right w:val="none" w:sz="0" w:space="0" w:color="auto"/>
          </w:divBdr>
        </w:div>
        <w:div w:id="1015614074">
          <w:marLeft w:val="0"/>
          <w:marRight w:val="0"/>
          <w:marTop w:val="0"/>
          <w:marBottom w:val="0"/>
          <w:divBdr>
            <w:top w:val="none" w:sz="0" w:space="0" w:color="auto"/>
            <w:left w:val="none" w:sz="0" w:space="0" w:color="auto"/>
            <w:bottom w:val="none" w:sz="0" w:space="0" w:color="auto"/>
            <w:right w:val="none" w:sz="0" w:space="0" w:color="auto"/>
          </w:divBdr>
        </w:div>
        <w:div w:id="1015614076">
          <w:marLeft w:val="0"/>
          <w:marRight w:val="0"/>
          <w:marTop w:val="0"/>
          <w:marBottom w:val="0"/>
          <w:divBdr>
            <w:top w:val="none" w:sz="0" w:space="0" w:color="auto"/>
            <w:left w:val="none" w:sz="0" w:space="0" w:color="auto"/>
            <w:bottom w:val="none" w:sz="0" w:space="0" w:color="auto"/>
            <w:right w:val="none" w:sz="0" w:space="0" w:color="auto"/>
          </w:divBdr>
        </w:div>
        <w:div w:id="1015614078">
          <w:marLeft w:val="0"/>
          <w:marRight w:val="0"/>
          <w:marTop w:val="0"/>
          <w:marBottom w:val="0"/>
          <w:divBdr>
            <w:top w:val="none" w:sz="0" w:space="0" w:color="auto"/>
            <w:left w:val="none" w:sz="0" w:space="0" w:color="auto"/>
            <w:bottom w:val="none" w:sz="0" w:space="0" w:color="auto"/>
            <w:right w:val="none" w:sz="0" w:space="0" w:color="auto"/>
          </w:divBdr>
        </w:div>
        <w:div w:id="1015614079">
          <w:marLeft w:val="0"/>
          <w:marRight w:val="0"/>
          <w:marTop w:val="0"/>
          <w:marBottom w:val="0"/>
          <w:divBdr>
            <w:top w:val="none" w:sz="0" w:space="0" w:color="auto"/>
            <w:left w:val="none" w:sz="0" w:space="0" w:color="auto"/>
            <w:bottom w:val="none" w:sz="0" w:space="0" w:color="auto"/>
            <w:right w:val="none" w:sz="0" w:space="0" w:color="auto"/>
          </w:divBdr>
        </w:div>
        <w:div w:id="1015614080">
          <w:marLeft w:val="0"/>
          <w:marRight w:val="0"/>
          <w:marTop w:val="0"/>
          <w:marBottom w:val="0"/>
          <w:divBdr>
            <w:top w:val="none" w:sz="0" w:space="0" w:color="auto"/>
            <w:left w:val="none" w:sz="0" w:space="0" w:color="auto"/>
            <w:bottom w:val="none" w:sz="0" w:space="0" w:color="auto"/>
            <w:right w:val="none" w:sz="0" w:space="0" w:color="auto"/>
          </w:divBdr>
        </w:div>
        <w:div w:id="1015614081">
          <w:marLeft w:val="0"/>
          <w:marRight w:val="0"/>
          <w:marTop w:val="0"/>
          <w:marBottom w:val="0"/>
          <w:divBdr>
            <w:top w:val="none" w:sz="0" w:space="0" w:color="auto"/>
            <w:left w:val="none" w:sz="0" w:space="0" w:color="auto"/>
            <w:bottom w:val="none" w:sz="0" w:space="0" w:color="auto"/>
            <w:right w:val="none" w:sz="0" w:space="0" w:color="auto"/>
          </w:divBdr>
        </w:div>
        <w:div w:id="1015614082">
          <w:marLeft w:val="0"/>
          <w:marRight w:val="0"/>
          <w:marTop w:val="0"/>
          <w:marBottom w:val="0"/>
          <w:divBdr>
            <w:top w:val="none" w:sz="0" w:space="0" w:color="auto"/>
            <w:left w:val="none" w:sz="0" w:space="0" w:color="auto"/>
            <w:bottom w:val="none" w:sz="0" w:space="0" w:color="auto"/>
            <w:right w:val="none" w:sz="0" w:space="0" w:color="auto"/>
          </w:divBdr>
        </w:div>
        <w:div w:id="1015614083">
          <w:marLeft w:val="0"/>
          <w:marRight w:val="0"/>
          <w:marTop w:val="0"/>
          <w:marBottom w:val="0"/>
          <w:divBdr>
            <w:top w:val="none" w:sz="0" w:space="0" w:color="auto"/>
            <w:left w:val="none" w:sz="0" w:space="0" w:color="auto"/>
            <w:bottom w:val="none" w:sz="0" w:space="0" w:color="auto"/>
            <w:right w:val="none" w:sz="0" w:space="0" w:color="auto"/>
          </w:divBdr>
        </w:div>
        <w:div w:id="1015614084">
          <w:marLeft w:val="0"/>
          <w:marRight w:val="0"/>
          <w:marTop w:val="0"/>
          <w:marBottom w:val="0"/>
          <w:divBdr>
            <w:top w:val="none" w:sz="0" w:space="0" w:color="auto"/>
            <w:left w:val="none" w:sz="0" w:space="0" w:color="auto"/>
            <w:bottom w:val="none" w:sz="0" w:space="0" w:color="auto"/>
            <w:right w:val="none" w:sz="0" w:space="0" w:color="auto"/>
          </w:divBdr>
        </w:div>
        <w:div w:id="1015614085">
          <w:marLeft w:val="0"/>
          <w:marRight w:val="0"/>
          <w:marTop w:val="0"/>
          <w:marBottom w:val="0"/>
          <w:divBdr>
            <w:top w:val="none" w:sz="0" w:space="0" w:color="auto"/>
            <w:left w:val="none" w:sz="0" w:space="0" w:color="auto"/>
            <w:bottom w:val="none" w:sz="0" w:space="0" w:color="auto"/>
            <w:right w:val="none" w:sz="0" w:space="0" w:color="auto"/>
          </w:divBdr>
        </w:div>
        <w:div w:id="1015614086">
          <w:marLeft w:val="0"/>
          <w:marRight w:val="0"/>
          <w:marTop w:val="0"/>
          <w:marBottom w:val="0"/>
          <w:divBdr>
            <w:top w:val="none" w:sz="0" w:space="0" w:color="auto"/>
            <w:left w:val="none" w:sz="0" w:space="0" w:color="auto"/>
            <w:bottom w:val="none" w:sz="0" w:space="0" w:color="auto"/>
            <w:right w:val="none" w:sz="0" w:space="0" w:color="auto"/>
          </w:divBdr>
        </w:div>
        <w:div w:id="1015614087">
          <w:marLeft w:val="0"/>
          <w:marRight w:val="0"/>
          <w:marTop w:val="0"/>
          <w:marBottom w:val="0"/>
          <w:divBdr>
            <w:top w:val="none" w:sz="0" w:space="0" w:color="auto"/>
            <w:left w:val="none" w:sz="0" w:space="0" w:color="auto"/>
            <w:bottom w:val="none" w:sz="0" w:space="0" w:color="auto"/>
            <w:right w:val="none" w:sz="0" w:space="0" w:color="auto"/>
          </w:divBdr>
        </w:div>
        <w:div w:id="1015614088">
          <w:marLeft w:val="0"/>
          <w:marRight w:val="0"/>
          <w:marTop w:val="0"/>
          <w:marBottom w:val="0"/>
          <w:divBdr>
            <w:top w:val="none" w:sz="0" w:space="0" w:color="auto"/>
            <w:left w:val="none" w:sz="0" w:space="0" w:color="auto"/>
            <w:bottom w:val="none" w:sz="0" w:space="0" w:color="auto"/>
            <w:right w:val="none" w:sz="0" w:space="0" w:color="auto"/>
          </w:divBdr>
        </w:div>
        <w:div w:id="1015614090">
          <w:marLeft w:val="0"/>
          <w:marRight w:val="0"/>
          <w:marTop w:val="0"/>
          <w:marBottom w:val="0"/>
          <w:divBdr>
            <w:top w:val="none" w:sz="0" w:space="0" w:color="auto"/>
            <w:left w:val="none" w:sz="0" w:space="0" w:color="auto"/>
            <w:bottom w:val="none" w:sz="0" w:space="0" w:color="auto"/>
            <w:right w:val="none" w:sz="0" w:space="0" w:color="auto"/>
          </w:divBdr>
        </w:div>
        <w:div w:id="1015614091">
          <w:marLeft w:val="0"/>
          <w:marRight w:val="0"/>
          <w:marTop w:val="0"/>
          <w:marBottom w:val="0"/>
          <w:divBdr>
            <w:top w:val="none" w:sz="0" w:space="0" w:color="auto"/>
            <w:left w:val="none" w:sz="0" w:space="0" w:color="auto"/>
            <w:bottom w:val="none" w:sz="0" w:space="0" w:color="auto"/>
            <w:right w:val="none" w:sz="0" w:space="0" w:color="auto"/>
          </w:divBdr>
        </w:div>
        <w:div w:id="1015614092">
          <w:marLeft w:val="0"/>
          <w:marRight w:val="0"/>
          <w:marTop w:val="0"/>
          <w:marBottom w:val="0"/>
          <w:divBdr>
            <w:top w:val="none" w:sz="0" w:space="0" w:color="auto"/>
            <w:left w:val="none" w:sz="0" w:space="0" w:color="auto"/>
            <w:bottom w:val="none" w:sz="0" w:space="0" w:color="auto"/>
            <w:right w:val="none" w:sz="0" w:space="0" w:color="auto"/>
          </w:divBdr>
        </w:div>
        <w:div w:id="1015614093">
          <w:marLeft w:val="0"/>
          <w:marRight w:val="0"/>
          <w:marTop w:val="0"/>
          <w:marBottom w:val="0"/>
          <w:divBdr>
            <w:top w:val="none" w:sz="0" w:space="0" w:color="auto"/>
            <w:left w:val="none" w:sz="0" w:space="0" w:color="auto"/>
            <w:bottom w:val="none" w:sz="0" w:space="0" w:color="auto"/>
            <w:right w:val="none" w:sz="0" w:space="0" w:color="auto"/>
          </w:divBdr>
        </w:div>
        <w:div w:id="1015614094">
          <w:marLeft w:val="0"/>
          <w:marRight w:val="0"/>
          <w:marTop w:val="0"/>
          <w:marBottom w:val="0"/>
          <w:divBdr>
            <w:top w:val="none" w:sz="0" w:space="0" w:color="auto"/>
            <w:left w:val="none" w:sz="0" w:space="0" w:color="auto"/>
            <w:bottom w:val="none" w:sz="0" w:space="0" w:color="auto"/>
            <w:right w:val="none" w:sz="0" w:space="0" w:color="auto"/>
          </w:divBdr>
        </w:div>
        <w:div w:id="1015614095">
          <w:marLeft w:val="0"/>
          <w:marRight w:val="0"/>
          <w:marTop w:val="0"/>
          <w:marBottom w:val="0"/>
          <w:divBdr>
            <w:top w:val="none" w:sz="0" w:space="0" w:color="auto"/>
            <w:left w:val="none" w:sz="0" w:space="0" w:color="auto"/>
            <w:bottom w:val="none" w:sz="0" w:space="0" w:color="auto"/>
            <w:right w:val="none" w:sz="0" w:space="0" w:color="auto"/>
          </w:divBdr>
        </w:div>
        <w:div w:id="1015614096">
          <w:marLeft w:val="0"/>
          <w:marRight w:val="0"/>
          <w:marTop w:val="0"/>
          <w:marBottom w:val="0"/>
          <w:divBdr>
            <w:top w:val="none" w:sz="0" w:space="0" w:color="auto"/>
            <w:left w:val="none" w:sz="0" w:space="0" w:color="auto"/>
            <w:bottom w:val="none" w:sz="0" w:space="0" w:color="auto"/>
            <w:right w:val="none" w:sz="0" w:space="0" w:color="auto"/>
          </w:divBdr>
        </w:div>
        <w:div w:id="1015614097">
          <w:marLeft w:val="0"/>
          <w:marRight w:val="0"/>
          <w:marTop w:val="0"/>
          <w:marBottom w:val="0"/>
          <w:divBdr>
            <w:top w:val="none" w:sz="0" w:space="0" w:color="auto"/>
            <w:left w:val="none" w:sz="0" w:space="0" w:color="auto"/>
            <w:bottom w:val="none" w:sz="0" w:space="0" w:color="auto"/>
            <w:right w:val="none" w:sz="0" w:space="0" w:color="auto"/>
          </w:divBdr>
        </w:div>
        <w:div w:id="1015614098">
          <w:marLeft w:val="0"/>
          <w:marRight w:val="0"/>
          <w:marTop w:val="0"/>
          <w:marBottom w:val="0"/>
          <w:divBdr>
            <w:top w:val="none" w:sz="0" w:space="0" w:color="auto"/>
            <w:left w:val="none" w:sz="0" w:space="0" w:color="auto"/>
            <w:bottom w:val="none" w:sz="0" w:space="0" w:color="auto"/>
            <w:right w:val="none" w:sz="0" w:space="0" w:color="auto"/>
          </w:divBdr>
        </w:div>
        <w:div w:id="1015614099">
          <w:marLeft w:val="0"/>
          <w:marRight w:val="0"/>
          <w:marTop w:val="0"/>
          <w:marBottom w:val="0"/>
          <w:divBdr>
            <w:top w:val="none" w:sz="0" w:space="0" w:color="auto"/>
            <w:left w:val="none" w:sz="0" w:space="0" w:color="auto"/>
            <w:bottom w:val="none" w:sz="0" w:space="0" w:color="auto"/>
            <w:right w:val="none" w:sz="0" w:space="0" w:color="auto"/>
          </w:divBdr>
        </w:div>
        <w:div w:id="1015614100">
          <w:marLeft w:val="0"/>
          <w:marRight w:val="0"/>
          <w:marTop w:val="0"/>
          <w:marBottom w:val="0"/>
          <w:divBdr>
            <w:top w:val="none" w:sz="0" w:space="0" w:color="auto"/>
            <w:left w:val="none" w:sz="0" w:space="0" w:color="auto"/>
            <w:bottom w:val="none" w:sz="0" w:space="0" w:color="auto"/>
            <w:right w:val="none" w:sz="0" w:space="0" w:color="auto"/>
          </w:divBdr>
        </w:div>
        <w:div w:id="1015614101">
          <w:marLeft w:val="0"/>
          <w:marRight w:val="0"/>
          <w:marTop w:val="0"/>
          <w:marBottom w:val="0"/>
          <w:divBdr>
            <w:top w:val="none" w:sz="0" w:space="0" w:color="auto"/>
            <w:left w:val="none" w:sz="0" w:space="0" w:color="auto"/>
            <w:bottom w:val="none" w:sz="0" w:space="0" w:color="auto"/>
            <w:right w:val="none" w:sz="0" w:space="0" w:color="auto"/>
          </w:divBdr>
        </w:div>
        <w:div w:id="1015614102">
          <w:marLeft w:val="0"/>
          <w:marRight w:val="0"/>
          <w:marTop w:val="0"/>
          <w:marBottom w:val="0"/>
          <w:divBdr>
            <w:top w:val="none" w:sz="0" w:space="0" w:color="auto"/>
            <w:left w:val="none" w:sz="0" w:space="0" w:color="auto"/>
            <w:bottom w:val="none" w:sz="0" w:space="0" w:color="auto"/>
            <w:right w:val="none" w:sz="0" w:space="0" w:color="auto"/>
          </w:divBdr>
        </w:div>
        <w:div w:id="1015614104">
          <w:marLeft w:val="0"/>
          <w:marRight w:val="0"/>
          <w:marTop w:val="0"/>
          <w:marBottom w:val="0"/>
          <w:divBdr>
            <w:top w:val="none" w:sz="0" w:space="0" w:color="auto"/>
            <w:left w:val="none" w:sz="0" w:space="0" w:color="auto"/>
            <w:bottom w:val="none" w:sz="0" w:space="0" w:color="auto"/>
            <w:right w:val="none" w:sz="0" w:space="0" w:color="auto"/>
          </w:divBdr>
        </w:div>
        <w:div w:id="1015614105">
          <w:marLeft w:val="0"/>
          <w:marRight w:val="0"/>
          <w:marTop w:val="0"/>
          <w:marBottom w:val="0"/>
          <w:divBdr>
            <w:top w:val="none" w:sz="0" w:space="0" w:color="auto"/>
            <w:left w:val="none" w:sz="0" w:space="0" w:color="auto"/>
            <w:bottom w:val="none" w:sz="0" w:space="0" w:color="auto"/>
            <w:right w:val="none" w:sz="0" w:space="0" w:color="auto"/>
          </w:divBdr>
        </w:div>
        <w:div w:id="1015614106">
          <w:marLeft w:val="0"/>
          <w:marRight w:val="0"/>
          <w:marTop w:val="0"/>
          <w:marBottom w:val="0"/>
          <w:divBdr>
            <w:top w:val="none" w:sz="0" w:space="0" w:color="auto"/>
            <w:left w:val="none" w:sz="0" w:space="0" w:color="auto"/>
            <w:bottom w:val="none" w:sz="0" w:space="0" w:color="auto"/>
            <w:right w:val="none" w:sz="0" w:space="0" w:color="auto"/>
          </w:divBdr>
        </w:div>
        <w:div w:id="1015614108">
          <w:marLeft w:val="0"/>
          <w:marRight w:val="0"/>
          <w:marTop w:val="0"/>
          <w:marBottom w:val="0"/>
          <w:divBdr>
            <w:top w:val="none" w:sz="0" w:space="0" w:color="auto"/>
            <w:left w:val="none" w:sz="0" w:space="0" w:color="auto"/>
            <w:bottom w:val="none" w:sz="0" w:space="0" w:color="auto"/>
            <w:right w:val="none" w:sz="0" w:space="0" w:color="auto"/>
          </w:divBdr>
        </w:div>
        <w:div w:id="1015614109">
          <w:marLeft w:val="0"/>
          <w:marRight w:val="0"/>
          <w:marTop w:val="0"/>
          <w:marBottom w:val="0"/>
          <w:divBdr>
            <w:top w:val="none" w:sz="0" w:space="0" w:color="auto"/>
            <w:left w:val="none" w:sz="0" w:space="0" w:color="auto"/>
            <w:bottom w:val="none" w:sz="0" w:space="0" w:color="auto"/>
            <w:right w:val="none" w:sz="0" w:space="0" w:color="auto"/>
          </w:divBdr>
        </w:div>
        <w:div w:id="1015614110">
          <w:marLeft w:val="0"/>
          <w:marRight w:val="0"/>
          <w:marTop w:val="0"/>
          <w:marBottom w:val="0"/>
          <w:divBdr>
            <w:top w:val="none" w:sz="0" w:space="0" w:color="auto"/>
            <w:left w:val="none" w:sz="0" w:space="0" w:color="auto"/>
            <w:bottom w:val="none" w:sz="0" w:space="0" w:color="auto"/>
            <w:right w:val="none" w:sz="0" w:space="0" w:color="auto"/>
          </w:divBdr>
        </w:div>
        <w:div w:id="1015614111">
          <w:marLeft w:val="0"/>
          <w:marRight w:val="0"/>
          <w:marTop w:val="0"/>
          <w:marBottom w:val="0"/>
          <w:divBdr>
            <w:top w:val="none" w:sz="0" w:space="0" w:color="auto"/>
            <w:left w:val="none" w:sz="0" w:space="0" w:color="auto"/>
            <w:bottom w:val="none" w:sz="0" w:space="0" w:color="auto"/>
            <w:right w:val="none" w:sz="0" w:space="0" w:color="auto"/>
          </w:divBdr>
        </w:div>
        <w:div w:id="1015614112">
          <w:marLeft w:val="0"/>
          <w:marRight w:val="0"/>
          <w:marTop w:val="0"/>
          <w:marBottom w:val="0"/>
          <w:divBdr>
            <w:top w:val="none" w:sz="0" w:space="0" w:color="auto"/>
            <w:left w:val="none" w:sz="0" w:space="0" w:color="auto"/>
            <w:bottom w:val="none" w:sz="0" w:space="0" w:color="auto"/>
            <w:right w:val="none" w:sz="0" w:space="0" w:color="auto"/>
          </w:divBdr>
        </w:div>
        <w:div w:id="1015614113">
          <w:marLeft w:val="0"/>
          <w:marRight w:val="0"/>
          <w:marTop w:val="0"/>
          <w:marBottom w:val="0"/>
          <w:divBdr>
            <w:top w:val="none" w:sz="0" w:space="0" w:color="auto"/>
            <w:left w:val="none" w:sz="0" w:space="0" w:color="auto"/>
            <w:bottom w:val="none" w:sz="0" w:space="0" w:color="auto"/>
            <w:right w:val="none" w:sz="0" w:space="0" w:color="auto"/>
          </w:divBdr>
        </w:div>
        <w:div w:id="1015614114">
          <w:marLeft w:val="0"/>
          <w:marRight w:val="0"/>
          <w:marTop w:val="0"/>
          <w:marBottom w:val="0"/>
          <w:divBdr>
            <w:top w:val="none" w:sz="0" w:space="0" w:color="auto"/>
            <w:left w:val="none" w:sz="0" w:space="0" w:color="auto"/>
            <w:bottom w:val="none" w:sz="0" w:space="0" w:color="auto"/>
            <w:right w:val="none" w:sz="0" w:space="0" w:color="auto"/>
          </w:divBdr>
        </w:div>
        <w:div w:id="1015614115">
          <w:marLeft w:val="0"/>
          <w:marRight w:val="0"/>
          <w:marTop w:val="0"/>
          <w:marBottom w:val="0"/>
          <w:divBdr>
            <w:top w:val="none" w:sz="0" w:space="0" w:color="auto"/>
            <w:left w:val="none" w:sz="0" w:space="0" w:color="auto"/>
            <w:bottom w:val="none" w:sz="0" w:space="0" w:color="auto"/>
            <w:right w:val="none" w:sz="0" w:space="0" w:color="auto"/>
          </w:divBdr>
        </w:div>
        <w:div w:id="1015614116">
          <w:marLeft w:val="0"/>
          <w:marRight w:val="0"/>
          <w:marTop w:val="0"/>
          <w:marBottom w:val="0"/>
          <w:divBdr>
            <w:top w:val="none" w:sz="0" w:space="0" w:color="auto"/>
            <w:left w:val="none" w:sz="0" w:space="0" w:color="auto"/>
            <w:bottom w:val="none" w:sz="0" w:space="0" w:color="auto"/>
            <w:right w:val="none" w:sz="0" w:space="0" w:color="auto"/>
          </w:divBdr>
        </w:div>
        <w:div w:id="1015614117">
          <w:marLeft w:val="0"/>
          <w:marRight w:val="0"/>
          <w:marTop w:val="0"/>
          <w:marBottom w:val="0"/>
          <w:divBdr>
            <w:top w:val="none" w:sz="0" w:space="0" w:color="auto"/>
            <w:left w:val="none" w:sz="0" w:space="0" w:color="auto"/>
            <w:bottom w:val="none" w:sz="0" w:space="0" w:color="auto"/>
            <w:right w:val="none" w:sz="0" w:space="0" w:color="auto"/>
          </w:divBdr>
        </w:div>
        <w:div w:id="1015614119">
          <w:marLeft w:val="0"/>
          <w:marRight w:val="0"/>
          <w:marTop w:val="0"/>
          <w:marBottom w:val="0"/>
          <w:divBdr>
            <w:top w:val="none" w:sz="0" w:space="0" w:color="auto"/>
            <w:left w:val="none" w:sz="0" w:space="0" w:color="auto"/>
            <w:bottom w:val="none" w:sz="0" w:space="0" w:color="auto"/>
            <w:right w:val="none" w:sz="0" w:space="0" w:color="auto"/>
          </w:divBdr>
        </w:div>
        <w:div w:id="1015614120">
          <w:marLeft w:val="0"/>
          <w:marRight w:val="0"/>
          <w:marTop w:val="0"/>
          <w:marBottom w:val="0"/>
          <w:divBdr>
            <w:top w:val="none" w:sz="0" w:space="0" w:color="auto"/>
            <w:left w:val="none" w:sz="0" w:space="0" w:color="auto"/>
            <w:bottom w:val="none" w:sz="0" w:space="0" w:color="auto"/>
            <w:right w:val="none" w:sz="0" w:space="0" w:color="auto"/>
          </w:divBdr>
        </w:div>
        <w:div w:id="1015614121">
          <w:marLeft w:val="0"/>
          <w:marRight w:val="0"/>
          <w:marTop w:val="0"/>
          <w:marBottom w:val="0"/>
          <w:divBdr>
            <w:top w:val="none" w:sz="0" w:space="0" w:color="auto"/>
            <w:left w:val="none" w:sz="0" w:space="0" w:color="auto"/>
            <w:bottom w:val="none" w:sz="0" w:space="0" w:color="auto"/>
            <w:right w:val="none" w:sz="0" w:space="0" w:color="auto"/>
          </w:divBdr>
        </w:div>
        <w:div w:id="1015614122">
          <w:marLeft w:val="0"/>
          <w:marRight w:val="0"/>
          <w:marTop w:val="0"/>
          <w:marBottom w:val="0"/>
          <w:divBdr>
            <w:top w:val="none" w:sz="0" w:space="0" w:color="auto"/>
            <w:left w:val="none" w:sz="0" w:space="0" w:color="auto"/>
            <w:bottom w:val="none" w:sz="0" w:space="0" w:color="auto"/>
            <w:right w:val="none" w:sz="0" w:space="0" w:color="auto"/>
          </w:divBdr>
        </w:div>
        <w:div w:id="1015614124">
          <w:marLeft w:val="0"/>
          <w:marRight w:val="0"/>
          <w:marTop w:val="0"/>
          <w:marBottom w:val="0"/>
          <w:divBdr>
            <w:top w:val="none" w:sz="0" w:space="0" w:color="auto"/>
            <w:left w:val="none" w:sz="0" w:space="0" w:color="auto"/>
            <w:bottom w:val="none" w:sz="0" w:space="0" w:color="auto"/>
            <w:right w:val="none" w:sz="0" w:space="0" w:color="auto"/>
          </w:divBdr>
        </w:div>
        <w:div w:id="1015614125">
          <w:marLeft w:val="0"/>
          <w:marRight w:val="0"/>
          <w:marTop w:val="0"/>
          <w:marBottom w:val="0"/>
          <w:divBdr>
            <w:top w:val="none" w:sz="0" w:space="0" w:color="auto"/>
            <w:left w:val="none" w:sz="0" w:space="0" w:color="auto"/>
            <w:bottom w:val="none" w:sz="0" w:space="0" w:color="auto"/>
            <w:right w:val="none" w:sz="0" w:space="0" w:color="auto"/>
          </w:divBdr>
        </w:div>
        <w:div w:id="1015614126">
          <w:marLeft w:val="0"/>
          <w:marRight w:val="0"/>
          <w:marTop w:val="0"/>
          <w:marBottom w:val="0"/>
          <w:divBdr>
            <w:top w:val="none" w:sz="0" w:space="0" w:color="auto"/>
            <w:left w:val="none" w:sz="0" w:space="0" w:color="auto"/>
            <w:bottom w:val="none" w:sz="0" w:space="0" w:color="auto"/>
            <w:right w:val="none" w:sz="0" w:space="0" w:color="auto"/>
          </w:divBdr>
        </w:div>
        <w:div w:id="1015614127">
          <w:marLeft w:val="0"/>
          <w:marRight w:val="0"/>
          <w:marTop w:val="0"/>
          <w:marBottom w:val="0"/>
          <w:divBdr>
            <w:top w:val="none" w:sz="0" w:space="0" w:color="auto"/>
            <w:left w:val="none" w:sz="0" w:space="0" w:color="auto"/>
            <w:bottom w:val="none" w:sz="0" w:space="0" w:color="auto"/>
            <w:right w:val="none" w:sz="0" w:space="0" w:color="auto"/>
          </w:divBdr>
        </w:div>
        <w:div w:id="1015614129">
          <w:marLeft w:val="0"/>
          <w:marRight w:val="0"/>
          <w:marTop w:val="0"/>
          <w:marBottom w:val="0"/>
          <w:divBdr>
            <w:top w:val="none" w:sz="0" w:space="0" w:color="auto"/>
            <w:left w:val="none" w:sz="0" w:space="0" w:color="auto"/>
            <w:bottom w:val="none" w:sz="0" w:space="0" w:color="auto"/>
            <w:right w:val="none" w:sz="0" w:space="0" w:color="auto"/>
          </w:divBdr>
        </w:div>
        <w:div w:id="1015614132">
          <w:marLeft w:val="0"/>
          <w:marRight w:val="0"/>
          <w:marTop w:val="0"/>
          <w:marBottom w:val="0"/>
          <w:divBdr>
            <w:top w:val="none" w:sz="0" w:space="0" w:color="auto"/>
            <w:left w:val="none" w:sz="0" w:space="0" w:color="auto"/>
            <w:bottom w:val="none" w:sz="0" w:space="0" w:color="auto"/>
            <w:right w:val="none" w:sz="0" w:space="0" w:color="auto"/>
          </w:divBdr>
        </w:div>
        <w:div w:id="1015614133">
          <w:marLeft w:val="0"/>
          <w:marRight w:val="0"/>
          <w:marTop w:val="0"/>
          <w:marBottom w:val="0"/>
          <w:divBdr>
            <w:top w:val="none" w:sz="0" w:space="0" w:color="auto"/>
            <w:left w:val="none" w:sz="0" w:space="0" w:color="auto"/>
            <w:bottom w:val="none" w:sz="0" w:space="0" w:color="auto"/>
            <w:right w:val="none" w:sz="0" w:space="0" w:color="auto"/>
          </w:divBdr>
        </w:div>
        <w:div w:id="1015614134">
          <w:marLeft w:val="0"/>
          <w:marRight w:val="0"/>
          <w:marTop w:val="0"/>
          <w:marBottom w:val="0"/>
          <w:divBdr>
            <w:top w:val="none" w:sz="0" w:space="0" w:color="auto"/>
            <w:left w:val="none" w:sz="0" w:space="0" w:color="auto"/>
            <w:bottom w:val="none" w:sz="0" w:space="0" w:color="auto"/>
            <w:right w:val="none" w:sz="0" w:space="0" w:color="auto"/>
          </w:divBdr>
        </w:div>
        <w:div w:id="1015614135">
          <w:marLeft w:val="0"/>
          <w:marRight w:val="0"/>
          <w:marTop w:val="0"/>
          <w:marBottom w:val="0"/>
          <w:divBdr>
            <w:top w:val="none" w:sz="0" w:space="0" w:color="auto"/>
            <w:left w:val="none" w:sz="0" w:space="0" w:color="auto"/>
            <w:bottom w:val="none" w:sz="0" w:space="0" w:color="auto"/>
            <w:right w:val="none" w:sz="0" w:space="0" w:color="auto"/>
          </w:divBdr>
        </w:div>
        <w:div w:id="1015614136">
          <w:marLeft w:val="0"/>
          <w:marRight w:val="0"/>
          <w:marTop w:val="0"/>
          <w:marBottom w:val="0"/>
          <w:divBdr>
            <w:top w:val="none" w:sz="0" w:space="0" w:color="auto"/>
            <w:left w:val="none" w:sz="0" w:space="0" w:color="auto"/>
            <w:bottom w:val="none" w:sz="0" w:space="0" w:color="auto"/>
            <w:right w:val="none" w:sz="0" w:space="0" w:color="auto"/>
          </w:divBdr>
        </w:div>
        <w:div w:id="1015614137">
          <w:marLeft w:val="0"/>
          <w:marRight w:val="0"/>
          <w:marTop w:val="0"/>
          <w:marBottom w:val="0"/>
          <w:divBdr>
            <w:top w:val="none" w:sz="0" w:space="0" w:color="auto"/>
            <w:left w:val="none" w:sz="0" w:space="0" w:color="auto"/>
            <w:bottom w:val="none" w:sz="0" w:space="0" w:color="auto"/>
            <w:right w:val="none" w:sz="0" w:space="0" w:color="auto"/>
          </w:divBdr>
        </w:div>
        <w:div w:id="1015614138">
          <w:marLeft w:val="0"/>
          <w:marRight w:val="0"/>
          <w:marTop w:val="0"/>
          <w:marBottom w:val="0"/>
          <w:divBdr>
            <w:top w:val="none" w:sz="0" w:space="0" w:color="auto"/>
            <w:left w:val="none" w:sz="0" w:space="0" w:color="auto"/>
            <w:bottom w:val="none" w:sz="0" w:space="0" w:color="auto"/>
            <w:right w:val="none" w:sz="0" w:space="0" w:color="auto"/>
          </w:divBdr>
        </w:div>
        <w:div w:id="1015614139">
          <w:marLeft w:val="0"/>
          <w:marRight w:val="0"/>
          <w:marTop w:val="0"/>
          <w:marBottom w:val="0"/>
          <w:divBdr>
            <w:top w:val="none" w:sz="0" w:space="0" w:color="auto"/>
            <w:left w:val="none" w:sz="0" w:space="0" w:color="auto"/>
            <w:bottom w:val="none" w:sz="0" w:space="0" w:color="auto"/>
            <w:right w:val="none" w:sz="0" w:space="0" w:color="auto"/>
          </w:divBdr>
        </w:div>
        <w:div w:id="1015614140">
          <w:marLeft w:val="0"/>
          <w:marRight w:val="0"/>
          <w:marTop w:val="0"/>
          <w:marBottom w:val="0"/>
          <w:divBdr>
            <w:top w:val="none" w:sz="0" w:space="0" w:color="auto"/>
            <w:left w:val="none" w:sz="0" w:space="0" w:color="auto"/>
            <w:bottom w:val="none" w:sz="0" w:space="0" w:color="auto"/>
            <w:right w:val="none" w:sz="0" w:space="0" w:color="auto"/>
          </w:divBdr>
        </w:div>
        <w:div w:id="1015614141">
          <w:marLeft w:val="0"/>
          <w:marRight w:val="0"/>
          <w:marTop w:val="0"/>
          <w:marBottom w:val="0"/>
          <w:divBdr>
            <w:top w:val="none" w:sz="0" w:space="0" w:color="auto"/>
            <w:left w:val="none" w:sz="0" w:space="0" w:color="auto"/>
            <w:bottom w:val="none" w:sz="0" w:space="0" w:color="auto"/>
            <w:right w:val="none" w:sz="0" w:space="0" w:color="auto"/>
          </w:divBdr>
        </w:div>
        <w:div w:id="1015614142">
          <w:marLeft w:val="0"/>
          <w:marRight w:val="0"/>
          <w:marTop w:val="0"/>
          <w:marBottom w:val="0"/>
          <w:divBdr>
            <w:top w:val="none" w:sz="0" w:space="0" w:color="auto"/>
            <w:left w:val="none" w:sz="0" w:space="0" w:color="auto"/>
            <w:bottom w:val="none" w:sz="0" w:space="0" w:color="auto"/>
            <w:right w:val="none" w:sz="0" w:space="0" w:color="auto"/>
          </w:divBdr>
        </w:div>
        <w:div w:id="1015614143">
          <w:marLeft w:val="0"/>
          <w:marRight w:val="0"/>
          <w:marTop w:val="0"/>
          <w:marBottom w:val="0"/>
          <w:divBdr>
            <w:top w:val="none" w:sz="0" w:space="0" w:color="auto"/>
            <w:left w:val="none" w:sz="0" w:space="0" w:color="auto"/>
            <w:bottom w:val="none" w:sz="0" w:space="0" w:color="auto"/>
            <w:right w:val="none" w:sz="0" w:space="0" w:color="auto"/>
          </w:divBdr>
        </w:div>
        <w:div w:id="1015614144">
          <w:marLeft w:val="0"/>
          <w:marRight w:val="0"/>
          <w:marTop w:val="0"/>
          <w:marBottom w:val="0"/>
          <w:divBdr>
            <w:top w:val="none" w:sz="0" w:space="0" w:color="auto"/>
            <w:left w:val="none" w:sz="0" w:space="0" w:color="auto"/>
            <w:bottom w:val="none" w:sz="0" w:space="0" w:color="auto"/>
            <w:right w:val="none" w:sz="0" w:space="0" w:color="auto"/>
          </w:divBdr>
        </w:div>
        <w:div w:id="1015614145">
          <w:marLeft w:val="0"/>
          <w:marRight w:val="0"/>
          <w:marTop w:val="0"/>
          <w:marBottom w:val="0"/>
          <w:divBdr>
            <w:top w:val="none" w:sz="0" w:space="0" w:color="auto"/>
            <w:left w:val="none" w:sz="0" w:space="0" w:color="auto"/>
            <w:bottom w:val="none" w:sz="0" w:space="0" w:color="auto"/>
            <w:right w:val="none" w:sz="0" w:space="0" w:color="auto"/>
          </w:divBdr>
        </w:div>
        <w:div w:id="1015614146">
          <w:marLeft w:val="0"/>
          <w:marRight w:val="0"/>
          <w:marTop w:val="0"/>
          <w:marBottom w:val="0"/>
          <w:divBdr>
            <w:top w:val="none" w:sz="0" w:space="0" w:color="auto"/>
            <w:left w:val="none" w:sz="0" w:space="0" w:color="auto"/>
            <w:bottom w:val="none" w:sz="0" w:space="0" w:color="auto"/>
            <w:right w:val="none" w:sz="0" w:space="0" w:color="auto"/>
          </w:divBdr>
        </w:div>
        <w:div w:id="1015614147">
          <w:marLeft w:val="0"/>
          <w:marRight w:val="0"/>
          <w:marTop w:val="0"/>
          <w:marBottom w:val="0"/>
          <w:divBdr>
            <w:top w:val="none" w:sz="0" w:space="0" w:color="auto"/>
            <w:left w:val="none" w:sz="0" w:space="0" w:color="auto"/>
            <w:bottom w:val="none" w:sz="0" w:space="0" w:color="auto"/>
            <w:right w:val="none" w:sz="0" w:space="0" w:color="auto"/>
          </w:divBdr>
        </w:div>
        <w:div w:id="1015614148">
          <w:marLeft w:val="0"/>
          <w:marRight w:val="0"/>
          <w:marTop w:val="0"/>
          <w:marBottom w:val="0"/>
          <w:divBdr>
            <w:top w:val="none" w:sz="0" w:space="0" w:color="auto"/>
            <w:left w:val="none" w:sz="0" w:space="0" w:color="auto"/>
            <w:bottom w:val="none" w:sz="0" w:space="0" w:color="auto"/>
            <w:right w:val="none" w:sz="0" w:space="0" w:color="auto"/>
          </w:divBdr>
        </w:div>
        <w:div w:id="1015614149">
          <w:marLeft w:val="0"/>
          <w:marRight w:val="0"/>
          <w:marTop w:val="0"/>
          <w:marBottom w:val="0"/>
          <w:divBdr>
            <w:top w:val="none" w:sz="0" w:space="0" w:color="auto"/>
            <w:left w:val="none" w:sz="0" w:space="0" w:color="auto"/>
            <w:bottom w:val="none" w:sz="0" w:space="0" w:color="auto"/>
            <w:right w:val="none" w:sz="0" w:space="0" w:color="auto"/>
          </w:divBdr>
        </w:div>
        <w:div w:id="1015614150">
          <w:marLeft w:val="0"/>
          <w:marRight w:val="0"/>
          <w:marTop w:val="0"/>
          <w:marBottom w:val="0"/>
          <w:divBdr>
            <w:top w:val="none" w:sz="0" w:space="0" w:color="auto"/>
            <w:left w:val="none" w:sz="0" w:space="0" w:color="auto"/>
            <w:bottom w:val="none" w:sz="0" w:space="0" w:color="auto"/>
            <w:right w:val="none" w:sz="0" w:space="0" w:color="auto"/>
          </w:divBdr>
        </w:div>
        <w:div w:id="1015614151">
          <w:marLeft w:val="0"/>
          <w:marRight w:val="0"/>
          <w:marTop w:val="0"/>
          <w:marBottom w:val="0"/>
          <w:divBdr>
            <w:top w:val="none" w:sz="0" w:space="0" w:color="auto"/>
            <w:left w:val="none" w:sz="0" w:space="0" w:color="auto"/>
            <w:bottom w:val="none" w:sz="0" w:space="0" w:color="auto"/>
            <w:right w:val="none" w:sz="0" w:space="0" w:color="auto"/>
          </w:divBdr>
        </w:div>
        <w:div w:id="1015614152">
          <w:marLeft w:val="0"/>
          <w:marRight w:val="0"/>
          <w:marTop w:val="0"/>
          <w:marBottom w:val="0"/>
          <w:divBdr>
            <w:top w:val="none" w:sz="0" w:space="0" w:color="auto"/>
            <w:left w:val="none" w:sz="0" w:space="0" w:color="auto"/>
            <w:bottom w:val="none" w:sz="0" w:space="0" w:color="auto"/>
            <w:right w:val="none" w:sz="0" w:space="0" w:color="auto"/>
          </w:divBdr>
        </w:div>
        <w:div w:id="1015614153">
          <w:marLeft w:val="0"/>
          <w:marRight w:val="0"/>
          <w:marTop w:val="0"/>
          <w:marBottom w:val="0"/>
          <w:divBdr>
            <w:top w:val="none" w:sz="0" w:space="0" w:color="auto"/>
            <w:left w:val="none" w:sz="0" w:space="0" w:color="auto"/>
            <w:bottom w:val="none" w:sz="0" w:space="0" w:color="auto"/>
            <w:right w:val="none" w:sz="0" w:space="0" w:color="auto"/>
          </w:divBdr>
        </w:div>
        <w:div w:id="1015614154">
          <w:marLeft w:val="0"/>
          <w:marRight w:val="0"/>
          <w:marTop w:val="0"/>
          <w:marBottom w:val="0"/>
          <w:divBdr>
            <w:top w:val="none" w:sz="0" w:space="0" w:color="auto"/>
            <w:left w:val="none" w:sz="0" w:space="0" w:color="auto"/>
            <w:bottom w:val="none" w:sz="0" w:space="0" w:color="auto"/>
            <w:right w:val="none" w:sz="0" w:space="0" w:color="auto"/>
          </w:divBdr>
        </w:div>
        <w:div w:id="1015614155">
          <w:marLeft w:val="0"/>
          <w:marRight w:val="0"/>
          <w:marTop w:val="0"/>
          <w:marBottom w:val="0"/>
          <w:divBdr>
            <w:top w:val="none" w:sz="0" w:space="0" w:color="auto"/>
            <w:left w:val="none" w:sz="0" w:space="0" w:color="auto"/>
            <w:bottom w:val="none" w:sz="0" w:space="0" w:color="auto"/>
            <w:right w:val="none" w:sz="0" w:space="0" w:color="auto"/>
          </w:divBdr>
        </w:div>
        <w:div w:id="1015614156">
          <w:marLeft w:val="0"/>
          <w:marRight w:val="0"/>
          <w:marTop w:val="0"/>
          <w:marBottom w:val="0"/>
          <w:divBdr>
            <w:top w:val="none" w:sz="0" w:space="0" w:color="auto"/>
            <w:left w:val="none" w:sz="0" w:space="0" w:color="auto"/>
            <w:bottom w:val="none" w:sz="0" w:space="0" w:color="auto"/>
            <w:right w:val="none" w:sz="0" w:space="0" w:color="auto"/>
          </w:divBdr>
        </w:div>
        <w:div w:id="1015614157">
          <w:marLeft w:val="0"/>
          <w:marRight w:val="0"/>
          <w:marTop w:val="0"/>
          <w:marBottom w:val="0"/>
          <w:divBdr>
            <w:top w:val="none" w:sz="0" w:space="0" w:color="auto"/>
            <w:left w:val="none" w:sz="0" w:space="0" w:color="auto"/>
            <w:bottom w:val="none" w:sz="0" w:space="0" w:color="auto"/>
            <w:right w:val="none" w:sz="0" w:space="0" w:color="auto"/>
          </w:divBdr>
        </w:div>
        <w:div w:id="1015614158">
          <w:marLeft w:val="0"/>
          <w:marRight w:val="0"/>
          <w:marTop w:val="0"/>
          <w:marBottom w:val="0"/>
          <w:divBdr>
            <w:top w:val="none" w:sz="0" w:space="0" w:color="auto"/>
            <w:left w:val="none" w:sz="0" w:space="0" w:color="auto"/>
            <w:bottom w:val="none" w:sz="0" w:space="0" w:color="auto"/>
            <w:right w:val="none" w:sz="0" w:space="0" w:color="auto"/>
          </w:divBdr>
        </w:div>
        <w:div w:id="1015614160">
          <w:marLeft w:val="0"/>
          <w:marRight w:val="0"/>
          <w:marTop w:val="0"/>
          <w:marBottom w:val="0"/>
          <w:divBdr>
            <w:top w:val="none" w:sz="0" w:space="0" w:color="auto"/>
            <w:left w:val="none" w:sz="0" w:space="0" w:color="auto"/>
            <w:bottom w:val="none" w:sz="0" w:space="0" w:color="auto"/>
            <w:right w:val="none" w:sz="0" w:space="0" w:color="auto"/>
          </w:divBdr>
        </w:div>
        <w:div w:id="1015614161">
          <w:marLeft w:val="0"/>
          <w:marRight w:val="0"/>
          <w:marTop w:val="0"/>
          <w:marBottom w:val="0"/>
          <w:divBdr>
            <w:top w:val="none" w:sz="0" w:space="0" w:color="auto"/>
            <w:left w:val="none" w:sz="0" w:space="0" w:color="auto"/>
            <w:bottom w:val="none" w:sz="0" w:space="0" w:color="auto"/>
            <w:right w:val="none" w:sz="0" w:space="0" w:color="auto"/>
          </w:divBdr>
        </w:div>
        <w:div w:id="1015614162">
          <w:marLeft w:val="0"/>
          <w:marRight w:val="0"/>
          <w:marTop w:val="0"/>
          <w:marBottom w:val="0"/>
          <w:divBdr>
            <w:top w:val="none" w:sz="0" w:space="0" w:color="auto"/>
            <w:left w:val="none" w:sz="0" w:space="0" w:color="auto"/>
            <w:bottom w:val="none" w:sz="0" w:space="0" w:color="auto"/>
            <w:right w:val="none" w:sz="0" w:space="0" w:color="auto"/>
          </w:divBdr>
        </w:div>
        <w:div w:id="1015614163">
          <w:marLeft w:val="0"/>
          <w:marRight w:val="0"/>
          <w:marTop w:val="0"/>
          <w:marBottom w:val="0"/>
          <w:divBdr>
            <w:top w:val="none" w:sz="0" w:space="0" w:color="auto"/>
            <w:left w:val="none" w:sz="0" w:space="0" w:color="auto"/>
            <w:bottom w:val="none" w:sz="0" w:space="0" w:color="auto"/>
            <w:right w:val="none" w:sz="0" w:space="0" w:color="auto"/>
          </w:divBdr>
        </w:div>
        <w:div w:id="1015614164">
          <w:marLeft w:val="0"/>
          <w:marRight w:val="0"/>
          <w:marTop w:val="0"/>
          <w:marBottom w:val="0"/>
          <w:divBdr>
            <w:top w:val="none" w:sz="0" w:space="0" w:color="auto"/>
            <w:left w:val="none" w:sz="0" w:space="0" w:color="auto"/>
            <w:bottom w:val="none" w:sz="0" w:space="0" w:color="auto"/>
            <w:right w:val="none" w:sz="0" w:space="0" w:color="auto"/>
          </w:divBdr>
        </w:div>
        <w:div w:id="1015614165">
          <w:marLeft w:val="0"/>
          <w:marRight w:val="0"/>
          <w:marTop w:val="0"/>
          <w:marBottom w:val="0"/>
          <w:divBdr>
            <w:top w:val="none" w:sz="0" w:space="0" w:color="auto"/>
            <w:left w:val="none" w:sz="0" w:space="0" w:color="auto"/>
            <w:bottom w:val="none" w:sz="0" w:space="0" w:color="auto"/>
            <w:right w:val="none" w:sz="0" w:space="0" w:color="auto"/>
          </w:divBdr>
        </w:div>
        <w:div w:id="1015614166">
          <w:marLeft w:val="0"/>
          <w:marRight w:val="0"/>
          <w:marTop w:val="0"/>
          <w:marBottom w:val="0"/>
          <w:divBdr>
            <w:top w:val="none" w:sz="0" w:space="0" w:color="auto"/>
            <w:left w:val="none" w:sz="0" w:space="0" w:color="auto"/>
            <w:bottom w:val="none" w:sz="0" w:space="0" w:color="auto"/>
            <w:right w:val="none" w:sz="0" w:space="0" w:color="auto"/>
          </w:divBdr>
        </w:div>
        <w:div w:id="1015614167">
          <w:marLeft w:val="0"/>
          <w:marRight w:val="0"/>
          <w:marTop w:val="0"/>
          <w:marBottom w:val="0"/>
          <w:divBdr>
            <w:top w:val="none" w:sz="0" w:space="0" w:color="auto"/>
            <w:left w:val="none" w:sz="0" w:space="0" w:color="auto"/>
            <w:bottom w:val="none" w:sz="0" w:space="0" w:color="auto"/>
            <w:right w:val="none" w:sz="0" w:space="0" w:color="auto"/>
          </w:divBdr>
        </w:div>
        <w:div w:id="1015614168">
          <w:marLeft w:val="0"/>
          <w:marRight w:val="0"/>
          <w:marTop w:val="0"/>
          <w:marBottom w:val="0"/>
          <w:divBdr>
            <w:top w:val="none" w:sz="0" w:space="0" w:color="auto"/>
            <w:left w:val="none" w:sz="0" w:space="0" w:color="auto"/>
            <w:bottom w:val="none" w:sz="0" w:space="0" w:color="auto"/>
            <w:right w:val="none" w:sz="0" w:space="0" w:color="auto"/>
          </w:divBdr>
        </w:div>
        <w:div w:id="1015614169">
          <w:marLeft w:val="0"/>
          <w:marRight w:val="0"/>
          <w:marTop w:val="0"/>
          <w:marBottom w:val="0"/>
          <w:divBdr>
            <w:top w:val="none" w:sz="0" w:space="0" w:color="auto"/>
            <w:left w:val="none" w:sz="0" w:space="0" w:color="auto"/>
            <w:bottom w:val="none" w:sz="0" w:space="0" w:color="auto"/>
            <w:right w:val="none" w:sz="0" w:space="0" w:color="auto"/>
          </w:divBdr>
        </w:div>
        <w:div w:id="1015614171">
          <w:marLeft w:val="0"/>
          <w:marRight w:val="0"/>
          <w:marTop w:val="0"/>
          <w:marBottom w:val="0"/>
          <w:divBdr>
            <w:top w:val="none" w:sz="0" w:space="0" w:color="auto"/>
            <w:left w:val="none" w:sz="0" w:space="0" w:color="auto"/>
            <w:bottom w:val="none" w:sz="0" w:space="0" w:color="auto"/>
            <w:right w:val="none" w:sz="0" w:space="0" w:color="auto"/>
          </w:divBdr>
        </w:div>
        <w:div w:id="1015614172">
          <w:marLeft w:val="0"/>
          <w:marRight w:val="0"/>
          <w:marTop w:val="0"/>
          <w:marBottom w:val="0"/>
          <w:divBdr>
            <w:top w:val="none" w:sz="0" w:space="0" w:color="auto"/>
            <w:left w:val="none" w:sz="0" w:space="0" w:color="auto"/>
            <w:bottom w:val="none" w:sz="0" w:space="0" w:color="auto"/>
            <w:right w:val="none" w:sz="0" w:space="0" w:color="auto"/>
          </w:divBdr>
        </w:div>
        <w:div w:id="1015614173">
          <w:marLeft w:val="0"/>
          <w:marRight w:val="0"/>
          <w:marTop w:val="0"/>
          <w:marBottom w:val="0"/>
          <w:divBdr>
            <w:top w:val="none" w:sz="0" w:space="0" w:color="auto"/>
            <w:left w:val="none" w:sz="0" w:space="0" w:color="auto"/>
            <w:bottom w:val="none" w:sz="0" w:space="0" w:color="auto"/>
            <w:right w:val="none" w:sz="0" w:space="0" w:color="auto"/>
          </w:divBdr>
        </w:div>
        <w:div w:id="1015614174">
          <w:marLeft w:val="0"/>
          <w:marRight w:val="0"/>
          <w:marTop w:val="0"/>
          <w:marBottom w:val="0"/>
          <w:divBdr>
            <w:top w:val="none" w:sz="0" w:space="0" w:color="auto"/>
            <w:left w:val="none" w:sz="0" w:space="0" w:color="auto"/>
            <w:bottom w:val="none" w:sz="0" w:space="0" w:color="auto"/>
            <w:right w:val="none" w:sz="0" w:space="0" w:color="auto"/>
          </w:divBdr>
        </w:div>
        <w:div w:id="1015614175">
          <w:marLeft w:val="0"/>
          <w:marRight w:val="0"/>
          <w:marTop w:val="0"/>
          <w:marBottom w:val="0"/>
          <w:divBdr>
            <w:top w:val="none" w:sz="0" w:space="0" w:color="auto"/>
            <w:left w:val="none" w:sz="0" w:space="0" w:color="auto"/>
            <w:bottom w:val="none" w:sz="0" w:space="0" w:color="auto"/>
            <w:right w:val="none" w:sz="0" w:space="0" w:color="auto"/>
          </w:divBdr>
        </w:div>
        <w:div w:id="1015614176">
          <w:marLeft w:val="0"/>
          <w:marRight w:val="0"/>
          <w:marTop w:val="0"/>
          <w:marBottom w:val="0"/>
          <w:divBdr>
            <w:top w:val="none" w:sz="0" w:space="0" w:color="auto"/>
            <w:left w:val="none" w:sz="0" w:space="0" w:color="auto"/>
            <w:bottom w:val="none" w:sz="0" w:space="0" w:color="auto"/>
            <w:right w:val="none" w:sz="0" w:space="0" w:color="auto"/>
          </w:divBdr>
        </w:div>
        <w:div w:id="1015614177">
          <w:marLeft w:val="0"/>
          <w:marRight w:val="0"/>
          <w:marTop w:val="0"/>
          <w:marBottom w:val="0"/>
          <w:divBdr>
            <w:top w:val="none" w:sz="0" w:space="0" w:color="auto"/>
            <w:left w:val="none" w:sz="0" w:space="0" w:color="auto"/>
            <w:bottom w:val="none" w:sz="0" w:space="0" w:color="auto"/>
            <w:right w:val="none" w:sz="0" w:space="0" w:color="auto"/>
          </w:divBdr>
        </w:div>
        <w:div w:id="1015614178">
          <w:marLeft w:val="0"/>
          <w:marRight w:val="0"/>
          <w:marTop w:val="0"/>
          <w:marBottom w:val="0"/>
          <w:divBdr>
            <w:top w:val="none" w:sz="0" w:space="0" w:color="auto"/>
            <w:left w:val="none" w:sz="0" w:space="0" w:color="auto"/>
            <w:bottom w:val="none" w:sz="0" w:space="0" w:color="auto"/>
            <w:right w:val="none" w:sz="0" w:space="0" w:color="auto"/>
          </w:divBdr>
        </w:div>
        <w:div w:id="1015614179">
          <w:marLeft w:val="0"/>
          <w:marRight w:val="0"/>
          <w:marTop w:val="0"/>
          <w:marBottom w:val="0"/>
          <w:divBdr>
            <w:top w:val="none" w:sz="0" w:space="0" w:color="auto"/>
            <w:left w:val="none" w:sz="0" w:space="0" w:color="auto"/>
            <w:bottom w:val="none" w:sz="0" w:space="0" w:color="auto"/>
            <w:right w:val="none" w:sz="0" w:space="0" w:color="auto"/>
          </w:divBdr>
        </w:div>
        <w:div w:id="1015614180">
          <w:marLeft w:val="0"/>
          <w:marRight w:val="0"/>
          <w:marTop w:val="0"/>
          <w:marBottom w:val="0"/>
          <w:divBdr>
            <w:top w:val="none" w:sz="0" w:space="0" w:color="auto"/>
            <w:left w:val="none" w:sz="0" w:space="0" w:color="auto"/>
            <w:bottom w:val="none" w:sz="0" w:space="0" w:color="auto"/>
            <w:right w:val="none" w:sz="0" w:space="0" w:color="auto"/>
          </w:divBdr>
        </w:div>
        <w:div w:id="1015614181">
          <w:marLeft w:val="0"/>
          <w:marRight w:val="0"/>
          <w:marTop w:val="0"/>
          <w:marBottom w:val="0"/>
          <w:divBdr>
            <w:top w:val="none" w:sz="0" w:space="0" w:color="auto"/>
            <w:left w:val="none" w:sz="0" w:space="0" w:color="auto"/>
            <w:bottom w:val="none" w:sz="0" w:space="0" w:color="auto"/>
            <w:right w:val="none" w:sz="0" w:space="0" w:color="auto"/>
          </w:divBdr>
        </w:div>
        <w:div w:id="1015614182">
          <w:marLeft w:val="0"/>
          <w:marRight w:val="0"/>
          <w:marTop w:val="0"/>
          <w:marBottom w:val="0"/>
          <w:divBdr>
            <w:top w:val="none" w:sz="0" w:space="0" w:color="auto"/>
            <w:left w:val="none" w:sz="0" w:space="0" w:color="auto"/>
            <w:bottom w:val="none" w:sz="0" w:space="0" w:color="auto"/>
            <w:right w:val="none" w:sz="0" w:space="0" w:color="auto"/>
          </w:divBdr>
        </w:div>
        <w:div w:id="1015614183">
          <w:marLeft w:val="0"/>
          <w:marRight w:val="0"/>
          <w:marTop w:val="0"/>
          <w:marBottom w:val="0"/>
          <w:divBdr>
            <w:top w:val="none" w:sz="0" w:space="0" w:color="auto"/>
            <w:left w:val="none" w:sz="0" w:space="0" w:color="auto"/>
            <w:bottom w:val="none" w:sz="0" w:space="0" w:color="auto"/>
            <w:right w:val="none" w:sz="0" w:space="0" w:color="auto"/>
          </w:divBdr>
        </w:div>
        <w:div w:id="1015614184">
          <w:marLeft w:val="0"/>
          <w:marRight w:val="0"/>
          <w:marTop w:val="0"/>
          <w:marBottom w:val="0"/>
          <w:divBdr>
            <w:top w:val="none" w:sz="0" w:space="0" w:color="auto"/>
            <w:left w:val="none" w:sz="0" w:space="0" w:color="auto"/>
            <w:bottom w:val="none" w:sz="0" w:space="0" w:color="auto"/>
            <w:right w:val="none" w:sz="0" w:space="0" w:color="auto"/>
          </w:divBdr>
        </w:div>
        <w:div w:id="1015614185">
          <w:marLeft w:val="0"/>
          <w:marRight w:val="0"/>
          <w:marTop w:val="0"/>
          <w:marBottom w:val="0"/>
          <w:divBdr>
            <w:top w:val="none" w:sz="0" w:space="0" w:color="auto"/>
            <w:left w:val="none" w:sz="0" w:space="0" w:color="auto"/>
            <w:bottom w:val="none" w:sz="0" w:space="0" w:color="auto"/>
            <w:right w:val="none" w:sz="0" w:space="0" w:color="auto"/>
          </w:divBdr>
        </w:div>
        <w:div w:id="1015614186">
          <w:marLeft w:val="0"/>
          <w:marRight w:val="0"/>
          <w:marTop w:val="0"/>
          <w:marBottom w:val="0"/>
          <w:divBdr>
            <w:top w:val="none" w:sz="0" w:space="0" w:color="auto"/>
            <w:left w:val="none" w:sz="0" w:space="0" w:color="auto"/>
            <w:bottom w:val="none" w:sz="0" w:space="0" w:color="auto"/>
            <w:right w:val="none" w:sz="0" w:space="0" w:color="auto"/>
          </w:divBdr>
        </w:div>
        <w:div w:id="1015614187">
          <w:marLeft w:val="0"/>
          <w:marRight w:val="0"/>
          <w:marTop w:val="0"/>
          <w:marBottom w:val="0"/>
          <w:divBdr>
            <w:top w:val="none" w:sz="0" w:space="0" w:color="auto"/>
            <w:left w:val="none" w:sz="0" w:space="0" w:color="auto"/>
            <w:bottom w:val="none" w:sz="0" w:space="0" w:color="auto"/>
            <w:right w:val="none" w:sz="0" w:space="0" w:color="auto"/>
          </w:divBdr>
        </w:div>
        <w:div w:id="1015614188">
          <w:marLeft w:val="0"/>
          <w:marRight w:val="0"/>
          <w:marTop w:val="0"/>
          <w:marBottom w:val="0"/>
          <w:divBdr>
            <w:top w:val="none" w:sz="0" w:space="0" w:color="auto"/>
            <w:left w:val="none" w:sz="0" w:space="0" w:color="auto"/>
            <w:bottom w:val="none" w:sz="0" w:space="0" w:color="auto"/>
            <w:right w:val="none" w:sz="0" w:space="0" w:color="auto"/>
          </w:divBdr>
        </w:div>
        <w:div w:id="1015614189">
          <w:marLeft w:val="0"/>
          <w:marRight w:val="0"/>
          <w:marTop w:val="0"/>
          <w:marBottom w:val="0"/>
          <w:divBdr>
            <w:top w:val="none" w:sz="0" w:space="0" w:color="auto"/>
            <w:left w:val="none" w:sz="0" w:space="0" w:color="auto"/>
            <w:bottom w:val="none" w:sz="0" w:space="0" w:color="auto"/>
            <w:right w:val="none" w:sz="0" w:space="0" w:color="auto"/>
          </w:divBdr>
        </w:div>
        <w:div w:id="1015614190">
          <w:marLeft w:val="0"/>
          <w:marRight w:val="0"/>
          <w:marTop w:val="0"/>
          <w:marBottom w:val="0"/>
          <w:divBdr>
            <w:top w:val="none" w:sz="0" w:space="0" w:color="auto"/>
            <w:left w:val="none" w:sz="0" w:space="0" w:color="auto"/>
            <w:bottom w:val="none" w:sz="0" w:space="0" w:color="auto"/>
            <w:right w:val="none" w:sz="0" w:space="0" w:color="auto"/>
          </w:divBdr>
        </w:div>
        <w:div w:id="1015614191">
          <w:marLeft w:val="0"/>
          <w:marRight w:val="0"/>
          <w:marTop w:val="0"/>
          <w:marBottom w:val="0"/>
          <w:divBdr>
            <w:top w:val="none" w:sz="0" w:space="0" w:color="auto"/>
            <w:left w:val="none" w:sz="0" w:space="0" w:color="auto"/>
            <w:bottom w:val="none" w:sz="0" w:space="0" w:color="auto"/>
            <w:right w:val="none" w:sz="0" w:space="0" w:color="auto"/>
          </w:divBdr>
        </w:div>
        <w:div w:id="1015614192">
          <w:marLeft w:val="0"/>
          <w:marRight w:val="0"/>
          <w:marTop w:val="0"/>
          <w:marBottom w:val="0"/>
          <w:divBdr>
            <w:top w:val="none" w:sz="0" w:space="0" w:color="auto"/>
            <w:left w:val="none" w:sz="0" w:space="0" w:color="auto"/>
            <w:bottom w:val="none" w:sz="0" w:space="0" w:color="auto"/>
            <w:right w:val="none" w:sz="0" w:space="0" w:color="auto"/>
          </w:divBdr>
        </w:div>
        <w:div w:id="1015614193">
          <w:marLeft w:val="0"/>
          <w:marRight w:val="0"/>
          <w:marTop w:val="0"/>
          <w:marBottom w:val="0"/>
          <w:divBdr>
            <w:top w:val="none" w:sz="0" w:space="0" w:color="auto"/>
            <w:left w:val="none" w:sz="0" w:space="0" w:color="auto"/>
            <w:bottom w:val="none" w:sz="0" w:space="0" w:color="auto"/>
            <w:right w:val="none" w:sz="0" w:space="0" w:color="auto"/>
          </w:divBdr>
        </w:div>
        <w:div w:id="1015614194">
          <w:marLeft w:val="0"/>
          <w:marRight w:val="0"/>
          <w:marTop w:val="0"/>
          <w:marBottom w:val="0"/>
          <w:divBdr>
            <w:top w:val="none" w:sz="0" w:space="0" w:color="auto"/>
            <w:left w:val="none" w:sz="0" w:space="0" w:color="auto"/>
            <w:bottom w:val="none" w:sz="0" w:space="0" w:color="auto"/>
            <w:right w:val="none" w:sz="0" w:space="0" w:color="auto"/>
          </w:divBdr>
        </w:div>
        <w:div w:id="1015614195">
          <w:marLeft w:val="0"/>
          <w:marRight w:val="0"/>
          <w:marTop w:val="0"/>
          <w:marBottom w:val="0"/>
          <w:divBdr>
            <w:top w:val="none" w:sz="0" w:space="0" w:color="auto"/>
            <w:left w:val="none" w:sz="0" w:space="0" w:color="auto"/>
            <w:bottom w:val="none" w:sz="0" w:space="0" w:color="auto"/>
            <w:right w:val="none" w:sz="0" w:space="0" w:color="auto"/>
          </w:divBdr>
        </w:div>
        <w:div w:id="1015614196">
          <w:marLeft w:val="0"/>
          <w:marRight w:val="0"/>
          <w:marTop w:val="0"/>
          <w:marBottom w:val="0"/>
          <w:divBdr>
            <w:top w:val="none" w:sz="0" w:space="0" w:color="auto"/>
            <w:left w:val="none" w:sz="0" w:space="0" w:color="auto"/>
            <w:bottom w:val="none" w:sz="0" w:space="0" w:color="auto"/>
            <w:right w:val="none" w:sz="0" w:space="0" w:color="auto"/>
          </w:divBdr>
        </w:div>
        <w:div w:id="1015614197">
          <w:marLeft w:val="0"/>
          <w:marRight w:val="0"/>
          <w:marTop w:val="0"/>
          <w:marBottom w:val="0"/>
          <w:divBdr>
            <w:top w:val="none" w:sz="0" w:space="0" w:color="auto"/>
            <w:left w:val="none" w:sz="0" w:space="0" w:color="auto"/>
            <w:bottom w:val="none" w:sz="0" w:space="0" w:color="auto"/>
            <w:right w:val="none" w:sz="0" w:space="0" w:color="auto"/>
          </w:divBdr>
        </w:div>
        <w:div w:id="1015614198">
          <w:marLeft w:val="0"/>
          <w:marRight w:val="0"/>
          <w:marTop w:val="0"/>
          <w:marBottom w:val="0"/>
          <w:divBdr>
            <w:top w:val="none" w:sz="0" w:space="0" w:color="auto"/>
            <w:left w:val="none" w:sz="0" w:space="0" w:color="auto"/>
            <w:bottom w:val="none" w:sz="0" w:space="0" w:color="auto"/>
            <w:right w:val="none" w:sz="0" w:space="0" w:color="auto"/>
          </w:divBdr>
        </w:div>
        <w:div w:id="1015614199">
          <w:marLeft w:val="0"/>
          <w:marRight w:val="0"/>
          <w:marTop w:val="0"/>
          <w:marBottom w:val="0"/>
          <w:divBdr>
            <w:top w:val="none" w:sz="0" w:space="0" w:color="auto"/>
            <w:left w:val="none" w:sz="0" w:space="0" w:color="auto"/>
            <w:bottom w:val="none" w:sz="0" w:space="0" w:color="auto"/>
            <w:right w:val="none" w:sz="0" w:space="0" w:color="auto"/>
          </w:divBdr>
        </w:div>
        <w:div w:id="1015614200">
          <w:marLeft w:val="0"/>
          <w:marRight w:val="0"/>
          <w:marTop w:val="0"/>
          <w:marBottom w:val="0"/>
          <w:divBdr>
            <w:top w:val="none" w:sz="0" w:space="0" w:color="auto"/>
            <w:left w:val="none" w:sz="0" w:space="0" w:color="auto"/>
            <w:bottom w:val="none" w:sz="0" w:space="0" w:color="auto"/>
            <w:right w:val="none" w:sz="0" w:space="0" w:color="auto"/>
          </w:divBdr>
        </w:div>
        <w:div w:id="1015614201">
          <w:marLeft w:val="0"/>
          <w:marRight w:val="0"/>
          <w:marTop w:val="0"/>
          <w:marBottom w:val="0"/>
          <w:divBdr>
            <w:top w:val="none" w:sz="0" w:space="0" w:color="auto"/>
            <w:left w:val="none" w:sz="0" w:space="0" w:color="auto"/>
            <w:bottom w:val="none" w:sz="0" w:space="0" w:color="auto"/>
            <w:right w:val="none" w:sz="0" w:space="0" w:color="auto"/>
          </w:divBdr>
        </w:div>
        <w:div w:id="1015614202">
          <w:marLeft w:val="0"/>
          <w:marRight w:val="0"/>
          <w:marTop w:val="0"/>
          <w:marBottom w:val="0"/>
          <w:divBdr>
            <w:top w:val="none" w:sz="0" w:space="0" w:color="auto"/>
            <w:left w:val="none" w:sz="0" w:space="0" w:color="auto"/>
            <w:bottom w:val="none" w:sz="0" w:space="0" w:color="auto"/>
            <w:right w:val="none" w:sz="0" w:space="0" w:color="auto"/>
          </w:divBdr>
        </w:div>
        <w:div w:id="1015614203">
          <w:marLeft w:val="0"/>
          <w:marRight w:val="0"/>
          <w:marTop w:val="0"/>
          <w:marBottom w:val="0"/>
          <w:divBdr>
            <w:top w:val="none" w:sz="0" w:space="0" w:color="auto"/>
            <w:left w:val="none" w:sz="0" w:space="0" w:color="auto"/>
            <w:bottom w:val="none" w:sz="0" w:space="0" w:color="auto"/>
            <w:right w:val="none" w:sz="0" w:space="0" w:color="auto"/>
          </w:divBdr>
        </w:div>
        <w:div w:id="1015614205">
          <w:marLeft w:val="0"/>
          <w:marRight w:val="0"/>
          <w:marTop w:val="0"/>
          <w:marBottom w:val="0"/>
          <w:divBdr>
            <w:top w:val="none" w:sz="0" w:space="0" w:color="auto"/>
            <w:left w:val="none" w:sz="0" w:space="0" w:color="auto"/>
            <w:bottom w:val="none" w:sz="0" w:space="0" w:color="auto"/>
            <w:right w:val="none" w:sz="0" w:space="0" w:color="auto"/>
          </w:divBdr>
        </w:div>
        <w:div w:id="1015614206">
          <w:marLeft w:val="0"/>
          <w:marRight w:val="0"/>
          <w:marTop w:val="0"/>
          <w:marBottom w:val="0"/>
          <w:divBdr>
            <w:top w:val="none" w:sz="0" w:space="0" w:color="auto"/>
            <w:left w:val="none" w:sz="0" w:space="0" w:color="auto"/>
            <w:bottom w:val="none" w:sz="0" w:space="0" w:color="auto"/>
            <w:right w:val="none" w:sz="0" w:space="0" w:color="auto"/>
          </w:divBdr>
        </w:div>
        <w:div w:id="1015614207">
          <w:marLeft w:val="0"/>
          <w:marRight w:val="0"/>
          <w:marTop w:val="0"/>
          <w:marBottom w:val="0"/>
          <w:divBdr>
            <w:top w:val="none" w:sz="0" w:space="0" w:color="auto"/>
            <w:left w:val="none" w:sz="0" w:space="0" w:color="auto"/>
            <w:bottom w:val="none" w:sz="0" w:space="0" w:color="auto"/>
            <w:right w:val="none" w:sz="0" w:space="0" w:color="auto"/>
          </w:divBdr>
        </w:div>
        <w:div w:id="1015614208">
          <w:marLeft w:val="0"/>
          <w:marRight w:val="0"/>
          <w:marTop w:val="0"/>
          <w:marBottom w:val="0"/>
          <w:divBdr>
            <w:top w:val="none" w:sz="0" w:space="0" w:color="auto"/>
            <w:left w:val="none" w:sz="0" w:space="0" w:color="auto"/>
            <w:bottom w:val="none" w:sz="0" w:space="0" w:color="auto"/>
            <w:right w:val="none" w:sz="0" w:space="0" w:color="auto"/>
          </w:divBdr>
        </w:div>
        <w:div w:id="1015614209">
          <w:marLeft w:val="0"/>
          <w:marRight w:val="0"/>
          <w:marTop w:val="0"/>
          <w:marBottom w:val="0"/>
          <w:divBdr>
            <w:top w:val="none" w:sz="0" w:space="0" w:color="auto"/>
            <w:left w:val="none" w:sz="0" w:space="0" w:color="auto"/>
            <w:bottom w:val="none" w:sz="0" w:space="0" w:color="auto"/>
            <w:right w:val="none" w:sz="0" w:space="0" w:color="auto"/>
          </w:divBdr>
        </w:div>
        <w:div w:id="1015614210">
          <w:marLeft w:val="0"/>
          <w:marRight w:val="0"/>
          <w:marTop w:val="0"/>
          <w:marBottom w:val="0"/>
          <w:divBdr>
            <w:top w:val="none" w:sz="0" w:space="0" w:color="auto"/>
            <w:left w:val="none" w:sz="0" w:space="0" w:color="auto"/>
            <w:bottom w:val="none" w:sz="0" w:space="0" w:color="auto"/>
            <w:right w:val="none" w:sz="0" w:space="0" w:color="auto"/>
          </w:divBdr>
        </w:div>
        <w:div w:id="1015614211">
          <w:marLeft w:val="0"/>
          <w:marRight w:val="0"/>
          <w:marTop w:val="0"/>
          <w:marBottom w:val="0"/>
          <w:divBdr>
            <w:top w:val="none" w:sz="0" w:space="0" w:color="auto"/>
            <w:left w:val="none" w:sz="0" w:space="0" w:color="auto"/>
            <w:bottom w:val="none" w:sz="0" w:space="0" w:color="auto"/>
            <w:right w:val="none" w:sz="0" w:space="0" w:color="auto"/>
          </w:divBdr>
        </w:div>
        <w:div w:id="1015614212">
          <w:marLeft w:val="0"/>
          <w:marRight w:val="0"/>
          <w:marTop w:val="0"/>
          <w:marBottom w:val="0"/>
          <w:divBdr>
            <w:top w:val="none" w:sz="0" w:space="0" w:color="auto"/>
            <w:left w:val="none" w:sz="0" w:space="0" w:color="auto"/>
            <w:bottom w:val="none" w:sz="0" w:space="0" w:color="auto"/>
            <w:right w:val="none" w:sz="0" w:space="0" w:color="auto"/>
          </w:divBdr>
        </w:div>
        <w:div w:id="1015614213">
          <w:marLeft w:val="0"/>
          <w:marRight w:val="0"/>
          <w:marTop w:val="0"/>
          <w:marBottom w:val="0"/>
          <w:divBdr>
            <w:top w:val="none" w:sz="0" w:space="0" w:color="auto"/>
            <w:left w:val="none" w:sz="0" w:space="0" w:color="auto"/>
            <w:bottom w:val="none" w:sz="0" w:space="0" w:color="auto"/>
            <w:right w:val="none" w:sz="0" w:space="0" w:color="auto"/>
          </w:divBdr>
        </w:div>
        <w:div w:id="1015614215">
          <w:marLeft w:val="0"/>
          <w:marRight w:val="0"/>
          <w:marTop w:val="0"/>
          <w:marBottom w:val="0"/>
          <w:divBdr>
            <w:top w:val="none" w:sz="0" w:space="0" w:color="auto"/>
            <w:left w:val="none" w:sz="0" w:space="0" w:color="auto"/>
            <w:bottom w:val="none" w:sz="0" w:space="0" w:color="auto"/>
            <w:right w:val="none" w:sz="0" w:space="0" w:color="auto"/>
          </w:divBdr>
        </w:div>
        <w:div w:id="1015614216">
          <w:marLeft w:val="0"/>
          <w:marRight w:val="0"/>
          <w:marTop w:val="0"/>
          <w:marBottom w:val="0"/>
          <w:divBdr>
            <w:top w:val="none" w:sz="0" w:space="0" w:color="auto"/>
            <w:left w:val="none" w:sz="0" w:space="0" w:color="auto"/>
            <w:bottom w:val="none" w:sz="0" w:space="0" w:color="auto"/>
            <w:right w:val="none" w:sz="0" w:space="0" w:color="auto"/>
          </w:divBdr>
        </w:div>
        <w:div w:id="1015614217">
          <w:marLeft w:val="0"/>
          <w:marRight w:val="0"/>
          <w:marTop w:val="0"/>
          <w:marBottom w:val="0"/>
          <w:divBdr>
            <w:top w:val="none" w:sz="0" w:space="0" w:color="auto"/>
            <w:left w:val="none" w:sz="0" w:space="0" w:color="auto"/>
            <w:bottom w:val="none" w:sz="0" w:space="0" w:color="auto"/>
            <w:right w:val="none" w:sz="0" w:space="0" w:color="auto"/>
          </w:divBdr>
        </w:div>
        <w:div w:id="1015614218">
          <w:marLeft w:val="0"/>
          <w:marRight w:val="0"/>
          <w:marTop w:val="0"/>
          <w:marBottom w:val="0"/>
          <w:divBdr>
            <w:top w:val="none" w:sz="0" w:space="0" w:color="auto"/>
            <w:left w:val="none" w:sz="0" w:space="0" w:color="auto"/>
            <w:bottom w:val="none" w:sz="0" w:space="0" w:color="auto"/>
            <w:right w:val="none" w:sz="0" w:space="0" w:color="auto"/>
          </w:divBdr>
        </w:div>
        <w:div w:id="1015614219">
          <w:marLeft w:val="0"/>
          <w:marRight w:val="0"/>
          <w:marTop w:val="0"/>
          <w:marBottom w:val="0"/>
          <w:divBdr>
            <w:top w:val="none" w:sz="0" w:space="0" w:color="auto"/>
            <w:left w:val="none" w:sz="0" w:space="0" w:color="auto"/>
            <w:bottom w:val="none" w:sz="0" w:space="0" w:color="auto"/>
            <w:right w:val="none" w:sz="0" w:space="0" w:color="auto"/>
          </w:divBdr>
        </w:div>
        <w:div w:id="1015614220">
          <w:marLeft w:val="0"/>
          <w:marRight w:val="0"/>
          <w:marTop w:val="0"/>
          <w:marBottom w:val="0"/>
          <w:divBdr>
            <w:top w:val="none" w:sz="0" w:space="0" w:color="auto"/>
            <w:left w:val="none" w:sz="0" w:space="0" w:color="auto"/>
            <w:bottom w:val="none" w:sz="0" w:space="0" w:color="auto"/>
            <w:right w:val="none" w:sz="0" w:space="0" w:color="auto"/>
          </w:divBdr>
        </w:div>
        <w:div w:id="1015614221">
          <w:marLeft w:val="0"/>
          <w:marRight w:val="0"/>
          <w:marTop w:val="0"/>
          <w:marBottom w:val="0"/>
          <w:divBdr>
            <w:top w:val="none" w:sz="0" w:space="0" w:color="auto"/>
            <w:left w:val="none" w:sz="0" w:space="0" w:color="auto"/>
            <w:bottom w:val="none" w:sz="0" w:space="0" w:color="auto"/>
            <w:right w:val="none" w:sz="0" w:space="0" w:color="auto"/>
          </w:divBdr>
        </w:div>
        <w:div w:id="1015614222">
          <w:marLeft w:val="0"/>
          <w:marRight w:val="0"/>
          <w:marTop w:val="0"/>
          <w:marBottom w:val="0"/>
          <w:divBdr>
            <w:top w:val="none" w:sz="0" w:space="0" w:color="auto"/>
            <w:left w:val="none" w:sz="0" w:space="0" w:color="auto"/>
            <w:bottom w:val="none" w:sz="0" w:space="0" w:color="auto"/>
            <w:right w:val="none" w:sz="0" w:space="0" w:color="auto"/>
          </w:divBdr>
        </w:div>
        <w:div w:id="1015614223">
          <w:marLeft w:val="0"/>
          <w:marRight w:val="0"/>
          <w:marTop w:val="0"/>
          <w:marBottom w:val="0"/>
          <w:divBdr>
            <w:top w:val="none" w:sz="0" w:space="0" w:color="auto"/>
            <w:left w:val="none" w:sz="0" w:space="0" w:color="auto"/>
            <w:bottom w:val="none" w:sz="0" w:space="0" w:color="auto"/>
            <w:right w:val="none" w:sz="0" w:space="0" w:color="auto"/>
          </w:divBdr>
        </w:div>
        <w:div w:id="1015614224">
          <w:marLeft w:val="0"/>
          <w:marRight w:val="0"/>
          <w:marTop w:val="0"/>
          <w:marBottom w:val="0"/>
          <w:divBdr>
            <w:top w:val="none" w:sz="0" w:space="0" w:color="auto"/>
            <w:left w:val="none" w:sz="0" w:space="0" w:color="auto"/>
            <w:bottom w:val="none" w:sz="0" w:space="0" w:color="auto"/>
            <w:right w:val="none" w:sz="0" w:space="0" w:color="auto"/>
          </w:divBdr>
        </w:div>
        <w:div w:id="1015614225">
          <w:marLeft w:val="0"/>
          <w:marRight w:val="0"/>
          <w:marTop w:val="0"/>
          <w:marBottom w:val="0"/>
          <w:divBdr>
            <w:top w:val="none" w:sz="0" w:space="0" w:color="auto"/>
            <w:left w:val="none" w:sz="0" w:space="0" w:color="auto"/>
            <w:bottom w:val="none" w:sz="0" w:space="0" w:color="auto"/>
            <w:right w:val="none" w:sz="0" w:space="0" w:color="auto"/>
          </w:divBdr>
        </w:div>
        <w:div w:id="1015614226">
          <w:marLeft w:val="0"/>
          <w:marRight w:val="0"/>
          <w:marTop w:val="0"/>
          <w:marBottom w:val="0"/>
          <w:divBdr>
            <w:top w:val="none" w:sz="0" w:space="0" w:color="auto"/>
            <w:left w:val="none" w:sz="0" w:space="0" w:color="auto"/>
            <w:bottom w:val="none" w:sz="0" w:space="0" w:color="auto"/>
            <w:right w:val="none" w:sz="0" w:space="0" w:color="auto"/>
          </w:divBdr>
        </w:div>
        <w:div w:id="1015614227">
          <w:marLeft w:val="0"/>
          <w:marRight w:val="0"/>
          <w:marTop w:val="0"/>
          <w:marBottom w:val="0"/>
          <w:divBdr>
            <w:top w:val="none" w:sz="0" w:space="0" w:color="auto"/>
            <w:left w:val="none" w:sz="0" w:space="0" w:color="auto"/>
            <w:bottom w:val="none" w:sz="0" w:space="0" w:color="auto"/>
            <w:right w:val="none" w:sz="0" w:space="0" w:color="auto"/>
          </w:divBdr>
        </w:div>
        <w:div w:id="1015614228">
          <w:marLeft w:val="0"/>
          <w:marRight w:val="0"/>
          <w:marTop w:val="0"/>
          <w:marBottom w:val="0"/>
          <w:divBdr>
            <w:top w:val="none" w:sz="0" w:space="0" w:color="auto"/>
            <w:left w:val="none" w:sz="0" w:space="0" w:color="auto"/>
            <w:bottom w:val="none" w:sz="0" w:space="0" w:color="auto"/>
            <w:right w:val="none" w:sz="0" w:space="0" w:color="auto"/>
          </w:divBdr>
        </w:div>
        <w:div w:id="1015614229">
          <w:marLeft w:val="0"/>
          <w:marRight w:val="0"/>
          <w:marTop w:val="0"/>
          <w:marBottom w:val="0"/>
          <w:divBdr>
            <w:top w:val="none" w:sz="0" w:space="0" w:color="auto"/>
            <w:left w:val="none" w:sz="0" w:space="0" w:color="auto"/>
            <w:bottom w:val="none" w:sz="0" w:space="0" w:color="auto"/>
            <w:right w:val="none" w:sz="0" w:space="0" w:color="auto"/>
          </w:divBdr>
        </w:div>
        <w:div w:id="1015614230">
          <w:marLeft w:val="0"/>
          <w:marRight w:val="0"/>
          <w:marTop w:val="0"/>
          <w:marBottom w:val="0"/>
          <w:divBdr>
            <w:top w:val="none" w:sz="0" w:space="0" w:color="auto"/>
            <w:left w:val="none" w:sz="0" w:space="0" w:color="auto"/>
            <w:bottom w:val="none" w:sz="0" w:space="0" w:color="auto"/>
            <w:right w:val="none" w:sz="0" w:space="0" w:color="auto"/>
          </w:divBdr>
        </w:div>
        <w:div w:id="1015614231">
          <w:marLeft w:val="0"/>
          <w:marRight w:val="0"/>
          <w:marTop w:val="0"/>
          <w:marBottom w:val="0"/>
          <w:divBdr>
            <w:top w:val="none" w:sz="0" w:space="0" w:color="auto"/>
            <w:left w:val="none" w:sz="0" w:space="0" w:color="auto"/>
            <w:bottom w:val="none" w:sz="0" w:space="0" w:color="auto"/>
            <w:right w:val="none" w:sz="0" w:space="0" w:color="auto"/>
          </w:divBdr>
        </w:div>
        <w:div w:id="1015614232">
          <w:marLeft w:val="0"/>
          <w:marRight w:val="0"/>
          <w:marTop w:val="0"/>
          <w:marBottom w:val="0"/>
          <w:divBdr>
            <w:top w:val="none" w:sz="0" w:space="0" w:color="auto"/>
            <w:left w:val="none" w:sz="0" w:space="0" w:color="auto"/>
            <w:bottom w:val="none" w:sz="0" w:space="0" w:color="auto"/>
            <w:right w:val="none" w:sz="0" w:space="0" w:color="auto"/>
          </w:divBdr>
        </w:div>
        <w:div w:id="1015614233">
          <w:marLeft w:val="0"/>
          <w:marRight w:val="0"/>
          <w:marTop w:val="0"/>
          <w:marBottom w:val="0"/>
          <w:divBdr>
            <w:top w:val="none" w:sz="0" w:space="0" w:color="auto"/>
            <w:left w:val="none" w:sz="0" w:space="0" w:color="auto"/>
            <w:bottom w:val="none" w:sz="0" w:space="0" w:color="auto"/>
            <w:right w:val="none" w:sz="0" w:space="0" w:color="auto"/>
          </w:divBdr>
        </w:div>
        <w:div w:id="1015614234">
          <w:marLeft w:val="0"/>
          <w:marRight w:val="0"/>
          <w:marTop w:val="0"/>
          <w:marBottom w:val="0"/>
          <w:divBdr>
            <w:top w:val="none" w:sz="0" w:space="0" w:color="auto"/>
            <w:left w:val="none" w:sz="0" w:space="0" w:color="auto"/>
            <w:bottom w:val="none" w:sz="0" w:space="0" w:color="auto"/>
            <w:right w:val="none" w:sz="0" w:space="0" w:color="auto"/>
          </w:divBdr>
        </w:div>
        <w:div w:id="1015614237">
          <w:marLeft w:val="0"/>
          <w:marRight w:val="0"/>
          <w:marTop w:val="0"/>
          <w:marBottom w:val="0"/>
          <w:divBdr>
            <w:top w:val="none" w:sz="0" w:space="0" w:color="auto"/>
            <w:left w:val="none" w:sz="0" w:space="0" w:color="auto"/>
            <w:bottom w:val="none" w:sz="0" w:space="0" w:color="auto"/>
            <w:right w:val="none" w:sz="0" w:space="0" w:color="auto"/>
          </w:divBdr>
        </w:div>
        <w:div w:id="1015614238">
          <w:marLeft w:val="0"/>
          <w:marRight w:val="0"/>
          <w:marTop w:val="0"/>
          <w:marBottom w:val="0"/>
          <w:divBdr>
            <w:top w:val="none" w:sz="0" w:space="0" w:color="auto"/>
            <w:left w:val="none" w:sz="0" w:space="0" w:color="auto"/>
            <w:bottom w:val="none" w:sz="0" w:space="0" w:color="auto"/>
            <w:right w:val="none" w:sz="0" w:space="0" w:color="auto"/>
          </w:divBdr>
        </w:div>
        <w:div w:id="1015614239">
          <w:marLeft w:val="0"/>
          <w:marRight w:val="0"/>
          <w:marTop w:val="0"/>
          <w:marBottom w:val="0"/>
          <w:divBdr>
            <w:top w:val="none" w:sz="0" w:space="0" w:color="auto"/>
            <w:left w:val="none" w:sz="0" w:space="0" w:color="auto"/>
            <w:bottom w:val="none" w:sz="0" w:space="0" w:color="auto"/>
            <w:right w:val="none" w:sz="0" w:space="0" w:color="auto"/>
          </w:divBdr>
        </w:div>
        <w:div w:id="1015614240">
          <w:marLeft w:val="0"/>
          <w:marRight w:val="0"/>
          <w:marTop w:val="0"/>
          <w:marBottom w:val="0"/>
          <w:divBdr>
            <w:top w:val="none" w:sz="0" w:space="0" w:color="auto"/>
            <w:left w:val="none" w:sz="0" w:space="0" w:color="auto"/>
            <w:bottom w:val="none" w:sz="0" w:space="0" w:color="auto"/>
            <w:right w:val="none" w:sz="0" w:space="0" w:color="auto"/>
          </w:divBdr>
        </w:div>
        <w:div w:id="1015614242">
          <w:marLeft w:val="0"/>
          <w:marRight w:val="0"/>
          <w:marTop w:val="0"/>
          <w:marBottom w:val="0"/>
          <w:divBdr>
            <w:top w:val="none" w:sz="0" w:space="0" w:color="auto"/>
            <w:left w:val="none" w:sz="0" w:space="0" w:color="auto"/>
            <w:bottom w:val="none" w:sz="0" w:space="0" w:color="auto"/>
            <w:right w:val="none" w:sz="0" w:space="0" w:color="auto"/>
          </w:divBdr>
        </w:div>
        <w:div w:id="1015614243">
          <w:marLeft w:val="0"/>
          <w:marRight w:val="0"/>
          <w:marTop w:val="0"/>
          <w:marBottom w:val="0"/>
          <w:divBdr>
            <w:top w:val="none" w:sz="0" w:space="0" w:color="auto"/>
            <w:left w:val="none" w:sz="0" w:space="0" w:color="auto"/>
            <w:bottom w:val="none" w:sz="0" w:space="0" w:color="auto"/>
            <w:right w:val="none" w:sz="0" w:space="0" w:color="auto"/>
          </w:divBdr>
        </w:div>
        <w:div w:id="1015614244">
          <w:marLeft w:val="0"/>
          <w:marRight w:val="0"/>
          <w:marTop w:val="0"/>
          <w:marBottom w:val="0"/>
          <w:divBdr>
            <w:top w:val="none" w:sz="0" w:space="0" w:color="auto"/>
            <w:left w:val="none" w:sz="0" w:space="0" w:color="auto"/>
            <w:bottom w:val="none" w:sz="0" w:space="0" w:color="auto"/>
            <w:right w:val="none" w:sz="0" w:space="0" w:color="auto"/>
          </w:divBdr>
        </w:div>
        <w:div w:id="1015614247">
          <w:marLeft w:val="0"/>
          <w:marRight w:val="0"/>
          <w:marTop w:val="0"/>
          <w:marBottom w:val="0"/>
          <w:divBdr>
            <w:top w:val="none" w:sz="0" w:space="0" w:color="auto"/>
            <w:left w:val="none" w:sz="0" w:space="0" w:color="auto"/>
            <w:bottom w:val="none" w:sz="0" w:space="0" w:color="auto"/>
            <w:right w:val="none" w:sz="0" w:space="0" w:color="auto"/>
          </w:divBdr>
        </w:div>
        <w:div w:id="1015614249">
          <w:marLeft w:val="0"/>
          <w:marRight w:val="0"/>
          <w:marTop w:val="0"/>
          <w:marBottom w:val="0"/>
          <w:divBdr>
            <w:top w:val="none" w:sz="0" w:space="0" w:color="auto"/>
            <w:left w:val="none" w:sz="0" w:space="0" w:color="auto"/>
            <w:bottom w:val="none" w:sz="0" w:space="0" w:color="auto"/>
            <w:right w:val="none" w:sz="0" w:space="0" w:color="auto"/>
          </w:divBdr>
        </w:div>
        <w:div w:id="1015614250">
          <w:marLeft w:val="0"/>
          <w:marRight w:val="0"/>
          <w:marTop w:val="0"/>
          <w:marBottom w:val="0"/>
          <w:divBdr>
            <w:top w:val="none" w:sz="0" w:space="0" w:color="auto"/>
            <w:left w:val="none" w:sz="0" w:space="0" w:color="auto"/>
            <w:bottom w:val="none" w:sz="0" w:space="0" w:color="auto"/>
            <w:right w:val="none" w:sz="0" w:space="0" w:color="auto"/>
          </w:divBdr>
        </w:div>
        <w:div w:id="1015614251">
          <w:marLeft w:val="0"/>
          <w:marRight w:val="0"/>
          <w:marTop w:val="0"/>
          <w:marBottom w:val="0"/>
          <w:divBdr>
            <w:top w:val="none" w:sz="0" w:space="0" w:color="auto"/>
            <w:left w:val="none" w:sz="0" w:space="0" w:color="auto"/>
            <w:bottom w:val="none" w:sz="0" w:space="0" w:color="auto"/>
            <w:right w:val="none" w:sz="0" w:space="0" w:color="auto"/>
          </w:divBdr>
        </w:div>
        <w:div w:id="1015614253">
          <w:marLeft w:val="0"/>
          <w:marRight w:val="0"/>
          <w:marTop w:val="0"/>
          <w:marBottom w:val="0"/>
          <w:divBdr>
            <w:top w:val="none" w:sz="0" w:space="0" w:color="auto"/>
            <w:left w:val="none" w:sz="0" w:space="0" w:color="auto"/>
            <w:bottom w:val="none" w:sz="0" w:space="0" w:color="auto"/>
            <w:right w:val="none" w:sz="0" w:space="0" w:color="auto"/>
          </w:divBdr>
        </w:div>
        <w:div w:id="1015614254">
          <w:marLeft w:val="0"/>
          <w:marRight w:val="0"/>
          <w:marTop w:val="0"/>
          <w:marBottom w:val="0"/>
          <w:divBdr>
            <w:top w:val="none" w:sz="0" w:space="0" w:color="auto"/>
            <w:left w:val="none" w:sz="0" w:space="0" w:color="auto"/>
            <w:bottom w:val="none" w:sz="0" w:space="0" w:color="auto"/>
            <w:right w:val="none" w:sz="0" w:space="0" w:color="auto"/>
          </w:divBdr>
        </w:div>
        <w:div w:id="1015614255">
          <w:marLeft w:val="0"/>
          <w:marRight w:val="0"/>
          <w:marTop w:val="0"/>
          <w:marBottom w:val="0"/>
          <w:divBdr>
            <w:top w:val="none" w:sz="0" w:space="0" w:color="auto"/>
            <w:left w:val="none" w:sz="0" w:space="0" w:color="auto"/>
            <w:bottom w:val="none" w:sz="0" w:space="0" w:color="auto"/>
            <w:right w:val="none" w:sz="0" w:space="0" w:color="auto"/>
          </w:divBdr>
        </w:div>
        <w:div w:id="1015614256">
          <w:marLeft w:val="0"/>
          <w:marRight w:val="0"/>
          <w:marTop w:val="0"/>
          <w:marBottom w:val="0"/>
          <w:divBdr>
            <w:top w:val="none" w:sz="0" w:space="0" w:color="auto"/>
            <w:left w:val="none" w:sz="0" w:space="0" w:color="auto"/>
            <w:bottom w:val="none" w:sz="0" w:space="0" w:color="auto"/>
            <w:right w:val="none" w:sz="0" w:space="0" w:color="auto"/>
          </w:divBdr>
        </w:div>
        <w:div w:id="1015614257">
          <w:marLeft w:val="0"/>
          <w:marRight w:val="0"/>
          <w:marTop w:val="0"/>
          <w:marBottom w:val="0"/>
          <w:divBdr>
            <w:top w:val="none" w:sz="0" w:space="0" w:color="auto"/>
            <w:left w:val="none" w:sz="0" w:space="0" w:color="auto"/>
            <w:bottom w:val="none" w:sz="0" w:space="0" w:color="auto"/>
            <w:right w:val="none" w:sz="0" w:space="0" w:color="auto"/>
          </w:divBdr>
        </w:div>
        <w:div w:id="1015614258">
          <w:marLeft w:val="0"/>
          <w:marRight w:val="0"/>
          <w:marTop w:val="0"/>
          <w:marBottom w:val="0"/>
          <w:divBdr>
            <w:top w:val="none" w:sz="0" w:space="0" w:color="auto"/>
            <w:left w:val="none" w:sz="0" w:space="0" w:color="auto"/>
            <w:bottom w:val="none" w:sz="0" w:space="0" w:color="auto"/>
            <w:right w:val="none" w:sz="0" w:space="0" w:color="auto"/>
          </w:divBdr>
        </w:div>
        <w:div w:id="1015614259">
          <w:marLeft w:val="0"/>
          <w:marRight w:val="0"/>
          <w:marTop w:val="0"/>
          <w:marBottom w:val="0"/>
          <w:divBdr>
            <w:top w:val="none" w:sz="0" w:space="0" w:color="auto"/>
            <w:left w:val="none" w:sz="0" w:space="0" w:color="auto"/>
            <w:bottom w:val="none" w:sz="0" w:space="0" w:color="auto"/>
            <w:right w:val="none" w:sz="0" w:space="0" w:color="auto"/>
          </w:divBdr>
        </w:div>
        <w:div w:id="1015614260">
          <w:marLeft w:val="0"/>
          <w:marRight w:val="0"/>
          <w:marTop w:val="0"/>
          <w:marBottom w:val="0"/>
          <w:divBdr>
            <w:top w:val="none" w:sz="0" w:space="0" w:color="auto"/>
            <w:left w:val="none" w:sz="0" w:space="0" w:color="auto"/>
            <w:bottom w:val="none" w:sz="0" w:space="0" w:color="auto"/>
            <w:right w:val="none" w:sz="0" w:space="0" w:color="auto"/>
          </w:divBdr>
        </w:div>
        <w:div w:id="1015614261">
          <w:marLeft w:val="0"/>
          <w:marRight w:val="0"/>
          <w:marTop w:val="0"/>
          <w:marBottom w:val="0"/>
          <w:divBdr>
            <w:top w:val="none" w:sz="0" w:space="0" w:color="auto"/>
            <w:left w:val="none" w:sz="0" w:space="0" w:color="auto"/>
            <w:bottom w:val="none" w:sz="0" w:space="0" w:color="auto"/>
            <w:right w:val="none" w:sz="0" w:space="0" w:color="auto"/>
          </w:divBdr>
        </w:div>
        <w:div w:id="1015614262">
          <w:marLeft w:val="0"/>
          <w:marRight w:val="0"/>
          <w:marTop w:val="0"/>
          <w:marBottom w:val="0"/>
          <w:divBdr>
            <w:top w:val="none" w:sz="0" w:space="0" w:color="auto"/>
            <w:left w:val="none" w:sz="0" w:space="0" w:color="auto"/>
            <w:bottom w:val="none" w:sz="0" w:space="0" w:color="auto"/>
            <w:right w:val="none" w:sz="0" w:space="0" w:color="auto"/>
          </w:divBdr>
        </w:div>
        <w:div w:id="1015614263">
          <w:marLeft w:val="0"/>
          <w:marRight w:val="0"/>
          <w:marTop w:val="0"/>
          <w:marBottom w:val="0"/>
          <w:divBdr>
            <w:top w:val="none" w:sz="0" w:space="0" w:color="auto"/>
            <w:left w:val="none" w:sz="0" w:space="0" w:color="auto"/>
            <w:bottom w:val="none" w:sz="0" w:space="0" w:color="auto"/>
            <w:right w:val="none" w:sz="0" w:space="0" w:color="auto"/>
          </w:divBdr>
        </w:div>
        <w:div w:id="1015614264">
          <w:marLeft w:val="0"/>
          <w:marRight w:val="0"/>
          <w:marTop w:val="0"/>
          <w:marBottom w:val="0"/>
          <w:divBdr>
            <w:top w:val="none" w:sz="0" w:space="0" w:color="auto"/>
            <w:left w:val="none" w:sz="0" w:space="0" w:color="auto"/>
            <w:bottom w:val="none" w:sz="0" w:space="0" w:color="auto"/>
            <w:right w:val="none" w:sz="0" w:space="0" w:color="auto"/>
          </w:divBdr>
        </w:div>
        <w:div w:id="1015614265">
          <w:marLeft w:val="0"/>
          <w:marRight w:val="0"/>
          <w:marTop w:val="0"/>
          <w:marBottom w:val="0"/>
          <w:divBdr>
            <w:top w:val="none" w:sz="0" w:space="0" w:color="auto"/>
            <w:left w:val="none" w:sz="0" w:space="0" w:color="auto"/>
            <w:bottom w:val="none" w:sz="0" w:space="0" w:color="auto"/>
            <w:right w:val="none" w:sz="0" w:space="0" w:color="auto"/>
          </w:divBdr>
        </w:div>
        <w:div w:id="1015614266">
          <w:marLeft w:val="0"/>
          <w:marRight w:val="0"/>
          <w:marTop w:val="0"/>
          <w:marBottom w:val="0"/>
          <w:divBdr>
            <w:top w:val="none" w:sz="0" w:space="0" w:color="auto"/>
            <w:left w:val="none" w:sz="0" w:space="0" w:color="auto"/>
            <w:bottom w:val="none" w:sz="0" w:space="0" w:color="auto"/>
            <w:right w:val="none" w:sz="0" w:space="0" w:color="auto"/>
          </w:divBdr>
        </w:div>
        <w:div w:id="1015614267">
          <w:marLeft w:val="0"/>
          <w:marRight w:val="0"/>
          <w:marTop w:val="0"/>
          <w:marBottom w:val="0"/>
          <w:divBdr>
            <w:top w:val="none" w:sz="0" w:space="0" w:color="auto"/>
            <w:left w:val="none" w:sz="0" w:space="0" w:color="auto"/>
            <w:bottom w:val="none" w:sz="0" w:space="0" w:color="auto"/>
            <w:right w:val="none" w:sz="0" w:space="0" w:color="auto"/>
          </w:divBdr>
        </w:div>
        <w:div w:id="1015614268">
          <w:marLeft w:val="0"/>
          <w:marRight w:val="0"/>
          <w:marTop w:val="0"/>
          <w:marBottom w:val="0"/>
          <w:divBdr>
            <w:top w:val="none" w:sz="0" w:space="0" w:color="auto"/>
            <w:left w:val="none" w:sz="0" w:space="0" w:color="auto"/>
            <w:bottom w:val="none" w:sz="0" w:space="0" w:color="auto"/>
            <w:right w:val="none" w:sz="0" w:space="0" w:color="auto"/>
          </w:divBdr>
        </w:div>
        <w:div w:id="1015614270">
          <w:marLeft w:val="0"/>
          <w:marRight w:val="0"/>
          <w:marTop w:val="0"/>
          <w:marBottom w:val="0"/>
          <w:divBdr>
            <w:top w:val="none" w:sz="0" w:space="0" w:color="auto"/>
            <w:left w:val="none" w:sz="0" w:space="0" w:color="auto"/>
            <w:bottom w:val="none" w:sz="0" w:space="0" w:color="auto"/>
            <w:right w:val="none" w:sz="0" w:space="0" w:color="auto"/>
          </w:divBdr>
        </w:div>
        <w:div w:id="1015614271">
          <w:marLeft w:val="0"/>
          <w:marRight w:val="0"/>
          <w:marTop w:val="0"/>
          <w:marBottom w:val="0"/>
          <w:divBdr>
            <w:top w:val="none" w:sz="0" w:space="0" w:color="auto"/>
            <w:left w:val="none" w:sz="0" w:space="0" w:color="auto"/>
            <w:bottom w:val="none" w:sz="0" w:space="0" w:color="auto"/>
            <w:right w:val="none" w:sz="0" w:space="0" w:color="auto"/>
          </w:divBdr>
        </w:div>
        <w:div w:id="1015614272">
          <w:marLeft w:val="0"/>
          <w:marRight w:val="0"/>
          <w:marTop w:val="0"/>
          <w:marBottom w:val="0"/>
          <w:divBdr>
            <w:top w:val="none" w:sz="0" w:space="0" w:color="auto"/>
            <w:left w:val="none" w:sz="0" w:space="0" w:color="auto"/>
            <w:bottom w:val="none" w:sz="0" w:space="0" w:color="auto"/>
            <w:right w:val="none" w:sz="0" w:space="0" w:color="auto"/>
          </w:divBdr>
        </w:div>
        <w:div w:id="1015614273">
          <w:marLeft w:val="0"/>
          <w:marRight w:val="0"/>
          <w:marTop w:val="0"/>
          <w:marBottom w:val="0"/>
          <w:divBdr>
            <w:top w:val="none" w:sz="0" w:space="0" w:color="auto"/>
            <w:left w:val="none" w:sz="0" w:space="0" w:color="auto"/>
            <w:bottom w:val="none" w:sz="0" w:space="0" w:color="auto"/>
            <w:right w:val="none" w:sz="0" w:space="0" w:color="auto"/>
          </w:divBdr>
        </w:div>
        <w:div w:id="1015614274">
          <w:marLeft w:val="0"/>
          <w:marRight w:val="0"/>
          <w:marTop w:val="0"/>
          <w:marBottom w:val="0"/>
          <w:divBdr>
            <w:top w:val="none" w:sz="0" w:space="0" w:color="auto"/>
            <w:left w:val="none" w:sz="0" w:space="0" w:color="auto"/>
            <w:bottom w:val="none" w:sz="0" w:space="0" w:color="auto"/>
            <w:right w:val="none" w:sz="0" w:space="0" w:color="auto"/>
          </w:divBdr>
        </w:div>
        <w:div w:id="1015614275">
          <w:marLeft w:val="0"/>
          <w:marRight w:val="0"/>
          <w:marTop w:val="0"/>
          <w:marBottom w:val="0"/>
          <w:divBdr>
            <w:top w:val="none" w:sz="0" w:space="0" w:color="auto"/>
            <w:left w:val="none" w:sz="0" w:space="0" w:color="auto"/>
            <w:bottom w:val="none" w:sz="0" w:space="0" w:color="auto"/>
            <w:right w:val="none" w:sz="0" w:space="0" w:color="auto"/>
          </w:divBdr>
        </w:div>
        <w:div w:id="1015614276">
          <w:marLeft w:val="0"/>
          <w:marRight w:val="0"/>
          <w:marTop w:val="0"/>
          <w:marBottom w:val="0"/>
          <w:divBdr>
            <w:top w:val="none" w:sz="0" w:space="0" w:color="auto"/>
            <w:left w:val="none" w:sz="0" w:space="0" w:color="auto"/>
            <w:bottom w:val="none" w:sz="0" w:space="0" w:color="auto"/>
            <w:right w:val="none" w:sz="0" w:space="0" w:color="auto"/>
          </w:divBdr>
        </w:div>
        <w:div w:id="1015614277">
          <w:marLeft w:val="0"/>
          <w:marRight w:val="0"/>
          <w:marTop w:val="0"/>
          <w:marBottom w:val="0"/>
          <w:divBdr>
            <w:top w:val="none" w:sz="0" w:space="0" w:color="auto"/>
            <w:left w:val="none" w:sz="0" w:space="0" w:color="auto"/>
            <w:bottom w:val="none" w:sz="0" w:space="0" w:color="auto"/>
            <w:right w:val="none" w:sz="0" w:space="0" w:color="auto"/>
          </w:divBdr>
        </w:div>
        <w:div w:id="1015614278">
          <w:marLeft w:val="0"/>
          <w:marRight w:val="0"/>
          <w:marTop w:val="0"/>
          <w:marBottom w:val="0"/>
          <w:divBdr>
            <w:top w:val="none" w:sz="0" w:space="0" w:color="auto"/>
            <w:left w:val="none" w:sz="0" w:space="0" w:color="auto"/>
            <w:bottom w:val="none" w:sz="0" w:space="0" w:color="auto"/>
            <w:right w:val="none" w:sz="0" w:space="0" w:color="auto"/>
          </w:divBdr>
        </w:div>
        <w:div w:id="1015614279">
          <w:marLeft w:val="0"/>
          <w:marRight w:val="0"/>
          <w:marTop w:val="0"/>
          <w:marBottom w:val="0"/>
          <w:divBdr>
            <w:top w:val="none" w:sz="0" w:space="0" w:color="auto"/>
            <w:left w:val="none" w:sz="0" w:space="0" w:color="auto"/>
            <w:bottom w:val="none" w:sz="0" w:space="0" w:color="auto"/>
            <w:right w:val="none" w:sz="0" w:space="0" w:color="auto"/>
          </w:divBdr>
        </w:div>
        <w:div w:id="1015614280">
          <w:marLeft w:val="0"/>
          <w:marRight w:val="0"/>
          <w:marTop w:val="0"/>
          <w:marBottom w:val="0"/>
          <w:divBdr>
            <w:top w:val="none" w:sz="0" w:space="0" w:color="auto"/>
            <w:left w:val="none" w:sz="0" w:space="0" w:color="auto"/>
            <w:bottom w:val="none" w:sz="0" w:space="0" w:color="auto"/>
            <w:right w:val="none" w:sz="0" w:space="0" w:color="auto"/>
          </w:divBdr>
        </w:div>
        <w:div w:id="1015614281">
          <w:marLeft w:val="0"/>
          <w:marRight w:val="0"/>
          <w:marTop w:val="0"/>
          <w:marBottom w:val="0"/>
          <w:divBdr>
            <w:top w:val="none" w:sz="0" w:space="0" w:color="auto"/>
            <w:left w:val="none" w:sz="0" w:space="0" w:color="auto"/>
            <w:bottom w:val="none" w:sz="0" w:space="0" w:color="auto"/>
            <w:right w:val="none" w:sz="0" w:space="0" w:color="auto"/>
          </w:divBdr>
        </w:div>
        <w:div w:id="1015614282">
          <w:marLeft w:val="0"/>
          <w:marRight w:val="0"/>
          <w:marTop w:val="0"/>
          <w:marBottom w:val="0"/>
          <w:divBdr>
            <w:top w:val="none" w:sz="0" w:space="0" w:color="auto"/>
            <w:left w:val="none" w:sz="0" w:space="0" w:color="auto"/>
            <w:bottom w:val="none" w:sz="0" w:space="0" w:color="auto"/>
            <w:right w:val="none" w:sz="0" w:space="0" w:color="auto"/>
          </w:divBdr>
        </w:div>
        <w:div w:id="1015614283">
          <w:marLeft w:val="0"/>
          <w:marRight w:val="0"/>
          <w:marTop w:val="0"/>
          <w:marBottom w:val="0"/>
          <w:divBdr>
            <w:top w:val="none" w:sz="0" w:space="0" w:color="auto"/>
            <w:left w:val="none" w:sz="0" w:space="0" w:color="auto"/>
            <w:bottom w:val="none" w:sz="0" w:space="0" w:color="auto"/>
            <w:right w:val="none" w:sz="0" w:space="0" w:color="auto"/>
          </w:divBdr>
        </w:div>
        <w:div w:id="1015614284">
          <w:marLeft w:val="0"/>
          <w:marRight w:val="0"/>
          <w:marTop w:val="0"/>
          <w:marBottom w:val="0"/>
          <w:divBdr>
            <w:top w:val="none" w:sz="0" w:space="0" w:color="auto"/>
            <w:left w:val="none" w:sz="0" w:space="0" w:color="auto"/>
            <w:bottom w:val="none" w:sz="0" w:space="0" w:color="auto"/>
            <w:right w:val="none" w:sz="0" w:space="0" w:color="auto"/>
          </w:divBdr>
        </w:div>
        <w:div w:id="1015614285">
          <w:marLeft w:val="0"/>
          <w:marRight w:val="0"/>
          <w:marTop w:val="0"/>
          <w:marBottom w:val="0"/>
          <w:divBdr>
            <w:top w:val="none" w:sz="0" w:space="0" w:color="auto"/>
            <w:left w:val="none" w:sz="0" w:space="0" w:color="auto"/>
            <w:bottom w:val="none" w:sz="0" w:space="0" w:color="auto"/>
            <w:right w:val="none" w:sz="0" w:space="0" w:color="auto"/>
          </w:divBdr>
        </w:div>
        <w:div w:id="1015614286">
          <w:marLeft w:val="0"/>
          <w:marRight w:val="0"/>
          <w:marTop w:val="0"/>
          <w:marBottom w:val="0"/>
          <w:divBdr>
            <w:top w:val="none" w:sz="0" w:space="0" w:color="auto"/>
            <w:left w:val="none" w:sz="0" w:space="0" w:color="auto"/>
            <w:bottom w:val="none" w:sz="0" w:space="0" w:color="auto"/>
            <w:right w:val="none" w:sz="0" w:space="0" w:color="auto"/>
          </w:divBdr>
        </w:div>
        <w:div w:id="1015614287">
          <w:marLeft w:val="0"/>
          <w:marRight w:val="0"/>
          <w:marTop w:val="0"/>
          <w:marBottom w:val="0"/>
          <w:divBdr>
            <w:top w:val="none" w:sz="0" w:space="0" w:color="auto"/>
            <w:left w:val="none" w:sz="0" w:space="0" w:color="auto"/>
            <w:bottom w:val="none" w:sz="0" w:space="0" w:color="auto"/>
            <w:right w:val="none" w:sz="0" w:space="0" w:color="auto"/>
          </w:divBdr>
        </w:div>
        <w:div w:id="1015614288">
          <w:marLeft w:val="0"/>
          <w:marRight w:val="0"/>
          <w:marTop w:val="0"/>
          <w:marBottom w:val="0"/>
          <w:divBdr>
            <w:top w:val="none" w:sz="0" w:space="0" w:color="auto"/>
            <w:left w:val="none" w:sz="0" w:space="0" w:color="auto"/>
            <w:bottom w:val="none" w:sz="0" w:space="0" w:color="auto"/>
            <w:right w:val="none" w:sz="0" w:space="0" w:color="auto"/>
          </w:divBdr>
        </w:div>
        <w:div w:id="1015614289">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015614291">
          <w:marLeft w:val="0"/>
          <w:marRight w:val="0"/>
          <w:marTop w:val="0"/>
          <w:marBottom w:val="0"/>
          <w:divBdr>
            <w:top w:val="none" w:sz="0" w:space="0" w:color="auto"/>
            <w:left w:val="none" w:sz="0" w:space="0" w:color="auto"/>
            <w:bottom w:val="none" w:sz="0" w:space="0" w:color="auto"/>
            <w:right w:val="none" w:sz="0" w:space="0" w:color="auto"/>
          </w:divBdr>
        </w:div>
        <w:div w:id="1015614292">
          <w:marLeft w:val="0"/>
          <w:marRight w:val="0"/>
          <w:marTop w:val="0"/>
          <w:marBottom w:val="0"/>
          <w:divBdr>
            <w:top w:val="none" w:sz="0" w:space="0" w:color="auto"/>
            <w:left w:val="none" w:sz="0" w:space="0" w:color="auto"/>
            <w:bottom w:val="none" w:sz="0" w:space="0" w:color="auto"/>
            <w:right w:val="none" w:sz="0" w:space="0" w:color="auto"/>
          </w:divBdr>
        </w:div>
        <w:div w:id="1015614293">
          <w:marLeft w:val="0"/>
          <w:marRight w:val="0"/>
          <w:marTop w:val="0"/>
          <w:marBottom w:val="0"/>
          <w:divBdr>
            <w:top w:val="none" w:sz="0" w:space="0" w:color="auto"/>
            <w:left w:val="none" w:sz="0" w:space="0" w:color="auto"/>
            <w:bottom w:val="none" w:sz="0" w:space="0" w:color="auto"/>
            <w:right w:val="none" w:sz="0" w:space="0" w:color="auto"/>
          </w:divBdr>
        </w:div>
        <w:div w:id="1015614294">
          <w:marLeft w:val="0"/>
          <w:marRight w:val="0"/>
          <w:marTop w:val="0"/>
          <w:marBottom w:val="0"/>
          <w:divBdr>
            <w:top w:val="none" w:sz="0" w:space="0" w:color="auto"/>
            <w:left w:val="none" w:sz="0" w:space="0" w:color="auto"/>
            <w:bottom w:val="none" w:sz="0" w:space="0" w:color="auto"/>
            <w:right w:val="none" w:sz="0" w:space="0" w:color="auto"/>
          </w:divBdr>
        </w:div>
        <w:div w:id="1015614295">
          <w:marLeft w:val="0"/>
          <w:marRight w:val="0"/>
          <w:marTop w:val="0"/>
          <w:marBottom w:val="0"/>
          <w:divBdr>
            <w:top w:val="none" w:sz="0" w:space="0" w:color="auto"/>
            <w:left w:val="none" w:sz="0" w:space="0" w:color="auto"/>
            <w:bottom w:val="none" w:sz="0" w:space="0" w:color="auto"/>
            <w:right w:val="none" w:sz="0" w:space="0" w:color="auto"/>
          </w:divBdr>
        </w:div>
        <w:div w:id="1015614296">
          <w:marLeft w:val="0"/>
          <w:marRight w:val="0"/>
          <w:marTop w:val="0"/>
          <w:marBottom w:val="0"/>
          <w:divBdr>
            <w:top w:val="none" w:sz="0" w:space="0" w:color="auto"/>
            <w:left w:val="none" w:sz="0" w:space="0" w:color="auto"/>
            <w:bottom w:val="none" w:sz="0" w:space="0" w:color="auto"/>
            <w:right w:val="none" w:sz="0" w:space="0" w:color="auto"/>
          </w:divBdr>
        </w:div>
        <w:div w:id="1015614297">
          <w:marLeft w:val="0"/>
          <w:marRight w:val="0"/>
          <w:marTop w:val="0"/>
          <w:marBottom w:val="0"/>
          <w:divBdr>
            <w:top w:val="none" w:sz="0" w:space="0" w:color="auto"/>
            <w:left w:val="none" w:sz="0" w:space="0" w:color="auto"/>
            <w:bottom w:val="none" w:sz="0" w:space="0" w:color="auto"/>
            <w:right w:val="none" w:sz="0" w:space="0" w:color="auto"/>
          </w:divBdr>
        </w:div>
        <w:div w:id="1015614298">
          <w:marLeft w:val="0"/>
          <w:marRight w:val="0"/>
          <w:marTop w:val="0"/>
          <w:marBottom w:val="0"/>
          <w:divBdr>
            <w:top w:val="none" w:sz="0" w:space="0" w:color="auto"/>
            <w:left w:val="none" w:sz="0" w:space="0" w:color="auto"/>
            <w:bottom w:val="none" w:sz="0" w:space="0" w:color="auto"/>
            <w:right w:val="none" w:sz="0" w:space="0" w:color="auto"/>
          </w:divBdr>
        </w:div>
        <w:div w:id="1015614299">
          <w:marLeft w:val="0"/>
          <w:marRight w:val="0"/>
          <w:marTop w:val="0"/>
          <w:marBottom w:val="0"/>
          <w:divBdr>
            <w:top w:val="none" w:sz="0" w:space="0" w:color="auto"/>
            <w:left w:val="none" w:sz="0" w:space="0" w:color="auto"/>
            <w:bottom w:val="none" w:sz="0" w:space="0" w:color="auto"/>
            <w:right w:val="none" w:sz="0" w:space="0" w:color="auto"/>
          </w:divBdr>
        </w:div>
        <w:div w:id="1015614300">
          <w:marLeft w:val="0"/>
          <w:marRight w:val="0"/>
          <w:marTop w:val="0"/>
          <w:marBottom w:val="0"/>
          <w:divBdr>
            <w:top w:val="none" w:sz="0" w:space="0" w:color="auto"/>
            <w:left w:val="none" w:sz="0" w:space="0" w:color="auto"/>
            <w:bottom w:val="none" w:sz="0" w:space="0" w:color="auto"/>
            <w:right w:val="none" w:sz="0" w:space="0" w:color="auto"/>
          </w:divBdr>
        </w:div>
        <w:div w:id="1015614302">
          <w:marLeft w:val="0"/>
          <w:marRight w:val="0"/>
          <w:marTop w:val="0"/>
          <w:marBottom w:val="0"/>
          <w:divBdr>
            <w:top w:val="none" w:sz="0" w:space="0" w:color="auto"/>
            <w:left w:val="none" w:sz="0" w:space="0" w:color="auto"/>
            <w:bottom w:val="none" w:sz="0" w:space="0" w:color="auto"/>
            <w:right w:val="none" w:sz="0" w:space="0" w:color="auto"/>
          </w:divBdr>
        </w:div>
        <w:div w:id="1015614304">
          <w:marLeft w:val="0"/>
          <w:marRight w:val="0"/>
          <w:marTop w:val="0"/>
          <w:marBottom w:val="0"/>
          <w:divBdr>
            <w:top w:val="none" w:sz="0" w:space="0" w:color="auto"/>
            <w:left w:val="none" w:sz="0" w:space="0" w:color="auto"/>
            <w:bottom w:val="none" w:sz="0" w:space="0" w:color="auto"/>
            <w:right w:val="none" w:sz="0" w:space="0" w:color="auto"/>
          </w:divBdr>
        </w:div>
        <w:div w:id="1015614305">
          <w:marLeft w:val="0"/>
          <w:marRight w:val="0"/>
          <w:marTop w:val="0"/>
          <w:marBottom w:val="0"/>
          <w:divBdr>
            <w:top w:val="none" w:sz="0" w:space="0" w:color="auto"/>
            <w:left w:val="none" w:sz="0" w:space="0" w:color="auto"/>
            <w:bottom w:val="none" w:sz="0" w:space="0" w:color="auto"/>
            <w:right w:val="none" w:sz="0" w:space="0" w:color="auto"/>
          </w:divBdr>
        </w:div>
        <w:div w:id="1015614306">
          <w:marLeft w:val="0"/>
          <w:marRight w:val="0"/>
          <w:marTop w:val="0"/>
          <w:marBottom w:val="0"/>
          <w:divBdr>
            <w:top w:val="none" w:sz="0" w:space="0" w:color="auto"/>
            <w:left w:val="none" w:sz="0" w:space="0" w:color="auto"/>
            <w:bottom w:val="none" w:sz="0" w:space="0" w:color="auto"/>
            <w:right w:val="none" w:sz="0" w:space="0" w:color="auto"/>
          </w:divBdr>
        </w:div>
        <w:div w:id="1015614307">
          <w:marLeft w:val="0"/>
          <w:marRight w:val="0"/>
          <w:marTop w:val="0"/>
          <w:marBottom w:val="0"/>
          <w:divBdr>
            <w:top w:val="none" w:sz="0" w:space="0" w:color="auto"/>
            <w:left w:val="none" w:sz="0" w:space="0" w:color="auto"/>
            <w:bottom w:val="none" w:sz="0" w:space="0" w:color="auto"/>
            <w:right w:val="none" w:sz="0" w:space="0" w:color="auto"/>
          </w:divBdr>
        </w:div>
        <w:div w:id="1015614308">
          <w:marLeft w:val="0"/>
          <w:marRight w:val="0"/>
          <w:marTop w:val="0"/>
          <w:marBottom w:val="0"/>
          <w:divBdr>
            <w:top w:val="none" w:sz="0" w:space="0" w:color="auto"/>
            <w:left w:val="none" w:sz="0" w:space="0" w:color="auto"/>
            <w:bottom w:val="none" w:sz="0" w:space="0" w:color="auto"/>
            <w:right w:val="none" w:sz="0" w:space="0" w:color="auto"/>
          </w:divBdr>
        </w:div>
        <w:div w:id="1015614309">
          <w:marLeft w:val="0"/>
          <w:marRight w:val="0"/>
          <w:marTop w:val="0"/>
          <w:marBottom w:val="0"/>
          <w:divBdr>
            <w:top w:val="none" w:sz="0" w:space="0" w:color="auto"/>
            <w:left w:val="none" w:sz="0" w:space="0" w:color="auto"/>
            <w:bottom w:val="none" w:sz="0" w:space="0" w:color="auto"/>
            <w:right w:val="none" w:sz="0" w:space="0" w:color="auto"/>
          </w:divBdr>
        </w:div>
        <w:div w:id="1015614310">
          <w:marLeft w:val="0"/>
          <w:marRight w:val="0"/>
          <w:marTop w:val="0"/>
          <w:marBottom w:val="0"/>
          <w:divBdr>
            <w:top w:val="none" w:sz="0" w:space="0" w:color="auto"/>
            <w:left w:val="none" w:sz="0" w:space="0" w:color="auto"/>
            <w:bottom w:val="none" w:sz="0" w:space="0" w:color="auto"/>
            <w:right w:val="none" w:sz="0" w:space="0" w:color="auto"/>
          </w:divBdr>
        </w:div>
        <w:div w:id="1015614313">
          <w:marLeft w:val="0"/>
          <w:marRight w:val="0"/>
          <w:marTop w:val="0"/>
          <w:marBottom w:val="0"/>
          <w:divBdr>
            <w:top w:val="none" w:sz="0" w:space="0" w:color="auto"/>
            <w:left w:val="none" w:sz="0" w:space="0" w:color="auto"/>
            <w:bottom w:val="none" w:sz="0" w:space="0" w:color="auto"/>
            <w:right w:val="none" w:sz="0" w:space="0" w:color="auto"/>
          </w:divBdr>
        </w:div>
        <w:div w:id="1015614314">
          <w:marLeft w:val="0"/>
          <w:marRight w:val="0"/>
          <w:marTop w:val="0"/>
          <w:marBottom w:val="0"/>
          <w:divBdr>
            <w:top w:val="none" w:sz="0" w:space="0" w:color="auto"/>
            <w:left w:val="none" w:sz="0" w:space="0" w:color="auto"/>
            <w:bottom w:val="none" w:sz="0" w:space="0" w:color="auto"/>
            <w:right w:val="none" w:sz="0" w:space="0" w:color="auto"/>
          </w:divBdr>
        </w:div>
        <w:div w:id="1015614315">
          <w:marLeft w:val="0"/>
          <w:marRight w:val="0"/>
          <w:marTop w:val="0"/>
          <w:marBottom w:val="0"/>
          <w:divBdr>
            <w:top w:val="none" w:sz="0" w:space="0" w:color="auto"/>
            <w:left w:val="none" w:sz="0" w:space="0" w:color="auto"/>
            <w:bottom w:val="none" w:sz="0" w:space="0" w:color="auto"/>
            <w:right w:val="none" w:sz="0" w:space="0" w:color="auto"/>
          </w:divBdr>
        </w:div>
        <w:div w:id="1015614316">
          <w:marLeft w:val="0"/>
          <w:marRight w:val="0"/>
          <w:marTop w:val="0"/>
          <w:marBottom w:val="0"/>
          <w:divBdr>
            <w:top w:val="none" w:sz="0" w:space="0" w:color="auto"/>
            <w:left w:val="none" w:sz="0" w:space="0" w:color="auto"/>
            <w:bottom w:val="none" w:sz="0" w:space="0" w:color="auto"/>
            <w:right w:val="none" w:sz="0" w:space="0" w:color="auto"/>
          </w:divBdr>
        </w:div>
        <w:div w:id="1015614317">
          <w:marLeft w:val="0"/>
          <w:marRight w:val="0"/>
          <w:marTop w:val="0"/>
          <w:marBottom w:val="0"/>
          <w:divBdr>
            <w:top w:val="none" w:sz="0" w:space="0" w:color="auto"/>
            <w:left w:val="none" w:sz="0" w:space="0" w:color="auto"/>
            <w:bottom w:val="none" w:sz="0" w:space="0" w:color="auto"/>
            <w:right w:val="none" w:sz="0" w:space="0" w:color="auto"/>
          </w:divBdr>
        </w:div>
        <w:div w:id="1015614318">
          <w:marLeft w:val="0"/>
          <w:marRight w:val="0"/>
          <w:marTop w:val="0"/>
          <w:marBottom w:val="0"/>
          <w:divBdr>
            <w:top w:val="none" w:sz="0" w:space="0" w:color="auto"/>
            <w:left w:val="none" w:sz="0" w:space="0" w:color="auto"/>
            <w:bottom w:val="none" w:sz="0" w:space="0" w:color="auto"/>
            <w:right w:val="none" w:sz="0" w:space="0" w:color="auto"/>
          </w:divBdr>
        </w:div>
        <w:div w:id="1015614319">
          <w:marLeft w:val="0"/>
          <w:marRight w:val="0"/>
          <w:marTop w:val="0"/>
          <w:marBottom w:val="0"/>
          <w:divBdr>
            <w:top w:val="none" w:sz="0" w:space="0" w:color="auto"/>
            <w:left w:val="none" w:sz="0" w:space="0" w:color="auto"/>
            <w:bottom w:val="none" w:sz="0" w:space="0" w:color="auto"/>
            <w:right w:val="none" w:sz="0" w:space="0" w:color="auto"/>
          </w:divBdr>
        </w:div>
        <w:div w:id="1015614320">
          <w:marLeft w:val="0"/>
          <w:marRight w:val="0"/>
          <w:marTop w:val="0"/>
          <w:marBottom w:val="0"/>
          <w:divBdr>
            <w:top w:val="none" w:sz="0" w:space="0" w:color="auto"/>
            <w:left w:val="none" w:sz="0" w:space="0" w:color="auto"/>
            <w:bottom w:val="none" w:sz="0" w:space="0" w:color="auto"/>
            <w:right w:val="none" w:sz="0" w:space="0" w:color="auto"/>
          </w:divBdr>
        </w:div>
        <w:div w:id="1015614321">
          <w:marLeft w:val="0"/>
          <w:marRight w:val="0"/>
          <w:marTop w:val="0"/>
          <w:marBottom w:val="0"/>
          <w:divBdr>
            <w:top w:val="none" w:sz="0" w:space="0" w:color="auto"/>
            <w:left w:val="none" w:sz="0" w:space="0" w:color="auto"/>
            <w:bottom w:val="none" w:sz="0" w:space="0" w:color="auto"/>
            <w:right w:val="none" w:sz="0" w:space="0" w:color="auto"/>
          </w:divBdr>
        </w:div>
        <w:div w:id="1015614322">
          <w:marLeft w:val="0"/>
          <w:marRight w:val="0"/>
          <w:marTop w:val="0"/>
          <w:marBottom w:val="0"/>
          <w:divBdr>
            <w:top w:val="none" w:sz="0" w:space="0" w:color="auto"/>
            <w:left w:val="none" w:sz="0" w:space="0" w:color="auto"/>
            <w:bottom w:val="none" w:sz="0" w:space="0" w:color="auto"/>
            <w:right w:val="none" w:sz="0" w:space="0" w:color="auto"/>
          </w:divBdr>
        </w:div>
        <w:div w:id="1015614323">
          <w:marLeft w:val="0"/>
          <w:marRight w:val="0"/>
          <w:marTop w:val="0"/>
          <w:marBottom w:val="0"/>
          <w:divBdr>
            <w:top w:val="none" w:sz="0" w:space="0" w:color="auto"/>
            <w:left w:val="none" w:sz="0" w:space="0" w:color="auto"/>
            <w:bottom w:val="none" w:sz="0" w:space="0" w:color="auto"/>
            <w:right w:val="none" w:sz="0" w:space="0" w:color="auto"/>
          </w:divBdr>
        </w:div>
        <w:div w:id="1015614324">
          <w:marLeft w:val="0"/>
          <w:marRight w:val="0"/>
          <w:marTop w:val="0"/>
          <w:marBottom w:val="0"/>
          <w:divBdr>
            <w:top w:val="none" w:sz="0" w:space="0" w:color="auto"/>
            <w:left w:val="none" w:sz="0" w:space="0" w:color="auto"/>
            <w:bottom w:val="none" w:sz="0" w:space="0" w:color="auto"/>
            <w:right w:val="none" w:sz="0" w:space="0" w:color="auto"/>
          </w:divBdr>
        </w:div>
        <w:div w:id="1015614325">
          <w:marLeft w:val="0"/>
          <w:marRight w:val="0"/>
          <w:marTop w:val="0"/>
          <w:marBottom w:val="0"/>
          <w:divBdr>
            <w:top w:val="none" w:sz="0" w:space="0" w:color="auto"/>
            <w:left w:val="none" w:sz="0" w:space="0" w:color="auto"/>
            <w:bottom w:val="none" w:sz="0" w:space="0" w:color="auto"/>
            <w:right w:val="none" w:sz="0" w:space="0" w:color="auto"/>
          </w:divBdr>
        </w:div>
        <w:div w:id="1015614326">
          <w:marLeft w:val="0"/>
          <w:marRight w:val="0"/>
          <w:marTop w:val="0"/>
          <w:marBottom w:val="0"/>
          <w:divBdr>
            <w:top w:val="none" w:sz="0" w:space="0" w:color="auto"/>
            <w:left w:val="none" w:sz="0" w:space="0" w:color="auto"/>
            <w:bottom w:val="none" w:sz="0" w:space="0" w:color="auto"/>
            <w:right w:val="none" w:sz="0" w:space="0" w:color="auto"/>
          </w:divBdr>
        </w:div>
        <w:div w:id="1015614327">
          <w:marLeft w:val="0"/>
          <w:marRight w:val="0"/>
          <w:marTop w:val="0"/>
          <w:marBottom w:val="0"/>
          <w:divBdr>
            <w:top w:val="none" w:sz="0" w:space="0" w:color="auto"/>
            <w:left w:val="none" w:sz="0" w:space="0" w:color="auto"/>
            <w:bottom w:val="none" w:sz="0" w:space="0" w:color="auto"/>
            <w:right w:val="none" w:sz="0" w:space="0" w:color="auto"/>
          </w:divBdr>
        </w:div>
        <w:div w:id="1015614328">
          <w:marLeft w:val="0"/>
          <w:marRight w:val="0"/>
          <w:marTop w:val="0"/>
          <w:marBottom w:val="0"/>
          <w:divBdr>
            <w:top w:val="none" w:sz="0" w:space="0" w:color="auto"/>
            <w:left w:val="none" w:sz="0" w:space="0" w:color="auto"/>
            <w:bottom w:val="none" w:sz="0" w:space="0" w:color="auto"/>
            <w:right w:val="none" w:sz="0" w:space="0" w:color="auto"/>
          </w:divBdr>
        </w:div>
        <w:div w:id="1015614329">
          <w:marLeft w:val="0"/>
          <w:marRight w:val="0"/>
          <w:marTop w:val="0"/>
          <w:marBottom w:val="0"/>
          <w:divBdr>
            <w:top w:val="none" w:sz="0" w:space="0" w:color="auto"/>
            <w:left w:val="none" w:sz="0" w:space="0" w:color="auto"/>
            <w:bottom w:val="none" w:sz="0" w:space="0" w:color="auto"/>
            <w:right w:val="none" w:sz="0" w:space="0" w:color="auto"/>
          </w:divBdr>
        </w:div>
        <w:div w:id="1015614330">
          <w:marLeft w:val="0"/>
          <w:marRight w:val="0"/>
          <w:marTop w:val="0"/>
          <w:marBottom w:val="0"/>
          <w:divBdr>
            <w:top w:val="none" w:sz="0" w:space="0" w:color="auto"/>
            <w:left w:val="none" w:sz="0" w:space="0" w:color="auto"/>
            <w:bottom w:val="none" w:sz="0" w:space="0" w:color="auto"/>
            <w:right w:val="none" w:sz="0" w:space="0" w:color="auto"/>
          </w:divBdr>
        </w:div>
        <w:div w:id="1015614331">
          <w:marLeft w:val="0"/>
          <w:marRight w:val="0"/>
          <w:marTop w:val="0"/>
          <w:marBottom w:val="0"/>
          <w:divBdr>
            <w:top w:val="none" w:sz="0" w:space="0" w:color="auto"/>
            <w:left w:val="none" w:sz="0" w:space="0" w:color="auto"/>
            <w:bottom w:val="none" w:sz="0" w:space="0" w:color="auto"/>
            <w:right w:val="none" w:sz="0" w:space="0" w:color="auto"/>
          </w:divBdr>
        </w:div>
        <w:div w:id="1015614332">
          <w:marLeft w:val="0"/>
          <w:marRight w:val="0"/>
          <w:marTop w:val="0"/>
          <w:marBottom w:val="0"/>
          <w:divBdr>
            <w:top w:val="none" w:sz="0" w:space="0" w:color="auto"/>
            <w:left w:val="none" w:sz="0" w:space="0" w:color="auto"/>
            <w:bottom w:val="none" w:sz="0" w:space="0" w:color="auto"/>
            <w:right w:val="none" w:sz="0" w:space="0" w:color="auto"/>
          </w:divBdr>
        </w:div>
        <w:div w:id="1015614333">
          <w:marLeft w:val="0"/>
          <w:marRight w:val="0"/>
          <w:marTop w:val="0"/>
          <w:marBottom w:val="0"/>
          <w:divBdr>
            <w:top w:val="none" w:sz="0" w:space="0" w:color="auto"/>
            <w:left w:val="none" w:sz="0" w:space="0" w:color="auto"/>
            <w:bottom w:val="none" w:sz="0" w:space="0" w:color="auto"/>
            <w:right w:val="none" w:sz="0" w:space="0" w:color="auto"/>
          </w:divBdr>
        </w:div>
        <w:div w:id="1015614334">
          <w:marLeft w:val="0"/>
          <w:marRight w:val="0"/>
          <w:marTop w:val="0"/>
          <w:marBottom w:val="0"/>
          <w:divBdr>
            <w:top w:val="none" w:sz="0" w:space="0" w:color="auto"/>
            <w:left w:val="none" w:sz="0" w:space="0" w:color="auto"/>
            <w:bottom w:val="none" w:sz="0" w:space="0" w:color="auto"/>
            <w:right w:val="none" w:sz="0" w:space="0" w:color="auto"/>
          </w:divBdr>
        </w:div>
        <w:div w:id="1015614335">
          <w:marLeft w:val="0"/>
          <w:marRight w:val="0"/>
          <w:marTop w:val="0"/>
          <w:marBottom w:val="0"/>
          <w:divBdr>
            <w:top w:val="none" w:sz="0" w:space="0" w:color="auto"/>
            <w:left w:val="none" w:sz="0" w:space="0" w:color="auto"/>
            <w:bottom w:val="none" w:sz="0" w:space="0" w:color="auto"/>
            <w:right w:val="none" w:sz="0" w:space="0" w:color="auto"/>
          </w:divBdr>
        </w:div>
        <w:div w:id="1015614336">
          <w:marLeft w:val="0"/>
          <w:marRight w:val="0"/>
          <w:marTop w:val="0"/>
          <w:marBottom w:val="0"/>
          <w:divBdr>
            <w:top w:val="none" w:sz="0" w:space="0" w:color="auto"/>
            <w:left w:val="none" w:sz="0" w:space="0" w:color="auto"/>
            <w:bottom w:val="none" w:sz="0" w:space="0" w:color="auto"/>
            <w:right w:val="none" w:sz="0" w:space="0" w:color="auto"/>
          </w:divBdr>
        </w:div>
        <w:div w:id="1015614337">
          <w:marLeft w:val="0"/>
          <w:marRight w:val="0"/>
          <w:marTop w:val="0"/>
          <w:marBottom w:val="0"/>
          <w:divBdr>
            <w:top w:val="none" w:sz="0" w:space="0" w:color="auto"/>
            <w:left w:val="none" w:sz="0" w:space="0" w:color="auto"/>
            <w:bottom w:val="none" w:sz="0" w:space="0" w:color="auto"/>
            <w:right w:val="none" w:sz="0" w:space="0" w:color="auto"/>
          </w:divBdr>
        </w:div>
        <w:div w:id="1015614338">
          <w:marLeft w:val="0"/>
          <w:marRight w:val="0"/>
          <w:marTop w:val="0"/>
          <w:marBottom w:val="0"/>
          <w:divBdr>
            <w:top w:val="none" w:sz="0" w:space="0" w:color="auto"/>
            <w:left w:val="none" w:sz="0" w:space="0" w:color="auto"/>
            <w:bottom w:val="none" w:sz="0" w:space="0" w:color="auto"/>
            <w:right w:val="none" w:sz="0" w:space="0" w:color="auto"/>
          </w:divBdr>
        </w:div>
        <w:div w:id="1015614339">
          <w:marLeft w:val="0"/>
          <w:marRight w:val="0"/>
          <w:marTop w:val="0"/>
          <w:marBottom w:val="0"/>
          <w:divBdr>
            <w:top w:val="none" w:sz="0" w:space="0" w:color="auto"/>
            <w:left w:val="none" w:sz="0" w:space="0" w:color="auto"/>
            <w:bottom w:val="none" w:sz="0" w:space="0" w:color="auto"/>
            <w:right w:val="none" w:sz="0" w:space="0" w:color="auto"/>
          </w:divBdr>
        </w:div>
        <w:div w:id="1015614340">
          <w:marLeft w:val="0"/>
          <w:marRight w:val="0"/>
          <w:marTop w:val="0"/>
          <w:marBottom w:val="0"/>
          <w:divBdr>
            <w:top w:val="none" w:sz="0" w:space="0" w:color="auto"/>
            <w:left w:val="none" w:sz="0" w:space="0" w:color="auto"/>
            <w:bottom w:val="none" w:sz="0" w:space="0" w:color="auto"/>
            <w:right w:val="none" w:sz="0" w:space="0" w:color="auto"/>
          </w:divBdr>
        </w:div>
        <w:div w:id="1015614342">
          <w:marLeft w:val="0"/>
          <w:marRight w:val="0"/>
          <w:marTop w:val="0"/>
          <w:marBottom w:val="0"/>
          <w:divBdr>
            <w:top w:val="none" w:sz="0" w:space="0" w:color="auto"/>
            <w:left w:val="none" w:sz="0" w:space="0" w:color="auto"/>
            <w:bottom w:val="none" w:sz="0" w:space="0" w:color="auto"/>
            <w:right w:val="none" w:sz="0" w:space="0" w:color="auto"/>
          </w:divBdr>
        </w:div>
        <w:div w:id="1015614343">
          <w:marLeft w:val="0"/>
          <w:marRight w:val="0"/>
          <w:marTop w:val="0"/>
          <w:marBottom w:val="0"/>
          <w:divBdr>
            <w:top w:val="none" w:sz="0" w:space="0" w:color="auto"/>
            <w:left w:val="none" w:sz="0" w:space="0" w:color="auto"/>
            <w:bottom w:val="none" w:sz="0" w:space="0" w:color="auto"/>
            <w:right w:val="none" w:sz="0" w:space="0" w:color="auto"/>
          </w:divBdr>
        </w:div>
        <w:div w:id="1015614344">
          <w:marLeft w:val="0"/>
          <w:marRight w:val="0"/>
          <w:marTop w:val="0"/>
          <w:marBottom w:val="0"/>
          <w:divBdr>
            <w:top w:val="none" w:sz="0" w:space="0" w:color="auto"/>
            <w:left w:val="none" w:sz="0" w:space="0" w:color="auto"/>
            <w:bottom w:val="none" w:sz="0" w:space="0" w:color="auto"/>
            <w:right w:val="none" w:sz="0" w:space="0" w:color="auto"/>
          </w:divBdr>
        </w:div>
        <w:div w:id="1015614345">
          <w:marLeft w:val="0"/>
          <w:marRight w:val="0"/>
          <w:marTop w:val="0"/>
          <w:marBottom w:val="0"/>
          <w:divBdr>
            <w:top w:val="none" w:sz="0" w:space="0" w:color="auto"/>
            <w:left w:val="none" w:sz="0" w:space="0" w:color="auto"/>
            <w:bottom w:val="none" w:sz="0" w:space="0" w:color="auto"/>
            <w:right w:val="none" w:sz="0" w:space="0" w:color="auto"/>
          </w:divBdr>
        </w:div>
        <w:div w:id="1015614346">
          <w:marLeft w:val="0"/>
          <w:marRight w:val="0"/>
          <w:marTop w:val="0"/>
          <w:marBottom w:val="0"/>
          <w:divBdr>
            <w:top w:val="none" w:sz="0" w:space="0" w:color="auto"/>
            <w:left w:val="none" w:sz="0" w:space="0" w:color="auto"/>
            <w:bottom w:val="none" w:sz="0" w:space="0" w:color="auto"/>
            <w:right w:val="none" w:sz="0" w:space="0" w:color="auto"/>
          </w:divBdr>
        </w:div>
        <w:div w:id="1015614347">
          <w:marLeft w:val="0"/>
          <w:marRight w:val="0"/>
          <w:marTop w:val="0"/>
          <w:marBottom w:val="0"/>
          <w:divBdr>
            <w:top w:val="none" w:sz="0" w:space="0" w:color="auto"/>
            <w:left w:val="none" w:sz="0" w:space="0" w:color="auto"/>
            <w:bottom w:val="none" w:sz="0" w:space="0" w:color="auto"/>
            <w:right w:val="none" w:sz="0" w:space="0" w:color="auto"/>
          </w:divBdr>
        </w:div>
        <w:div w:id="1015614348">
          <w:marLeft w:val="0"/>
          <w:marRight w:val="0"/>
          <w:marTop w:val="0"/>
          <w:marBottom w:val="0"/>
          <w:divBdr>
            <w:top w:val="none" w:sz="0" w:space="0" w:color="auto"/>
            <w:left w:val="none" w:sz="0" w:space="0" w:color="auto"/>
            <w:bottom w:val="none" w:sz="0" w:space="0" w:color="auto"/>
            <w:right w:val="none" w:sz="0" w:space="0" w:color="auto"/>
          </w:divBdr>
        </w:div>
        <w:div w:id="1015614349">
          <w:marLeft w:val="0"/>
          <w:marRight w:val="0"/>
          <w:marTop w:val="0"/>
          <w:marBottom w:val="0"/>
          <w:divBdr>
            <w:top w:val="none" w:sz="0" w:space="0" w:color="auto"/>
            <w:left w:val="none" w:sz="0" w:space="0" w:color="auto"/>
            <w:bottom w:val="none" w:sz="0" w:space="0" w:color="auto"/>
            <w:right w:val="none" w:sz="0" w:space="0" w:color="auto"/>
          </w:divBdr>
        </w:div>
        <w:div w:id="1015614350">
          <w:marLeft w:val="0"/>
          <w:marRight w:val="0"/>
          <w:marTop w:val="0"/>
          <w:marBottom w:val="0"/>
          <w:divBdr>
            <w:top w:val="none" w:sz="0" w:space="0" w:color="auto"/>
            <w:left w:val="none" w:sz="0" w:space="0" w:color="auto"/>
            <w:bottom w:val="none" w:sz="0" w:space="0" w:color="auto"/>
            <w:right w:val="none" w:sz="0" w:space="0" w:color="auto"/>
          </w:divBdr>
        </w:div>
        <w:div w:id="1015614351">
          <w:marLeft w:val="0"/>
          <w:marRight w:val="0"/>
          <w:marTop w:val="0"/>
          <w:marBottom w:val="0"/>
          <w:divBdr>
            <w:top w:val="none" w:sz="0" w:space="0" w:color="auto"/>
            <w:left w:val="none" w:sz="0" w:space="0" w:color="auto"/>
            <w:bottom w:val="none" w:sz="0" w:space="0" w:color="auto"/>
            <w:right w:val="none" w:sz="0" w:space="0" w:color="auto"/>
          </w:divBdr>
        </w:div>
        <w:div w:id="1015614352">
          <w:marLeft w:val="0"/>
          <w:marRight w:val="0"/>
          <w:marTop w:val="0"/>
          <w:marBottom w:val="0"/>
          <w:divBdr>
            <w:top w:val="none" w:sz="0" w:space="0" w:color="auto"/>
            <w:left w:val="none" w:sz="0" w:space="0" w:color="auto"/>
            <w:bottom w:val="none" w:sz="0" w:space="0" w:color="auto"/>
            <w:right w:val="none" w:sz="0" w:space="0" w:color="auto"/>
          </w:divBdr>
        </w:div>
        <w:div w:id="1015614353">
          <w:marLeft w:val="0"/>
          <w:marRight w:val="0"/>
          <w:marTop w:val="0"/>
          <w:marBottom w:val="0"/>
          <w:divBdr>
            <w:top w:val="none" w:sz="0" w:space="0" w:color="auto"/>
            <w:left w:val="none" w:sz="0" w:space="0" w:color="auto"/>
            <w:bottom w:val="none" w:sz="0" w:space="0" w:color="auto"/>
            <w:right w:val="none" w:sz="0" w:space="0" w:color="auto"/>
          </w:divBdr>
        </w:div>
        <w:div w:id="1015614354">
          <w:marLeft w:val="0"/>
          <w:marRight w:val="0"/>
          <w:marTop w:val="0"/>
          <w:marBottom w:val="0"/>
          <w:divBdr>
            <w:top w:val="none" w:sz="0" w:space="0" w:color="auto"/>
            <w:left w:val="none" w:sz="0" w:space="0" w:color="auto"/>
            <w:bottom w:val="none" w:sz="0" w:space="0" w:color="auto"/>
            <w:right w:val="none" w:sz="0" w:space="0" w:color="auto"/>
          </w:divBdr>
        </w:div>
        <w:div w:id="1015614355">
          <w:marLeft w:val="0"/>
          <w:marRight w:val="0"/>
          <w:marTop w:val="0"/>
          <w:marBottom w:val="0"/>
          <w:divBdr>
            <w:top w:val="none" w:sz="0" w:space="0" w:color="auto"/>
            <w:left w:val="none" w:sz="0" w:space="0" w:color="auto"/>
            <w:bottom w:val="none" w:sz="0" w:space="0" w:color="auto"/>
            <w:right w:val="none" w:sz="0" w:space="0" w:color="auto"/>
          </w:divBdr>
        </w:div>
        <w:div w:id="1015614356">
          <w:marLeft w:val="0"/>
          <w:marRight w:val="0"/>
          <w:marTop w:val="0"/>
          <w:marBottom w:val="0"/>
          <w:divBdr>
            <w:top w:val="none" w:sz="0" w:space="0" w:color="auto"/>
            <w:left w:val="none" w:sz="0" w:space="0" w:color="auto"/>
            <w:bottom w:val="none" w:sz="0" w:space="0" w:color="auto"/>
            <w:right w:val="none" w:sz="0" w:space="0" w:color="auto"/>
          </w:divBdr>
        </w:div>
        <w:div w:id="1015614357">
          <w:marLeft w:val="0"/>
          <w:marRight w:val="0"/>
          <w:marTop w:val="0"/>
          <w:marBottom w:val="0"/>
          <w:divBdr>
            <w:top w:val="none" w:sz="0" w:space="0" w:color="auto"/>
            <w:left w:val="none" w:sz="0" w:space="0" w:color="auto"/>
            <w:bottom w:val="none" w:sz="0" w:space="0" w:color="auto"/>
            <w:right w:val="none" w:sz="0" w:space="0" w:color="auto"/>
          </w:divBdr>
        </w:div>
        <w:div w:id="1015614358">
          <w:marLeft w:val="0"/>
          <w:marRight w:val="0"/>
          <w:marTop w:val="0"/>
          <w:marBottom w:val="0"/>
          <w:divBdr>
            <w:top w:val="none" w:sz="0" w:space="0" w:color="auto"/>
            <w:left w:val="none" w:sz="0" w:space="0" w:color="auto"/>
            <w:bottom w:val="none" w:sz="0" w:space="0" w:color="auto"/>
            <w:right w:val="none" w:sz="0" w:space="0" w:color="auto"/>
          </w:divBdr>
        </w:div>
        <w:div w:id="1015614359">
          <w:marLeft w:val="0"/>
          <w:marRight w:val="0"/>
          <w:marTop w:val="0"/>
          <w:marBottom w:val="0"/>
          <w:divBdr>
            <w:top w:val="none" w:sz="0" w:space="0" w:color="auto"/>
            <w:left w:val="none" w:sz="0" w:space="0" w:color="auto"/>
            <w:bottom w:val="none" w:sz="0" w:space="0" w:color="auto"/>
            <w:right w:val="none" w:sz="0" w:space="0" w:color="auto"/>
          </w:divBdr>
        </w:div>
        <w:div w:id="1015614360">
          <w:marLeft w:val="0"/>
          <w:marRight w:val="0"/>
          <w:marTop w:val="0"/>
          <w:marBottom w:val="0"/>
          <w:divBdr>
            <w:top w:val="none" w:sz="0" w:space="0" w:color="auto"/>
            <w:left w:val="none" w:sz="0" w:space="0" w:color="auto"/>
            <w:bottom w:val="none" w:sz="0" w:space="0" w:color="auto"/>
            <w:right w:val="none" w:sz="0" w:space="0" w:color="auto"/>
          </w:divBdr>
        </w:div>
        <w:div w:id="1015614361">
          <w:marLeft w:val="0"/>
          <w:marRight w:val="0"/>
          <w:marTop w:val="0"/>
          <w:marBottom w:val="0"/>
          <w:divBdr>
            <w:top w:val="none" w:sz="0" w:space="0" w:color="auto"/>
            <w:left w:val="none" w:sz="0" w:space="0" w:color="auto"/>
            <w:bottom w:val="none" w:sz="0" w:space="0" w:color="auto"/>
            <w:right w:val="none" w:sz="0" w:space="0" w:color="auto"/>
          </w:divBdr>
        </w:div>
        <w:div w:id="1015614362">
          <w:marLeft w:val="0"/>
          <w:marRight w:val="0"/>
          <w:marTop w:val="0"/>
          <w:marBottom w:val="0"/>
          <w:divBdr>
            <w:top w:val="none" w:sz="0" w:space="0" w:color="auto"/>
            <w:left w:val="none" w:sz="0" w:space="0" w:color="auto"/>
            <w:bottom w:val="none" w:sz="0" w:space="0" w:color="auto"/>
            <w:right w:val="none" w:sz="0" w:space="0" w:color="auto"/>
          </w:divBdr>
        </w:div>
        <w:div w:id="1015614363">
          <w:marLeft w:val="0"/>
          <w:marRight w:val="0"/>
          <w:marTop w:val="0"/>
          <w:marBottom w:val="0"/>
          <w:divBdr>
            <w:top w:val="none" w:sz="0" w:space="0" w:color="auto"/>
            <w:left w:val="none" w:sz="0" w:space="0" w:color="auto"/>
            <w:bottom w:val="none" w:sz="0" w:space="0" w:color="auto"/>
            <w:right w:val="none" w:sz="0" w:space="0" w:color="auto"/>
          </w:divBdr>
        </w:div>
        <w:div w:id="1015614364">
          <w:marLeft w:val="0"/>
          <w:marRight w:val="0"/>
          <w:marTop w:val="0"/>
          <w:marBottom w:val="0"/>
          <w:divBdr>
            <w:top w:val="none" w:sz="0" w:space="0" w:color="auto"/>
            <w:left w:val="none" w:sz="0" w:space="0" w:color="auto"/>
            <w:bottom w:val="none" w:sz="0" w:space="0" w:color="auto"/>
            <w:right w:val="none" w:sz="0" w:space="0" w:color="auto"/>
          </w:divBdr>
        </w:div>
        <w:div w:id="1015614365">
          <w:marLeft w:val="0"/>
          <w:marRight w:val="0"/>
          <w:marTop w:val="0"/>
          <w:marBottom w:val="0"/>
          <w:divBdr>
            <w:top w:val="none" w:sz="0" w:space="0" w:color="auto"/>
            <w:left w:val="none" w:sz="0" w:space="0" w:color="auto"/>
            <w:bottom w:val="none" w:sz="0" w:space="0" w:color="auto"/>
            <w:right w:val="none" w:sz="0" w:space="0" w:color="auto"/>
          </w:divBdr>
        </w:div>
        <w:div w:id="1015614366">
          <w:marLeft w:val="0"/>
          <w:marRight w:val="0"/>
          <w:marTop w:val="0"/>
          <w:marBottom w:val="0"/>
          <w:divBdr>
            <w:top w:val="none" w:sz="0" w:space="0" w:color="auto"/>
            <w:left w:val="none" w:sz="0" w:space="0" w:color="auto"/>
            <w:bottom w:val="none" w:sz="0" w:space="0" w:color="auto"/>
            <w:right w:val="none" w:sz="0" w:space="0" w:color="auto"/>
          </w:divBdr>
        </w:div>
        <w:div w:id="1015614367">
          <w:marLeft w:val="0"/>
          <w:marRight w:val="0"/>
          <w:marTop w:val="0"/>
          <w:marBottom w:val="0"/>
          <w:divBdr>
            <w:top w:val="none" w:sz="0" w:space="0" w:color="auto"/>
            <w:left w:val="none" w:sz="0" w:space="0" w:color="auto"/>
            <w:bottom w:val="none" w:sz="0" w:space="0" w:color="auto"/>
            <w:right w:val="none" w:sz="0" w:space="0" w:color="auto"/>
          </w:divBdr>
        </w:div>
        <w:div w:id="1015614368">
          <w:marLeft w:val="0"/>
          <w:marRight w:val="0"/>
          <w:marTop w:val="0"/>
          <w:marBottom w:val="0"/>
          <w:divBdr>
            <w:top w:val="none" w:sz="0" w:space="0" w:color="auto"/>
            <w:left w:val="none" w:sz="0" w:space="0" w:color="auto"/>
            <w:bottom w:val="none" w:sz="0" w:space="0" w:color="auto"/>
            <w:right w:val="none" w:sz="0" w:space="0" w:color="auto"/>
          </w:divBdr>
        </w:div>
        <w:div w:id="1015614369">
          <w:marLeft w:val="0"/>
          <w:marRight w:val="0"/>
          <w:marTop w:val="0"/>
          <w:marBottom w:val="0"/>
          <w:divBdr>
            <w:top w:val="none" w:sz="0" w:space="0" w:color="auto"/>
            <w:left w:val="none" w:sz="0" w:space="0" w:color="auto"/>
            <w:bottom w:val="none" w:sz="0" w:space="0" w:color="auto"/>
            <w:right w:val="none" w:sz="0" w:space="0" w:color="auto"/>
          </w:divBdr>
        </w:div>
        <w:div w:id="1015614370">
          <w:marLeft w:val="0"/>
          <w:marRight w:val="0"/>
          <w:marTop w:val="0"/>
          <w:marBottom w:val="0"/>
          <w:divBdr>
            <w:top w:val="none" w:sz="0" w:space="0" w:color="auto"/>
            <w:left w:val="none" w:sz="0" w:space="0" w:color="auto"/>
            <w:bottom w:val="none" w:sz="0" w:space="0" w:color="auto"/>
            <w:right w:val="none" w:sz="0" w:space="0" w:color="auto"/>
          </w:divBdr>
        </w:div>
        <w:div w:id="1015614371">
          <w:marLeft w:val="0"/>
          <w:marRight w:val="0"/>
          <w:marTop w:val="0"/>
          <w:marBottom w:val="0"/>
          <w:divBdr>
            <w:top w:val="none" w:sz="0" w:space="0" w:color="auto"/>
            <w:left w:val="none" w:sz="0" w:space="0" w:color="auto"/>
            <w:bottom w:val="none" w:sz="0" w:space="0" w:color="auto"/>
            <w:right w:val="none" w:sz="0" w:space="0" w:color="auto"/>
          </w:divBdr>
        </w:div>
        <w:div w:id="1015614372">
          <w:marLeft w:val="0"/>
          <w:marRight w:val="0"/>
          <w:marTop w:val="0"/>
          <w:marBottom w:val="0"/>
          <w:divBdr>
            <w:top w:val="none" w:sz="0" w:space="0" w:color="auto"/>
            <w:left w:val="none" w:sz="0" w:space="0" w:color="auto"/>
            <w:bottom w:val="none" w:sz="0" w:space="0" w:color="auto"/>
            <w:right w:val="none" w:sz="0" w:space="0" w:color="auto"/>
          </w:divBdr>
        </w:div>
        <w:div w:id="1015614373">
          <w:marLeft w:val="0"/>
          <w:marRight w:val="0"/>
          <w:marTop w:val="0"/>
          <w:marBottom w:val="0"/>
          <w:divBdr>
            <w:top w:val="none" w:sz="0" w:space="0" w:color="auto"/>
            <w:left w:val="none" w:sz="0" w:space="0" w:color="auto"/>
            <w:bottom w:val="none" w:sz="0" w:space="0" w:color="auto"/>
            <w:right w:val="none" w:sz="0" w:space="0" w:color="auto"/>
          </w:divBdr>
        </w:div>
        <w:div w:id="1015614374">
          <w:marLeft w:val="0"/>
          <w:marRight w:val="0"/>
          <w:marTop w:val="0"/>
          <w:marBottom w:val="0"/>
          <w:divBdr>
            <w:top w:val="none" w:sz="0" w:space="0" w:color="auto"/>
            <w:left w:val="none" w:sz="0" w:space="0" w:color="auto"/>
            <w:bottom w:val="none" w:sz="0" w:space="0" w:color="auto"/>
            <w:right w:val="none" w:sz="0" w:space="0" w:color="auto"/>
          </w:divBdr>
        </w:div>
        <w:div w:id="1015614375">
          <w:marLeft w:val="0"/>
          <w:marRight w:val="0"/>
          <w:marTop w:val="0"/>
          <w:marBottom w:val="0"/>
          <w:divBdr>
            <w:top w:val="none" w:sz="0" w:space="0" w:color="auto"/>
            <w:left w:val="none" w:sz="0" w:space="0" w:color="auto"/>
            <w:bottom w:val="none" w:sz="0" w:space="0" w:color="auto"/>
            <w:right w:val="none" w:sz="0" w:space="0" w:color="auto"/>
          </w:divBdr>
        </w:div>
        <w:div w:id="1015614376">
          <w:marLeft w:val="0"/>
          <w:marRight w:val="0"/>
          <w:marTop w:val="0"/>
          <w:marBottom w:val="0"/>
          <w:divBdr>
            <w:top w:val="none" w:sz="0" w:space="0" w:color="auto"/>
            <w:left w:val="none" w:sz="0" w:space="0" w:color="auto"/>
            <w:bottom w:val="none" w:sz="0" w:space="0" w:color="auto"/>
            <w:right w:val="none" w:sz="0" w:space="0" w:color="auto"/>
          </w:divBdr>
        </w:div>
        <w:div w:id="1015614377">
          <w:marLeft w:val="0"/>
          <w:marRight w:val="0"/>
          <w:marTop w:val="0"/>
          <w:marBottom w:val="0"/>
          <w:divBdr>
            <w:top w:val="none" w:sz="0" w:space="0" w:color="auto"/>
            <w:left w:val="none" w:sz="0" w:space="0" w:color="auto"/>
            <w:bottom w:val="none" w:sz="0" w:space="0" w:color="auto"/>
            <w:right w:val="none" w:sz="0" w:space="0" w:color="auto"/>
          </w:divBdr>
        </w:div>
        <w:div w:id="1015614378">
          <w:marLeft w:val="0"/>
          <w:marRight w:val="0"/>
          <w:marTop w:val="0"/>
          <w:marBottom w:val="0"/>
          <w:divBdr>
            <w:top w:val="none" w:sz="0" w:space="0" w:color="auto"/>
            <w:left w:val="none" w:sz="0" w:space="0" w:color="auto"/>
            <w:bottom w:val="none" w:sz="0" w:space="0" w:color="auto"/>
            <w:right w:val="none" w:sz="0" w:space="0" w:color="auto"/>
          </w:divBdr>
        </w:div>
        <w:div w:id="1015614379">
          <w:marLeft w:val="0"/>
          <w:marRight w:val="0"/>
          <w:marTop w:val="0"/>
          <w:marBottom w:val="0"/>
          <w:divBdr>
            <w:top w:val="none" w:sz="0" w:space="0" w:color="auto"/>
            <w:left w:val="none" w:sz="0" w:space="0" w:color="auto"/>
            <w:bottom w:val="none" w:sz="0" w:space="0" w:color="auto"/>
            <w:right w:val="none" w:sz="0" w:space="0" w:color="auto"/>
          </w:divBdr>
        </w:div>
        <w:div w:id="1015614380">
          <w:marLeft w:val="0"/>
          <w:marRight w:val="0"/>
          <w:marTop w:val="0"/>
          <w:marBottom w:val="0"/>
          <w:divBdr>
            <w:top w:val="none" w:sz="0" w:space="0" w:color="auto"/>
            <w:left w:val="none" w:sz="0" w:space="0" w:color="auto"/>
            <w:bottom w:val="none" w:sz="0" w:space="0" w:color="auto"/>
            <w:right w:val="none" w:sz="0" w:space="0" w:color="auto"/>
          </w:divBdr>
        </w:div>
        <w:div w:id="1015614381">
          <w:marLeft w:val="0"/>
          <w:marRight w:val="0"/>
          <w:marTop w:val="0"/>
          <w:marBottom w:val="0"/>
          <w:divBdr>
            <w:top w:val="none" w:sz="0" w:space="0" w:color="auto"/>
            <w:left w:val="none" w:sz="0" w:space="0" w:color="auto"/>
            <w:bottom w:val="none" w:sz="0" w:space="0" w:color="auto"/>
            <w:right w:val="none" w:sz="0" w:space="0" w:color="auto"/>
          </w:divBdr>
        </w:div>
        <w:div w:id="1015614382">
          <w:marLeft w:val="0"/>
          <w:marRight w:val="0"/>
          <w:marTop w:val="0"/>
          <w:marBottom w:val="0"/>
          <w:divBdr>
            <w:top w:val="none" w:sz="0" w:space="0" w:color="auto"/>
            <w:left w:val="none" w:sz="0" w:space="0" w:color="auto"/>
            <w:bottom w:val="none" w:sz="0" w:space="0" w:color="auto"/>
            <w:right w:val="none" w:sz="0" w:space="0" w:color="auto"/>
          </w:divBdr>
        </w:div>
        <w:div w:id="1015614383">
          <w:marLeft w:val="0"/>
          <w:marRight w:val="0"/>
          <w:marTop w:val="0"/>
          <w:marBottom w:val="0"/>
          <w:divBdr>
            <w:top w:val="none" w:sz="0" w:space="0" w:color="auto"/>
            <w:left w:val="none" w:sz="0" w:space="0" w:color="auto"/>
            <w:bottom w:val="none" w:sz="0" w:space="0" w:color="auto"/>
            <w:right w:val="none" w:sz="0" w:space="0" w:color="auto"/>
          </w:divBdr>
        </w:div>
        <w:div w:id="1015614384">
          <w:marLeft w:val="0"/>
          <w:marRight w:val="0"/>
          <w:marTop w:val="0"/>
          <w:marBottom w:val="0"/>
          <w:divBdr>
            <w:top w:val="none" w:sz="0" w:space="0" w:color="auto"/>
            <w:left w:val="none" w:sz="0" w:space="0" w:color="auto"/>
            <w:bottom w:val="none" w:sz="0" w:space="0" w:color="auto"/>
            <w:right w:val="none" w:sz="0" w:space="0" w:color="auto"/>
          </w:divBdr>
        </w:div>
        <w:div w:id="1015614385">
          <w:marLeft w:val="0"/>
          <w:marRight w:val="0"/>
          <w:marTop w:val="0"/>
          <w:marBottom w:val="0"/>
          <w:divBdr>
            <w:top w:val="none" w:sz="0" w:space="0" w:color="auto"/>
            <w:left w:val="none" w:sz="0" w:space="0" w:color="auto"/>
            <w:bottom w:val="none" w:sz="0" w:space="0" w:color="auto"/>
            <w:right w:val="none" w:sz="0" w:space="0" w:color="auto"/>
          </w:divBdr>
        </w:div>
        <w:div w:id="1015614386">
          <w:marLeft w:val="0"/>
          <w:marRight w:val="0"/>
          <w:marTop w:val="0"/>
          <w:marBottom w:val="0"/>
          <w:divBdr>
            <w:top w:val="none" w:sz="0" w:space="0" w:color="auto"/>
            <w:left w:val="none" w:sz="0" w:space="0" w:color="auto"/>
            <w:bottom w:val="none" w:sz="0" w:space="0" w:color="auto"/>
            <w:right w:val="none" w:sz="0" w:space="0" w:color="auto"/>
          </w:divBdr>
        </w:div>
        <w:div w:id="1015614387">
          <w:marLeft w:val="0"/>
          <w:marRight w:val="0"/>
          <w:marTop w:val="0"/>
          <w:marBottom w:val="0"/>
          <w:divBdr>
            <w:top w:val="none" w:sz="0" w:space="0" w:color="auto"/>
            <w:left w:val="none" w:sz="0" w:space="0" w:color="auto"/>
            <w:bottom w:val="none" w:sz="0" w:space="0" w:color="auto"/>
            <w:right w:val="none" w:sz="0" w:space="0" w:color="auto"/>
          </w:divBdr>
        </w:div>
        <w:div w:id="1015614388">
          <w:marLeft w:val="0"/>
          <w:marRight w:val="0"/>
          <w:marTop w:val="0"/>
          <w:marBottom w:val="0"/>
          <w:divBdr>
            <w:top w:val="none" w:sz="0" w:space="0" w:color="auto"/>
            <w:left w:val="none" w:sz="0" w:space="0" w:color="auto"/>
            <w:bottom w:val="none" w:sz="0" w:space="0" w:color="auto"/>
            <w:right w:val="none" w:sz="0" w:space="0" w:color="auto"/>
          </w:divBdr>
        </w:div>
        <w:div w:id="1015614389">
          <w:marLeft w:val="0"/>
          <w:marRight w:val="0"/>
          <w:marTop w:val="0"/>
          <w:marBottom w:val="0"/>
          <w:divBdr>
            <w:top w:val="none" w:sz="0" w:space="0" w:color="auto"/>
            <w:left w:val="none" w:sz="0" w:space="0" w:color="auto"/>
            <w:bottom w:val="none" w:sz="0" w:space="0" w:color="auto"/>
            <w:right w:val="none" w:sz="0" w:space="0" w:color="auto"/>
          </w:divBdr>
        </w:div>
        <w:div w:id="1015614390">
          <w:marLeft w:val="0"/>
          <w:marRight w:val="0"/>
          <w:marTop w:val="0"/>
          <w:marBottom w:val="0"/>
          <w:divBdr>
            <w:top w:val="none" w:sz="0" w:space="0" w:color="auto"/>
            <w:left w:val="none" w:sz="0" w:space="0" w:color="auto"/>
            <w:bottom w:val="none" w:sz="0" w:space="0" w:color="auto"/>
            <w:right w:val="none" w:sz="0" w:space="0" w:color="auto"/>
          </w:divBdr>
        </w:div>
        <w:div w:id="1015614391">
          <w:marLeft w:val="0"/>
          <w:marRight w:val="0"/>
          <w:marTop w:val="0"/>
          <w:marBottom w:val="0"/>
          <w:divBdr>
            <w:top w:val="none" w:sz="0" w:space="0" w:color="auto"/>
            <w:left w:val="none" w:sz="0" w:space="0" w:color="auto"/>
            <w:bottom w:val="none" w:sz="0" w:space="0" w:color="auto"/>
            <w:right w:val="none" w:sz="0" w:space="0" w:color="auto"/>
          </w:divBdr>
        </w:div>
        <w:div w:id="1015614392">
          <w:marLeft w:val="0"/>
          <w:marRight w:val="0"/>
          <w:marTop w:val="0"/>
          <w:marBottom w:val="0"/>
          <w:divBdr>
            <w:top w:val="none" w:sz="0" w:space="0" w:color="auto"/>
            <w:left w:val="none" w:sz="0" w:space="0" w:color="auto"/>
            <w:bottom w:val="none" w:sz="0" w:space="0" w:color="auto"/>
            <w:right w:val="none" w:sz="0" w:space="0" w:color="auto"/>
          </w:divBdr>
        </w:div>
        <w:div w:id="1015614393">
          <w:marLeft w:val="0"/>
          <w:marRight w:val="0"/>
          <w:marTop w:val="0"/>
          <w:marBottom w:val="0"/>
          <w:divBdr>
            <w:top w:val="none" w:sz="0" w:space="0" w:color="auto"/>
            <w:left w:val="none" w:sz="0" w:space="0" w:color="auto"/>
            <w:bottom w:val="none" w:sz="0" w:space="0" w:color="auto"/>
            <w:right w:val="none" w:sz="0" w:space="0" w:color="auto"/>
          </w:divBdr>
        </w:div>
        <w:div w:id="1015614394">
          <w:marLeft w:val="0"/>
          <w:marRight w:val="0"/>
          <w:marTop w:val="0"/>
          <w:marBottom w:val="0"/>
          <w:divBdr>
            <w:top w:val="none" w:sz="0" w:space="0" w:color="auto"/>
            <w:left w:val="none" w:sz="0" w:space="0" w:color="auto"/>
            <w:bottom w:val="none" w:sz="0" w:space="0" w:color="auto"/>
            <w:right w:val="none" w:sz="0" w:space="0" w:color="auto"/>
          </w:divBdr>
        </w:div>
        <w:div w:id="1015614395">
          <w:marLeft w:val="0"/>
          <w:marRight w:val="0"/>
          <w:marTop w:val="0"/>
          <w:marBottom w:val="0"/>
          <w:divBdr>
            <w:top w:val="none" w:sz="0" w:space="0" w:color="auto"/>
            <w:left w:val="none" w:sz="0" w:space="0" w:color="auto"/>
            <w:bottom w:val="none" w:sz="0" w:space="0" w:color="auto"/>
            <w:right w:val="none" w:sz="0" w:space="0" w:color="auto"/>
          </w:divBdr>
        </w:div>
        <w:div w:id="1015614396">
          <w:marLeft w:val="0"/>
          <w:marRight w:val="0"/>
          <w:marTop w:val="0"/>
          <w:marBottom w:val="0"/>
          <w:divBdr>
            <w:top w:val="none" w:sz="0" w:space="0" w:color="auto"/>
            <w:left w:val="none" w:sz="0" w:space="0" w:color="auto"/>
            <w:bottom w:val="none" w:sz="0" w:space="0" w:color="auto"/>
            <w:right w:val="none" w:sz="0" w:space="0" w:color="auto"/>
          </w:divBdr>
        </w:div>
        <w:div w:id="1015614398">
          <w:marLeft w:val="0"/>
          <w:marRight w:val="0"/>
          <w:marTop w:val="0"/>
          <w:marBottom w:val="0"/>
          <w:divBdr>
            <w:top w:val="none" w:sz="0" w:space="0" w:color="auto"/>
            <w:left w:val="none" w:sz="0" w:space="0" w:color="auto"/>
            <w:bottom w:val="none" w:sz="0" w:space="0" w:color="auto"/>
            <w:right w:val="none" w:sz="0" w:space="0" w:color="auto"/>
          </w:divBdr>
        </w:div>
        <w:div w:id="1015614399">
          <w:marLeft w:val="0"/>
          <w:marRight w:val="0"/>
          <w:marTop w:val="0"/>
          <w:marBottom w:val="0"/>
          <w:divBdr>
            <w:top w:val="none" w:sz="0" w:space="0" w:color="auto"/>
            <w:left w:val="none" w:sz="0" w:space="0" w:color="auto"/>
            <w:bottom w:val="none" w:sz="0" w:space="0" w:color="auto"/>
            <w:right w:val="none" w:sz="0" w:space="0" w:color="auto"/>
          </w:divBdr>
        </w:div>
        <w:div w:id="1015614400">
          <w:marLeft w:val="0"/>
          <w:marRight w:val="0"/>
          <w:marTop w:val="0"/>
          <w:marBottom w:val="0"/>
          <w:divBdr>
            <w:top w:val="none" w:sz="0" w:space="0" w:color="auto"/>
            <w:left w:val="none" w:sz="0" w:space="0" w:color="auto"/>
            <w:bottom w:val="none" w:sz="0" w:space="0" w:color="auto"/>
            <w:right w:val="none" w:sz="0" w:space="0" w:color="auto"/>
          </w:divBdr>
        </w:div>
        <w:div w:id="1015614401">
          <w:marLeft w:val="0"/>
          <w:marRight w:val="0"/>
          <w:marTop w:val="0"/>
          <w:marBottom w:val="0"/>
          <w:divBdr>
            <w:top w:val="none" w:sz="0" w:space="0" w:color="auto"/>
            <w:left w:val="none" w:sz="0" w:space="0" w:color="auto"/>
            <w:bottom w:val="none" w:sz="0" w:space="0" w:color="auto"/>
            <w:right w:val="none" w:sz="0" w:space="0" w:color="auto"/>
          </w:divBdr>
        </w:div>
        <w:div w:id="1015614403">
          <w:marLeft w:val="0"/>
          <w:marRight w:val="0"/>
          <w:marTop w:val="0"/>
          <w:marBottom w:val="0"/>
          <w:divBdr>
            <w:top w:val="none" w:sz="0" w:space="0" w:color="auto"/>
            <w:left w:val="none" w:sz="0" w:space="0" w:color="auto"/>
            <w:bottom w:val="none" w:sz="0" w:space="0" w:color="auto"/>
            <w:right w:val="none" w:sz="0" w:space="0" w:color="auto"/>
          </w:divBdr>
        </w:div>
        <w:div w:id="1015614404">
          <w:marLeft w:val="0"/>
          <w:marRight w:val="0"/>
          <w:marTop w:val="0"/>
          <w:marBottom w:val="0"/>
          <w:divBdr>
            <w:top w:val="none" w:sz="0" w:space="0" w:color="auto"/>
            <w:left w:val="none" w:sz="0" w:space="0" w:color="auto"/>
            <w:bottom w:val="none" w:sz="0" w:space="0" w:color="auto"/>
            <w:right w:val="none" w:sz="0" w:space="0" w:color="auto"/>
          </w:divBdr>
        </w:div>
        <w:div w:id="1015614405">
          <w:marLeft w:val="0"/>
          <w:marRight w:val="0"/>
          <w:marTop w:val="0"/>
          <w:marBottom w:val="0"/>
          <w:divBdr>
            <w:top w:val="none" w:sz="0" w:space="0" w:color="auto"/>
            <w:left w:val="none" w:sz="0" w:space="0" w:color="auto"/>
            <w:bottom w:val="none" w:sz="0" w:space="0" w:color="auto"/>
            <w:right w:val="none" w:sz="0" w:space="0" w:color="auto"/>
          </w:divBdr>
        </w:div>
        <w:div w:id="1015614406">
          <w:marLeft w:val="0"/>
          <w:marRight w:val="0"/>
          <w:marTop w:val="0"/>
          <w:marBottom w:val="0"/>
          <w:divBdr>
            <w:top w:val="none" w:sz="0" w:space="0" w:color="auto"/>
            <w:left w:val="none" w:sz="0" w:space="0" w:color="auto"/>
            <w:bottom w:val="none" w:sz="0" w:space="0" w:color="auto"/>
            <w:right w:val="none" w:sz="0" w:space="0" w:color="auto"/>
          </w:divBdr>
        </w:div>
        <w:div w:id="1015614408">
          <w:marLeft w:val="0"/>
          <w:marRight w:val="0"/>
          <w:marTop w:val="0"/>
          <w:marBottom w:val="0"/>
          <w:divBdr>
            <w:top w:val="none" w:sz="0" w:space="0" w:color="auto"/>
            <w:left w:val="none" w:sz="0" w:space="0" w:color="auto"/>
            <w:bottom w:val="none" w:sz="0" w:space="0" w:color="auto"/>
            <w:right w:val="none" w:sz="0" w:space="0" w:color="auto"/>
          </w:divBdr>
        </w:div>
        <w:div w:id="1015614409">
          <w:marLeft w:val="0"/>
          <w:marRight w:val="0"/>
          <w:marTop w:val="0"/>
          <w:marBottom w:val="0"/>
          <w:divBdr>
            <w:top w:val="none" w:sz="0" w:space="0" w:color="auto"/>
            <w:left w:val="none" w:sz="0" w:space="0" w:color="auto"/>
            <w:bottom w:val="none" w:sz="0" w:space="0" w:color="auto"/>
            <w:right w:val="none" w:sz="0" w:space="0" w:color="auto"/>
          </w:divBdr>
        </w:div>
        <w:div w:id="1015614411">
          <w:marLeft w:val="0"/>
          <w:marRight w:val="0"/>
          <w:marTop w:val="0"/>
          <w:marBottom w:val="0"/>
          <w:divBdr>
            <w:top w:val="none" w:sz="0" w:space="0" w:color="auto"/>
            <w:left w:val="none" w:sz="0" w:space="0" w:color="auto"/>
            <w:bottom w:val="none" w:sz="0" w:space="0" w:color="auto"/>
            <w:right w:val="none" w:sz="0" w:space="0" w:color="auto"/>
          </w:divBdr>
        </w:div>
        <w:div w:id="1015614412">
          <w:marLeft w:val="0"/>
          <w:marRight w:val="0"/>
          <w:marTop w:val="0"/>
          <w:marBottom w:val="0"/>
          <w:divBdr>
            <w:top w:val="none" w:sz="0" w:space="0" w:color="auto"/>
            <w:left w:val="none" w:sz="0" w:space="0" w:color="auto"/>
            <w:bottom w:val="none" w:sz="0" w:space="0" w:color="auto"/>
            <w:right w:val="none" w:sz="0" w:space="0" w:color="auto"/>
          </w:divBdr>
        </w:div>
        <w:div w:id="1015614413">
          <w:marLeft w:val="0"/>
          <w:marRight w:val="0"/>
          <w:marTop w:val="0"/>
          <w:marBottom w:val="0"/>
          <w:divBdr>
            <w:top w:val="none" w:sz="0" w:space="0" w:color="auto"/>
            <w:left w:val="none" w:sz="0" w:space="0" w:color="auto"/>
            <w:bottom w:val="none" w:sz="0" w:space="0" w:color="auto"/>
            <w:right w:val="none" w:sz="0" w:space="0" w:color="auto"/>
          </w:divBdr>
        </w:div>
        <w:div w:id="1015614414">
          <w:marLeft w:val="0"/>
          <w:marRight w:val="0"/>
          <w:marTop w:val="0"/>
          <w:marBottom w:val="0"/>
          <w:divBdr>
            <w:top w:val="none" w:sz="0" w:space="0" w:color="auto"/>
            <w:left w:val="none" w:sz="0" w:space="0" w:color="auto"/>
            <w:bottom w:val="none" w:sz="0" w:space="0" w:color="auto"/>
            <w:right w:val="none" w:sz="0" w:space="0" w:color="auto"/>
          </w:divBdr>
        </w:div>
        <w:div w:id="1015614415">
          <w:marLeft w:val="0"/>
          <w:marRight w:val="0"/>
          <w:marTop w:val="0"/>
          <w:marBottom w:val="0"/>
          <w:divBdr>
            <w:top w:val="none" w:sz="0" w:space="0" w:color="auto"/>
            <w:left w:val="none" w:sz="0" w:space="0" w:color="auto"/>
            <w:bottom w:val="none" w:sz="0" w:space="0" w:color="auto"/>
            <w:right w:val="none" w:sz="0" w:space="0" w:color="auto"/>
          </w:divBdr>
        </w:div>
        <w:div w:id="1015614416">
          <w:marLeft w:val="0"/>
          <w:marRight w:val="0"/>
          <w:marTop w:val="0"/>
          <w:marBottom w:val="0"/>
          <w:divBdr>
            <w:top w:val="none" w:sz="0" w:space="0" w:color="auto"/>
            <w:left w:val="none" w:sz="0" w:space="0" w:color="auto"/>
            <w:bottom w:val="none" w:sz="0" w:space="0" w:color="auto"/>
            <w:right w:val="none" w:sz="0" w:space="0" w:color="auto"/>
          </w:divBdr>
        </w:div>
        <w:div w:id="1015614417">
          <w:marLeft w:val="0"/>
          <w:marRight w:val="0"/>
          <w:marTop w:val="0"/>
          <w:marBottom w:val="0"/>
          <w:divBdr>
            <w:top w:val="none" w:sz="0" w:space="0" w:color="auto"/>
            <w:left w:val="none" w:sz="0" w:space="0" w:color="auto"/>
            <w:bottom w:val="none" w:sz="0" w:space="0" w:color="auto"/>
            <w:right w:val="none" w:sz="0" w:space="0" w:color="auto"/>
          </w:divBdr>
        </w:div>
        <w:div w:id="1015614418">
          <w:marLeft w:val="0"/>
          <w:marRight w:val="0"/>
          <w:marTop w:val="0"/>
          <w:marBottom w:val="0"/>
          <w:divBdr>
            <w:top w:val="none" w:sz="0" w:space="0" w:color="auto"/>
            <w:left w:val="none" w:sz="0" w:space="0" w:color="auto"/>
            <w:bottom w:val="none" w:sz="0" w:space="0" w:color="auto"/>
            <w:right w:val="none" w:sz="0" w:space="0" w:color="auto"/>
          </w:divBdr>
        </w:div>
        <w:div w:id="1015614419">
          <w:marLeft w:val="0"/>
          <w:marRight w:val="0"/>
          <w:marTop w:val="0"/>
          <w:marBottom w:val="0"/>
          <w:divBdr>
            <w:top w:val="none" w:sz="0" w:space="0" w:color="auto"/>
            <w:left w:val="none" w:sz="0" w:space="0" w:color="auto"/>
            <w:bottom w:val="none" w:sz="0" w:space="0" w:color="auto"/>
            <w:right w:val="none" w:sz="0" w:space="0" w:color="auto"/>
          </w:divBdr>
        </w:div>
        <w:div w:id="1015614420">
          <w:marLeft w:val="0"/>
          <w:marRight w:val="0"/>
          <w:marTop w:val="0"/>
          <w:marBottom w:val="0"/>
          <w:divBdr>
            <w:top w:val="none" w:sz="0" w:space="0" w:color="auto"/>
            <w:left w:val="none" w:sz="0" w:space="0" w:color="auto"/>
            <w:bottom w:val="none" w:sz="0" w:space="0" w:color="auto"/>
            <w:right w:val="none" w:sz="0" w:space="0" w:color="auto"/>
          </w:divBdr>
        </w:div>
        <w:div w:id="1015614421">
          <w:marLeft w:val="0"/>
          <w:marRight w:val="0"/>
          <w:marTop w:val="0"/>
          <w:marBottom w:val="0"/>
          <w:divBdr>
            <w:top w:val="none" w:sz="0" w:space="0" w:color="auto"/>
            <w:left w:val="none" w:sz="0" w:space="0" w:color="auto"/>
            <w:bottom w:val="none" w:sz="0" w:space="0" w:color="auto"/>
            <w:right w:val="none" w:sz="0" w:space="0" w:color="auto"/>
          </w:divBdr>
        </w:div>
        <w:div w:id="1015614422">
          <w:marLeft w:val="0"/>
          <w:marRight w:val="0"/>
          <w:marTop w:val="0"/>
          <w:marBottom w:val="0"/>
          <w:divBdr>
            <w:top w:val="none" w:sz="0" w:space="0" w:color="auto"/>
            <w:left w:val="none" w:sz="0" w:space="0" w:color="auto"/>
            <w:bottom w:val="none" w:sz="0" w:space="0" w:color="auto"/>
            <w:right w:val="none" w:sz="0" w:space="0" w:color="auto"/>
          </w:divBdr>
        </w:div>
        <w:div w:id="1015614423">
          <w:marLeft w:val="0"/>
          <w:marRight w:val="0"/>
          <w:marTop w:val="0"/>
          <w:marBottom w:val="0"/>
          <w:divBdr>
            <w:top w:val="none" w:sz="0" w:space="0" w:color="auto"/>
            <w:left w:val="none" w:sz="0" w:space="0" w:color="auto"/>
            <w:bottom w:val="none" w:sz="0" w:space="0" w:color="auto"/>
            <w:right w:val="none" w:sz="0" w:space="0" w:color="auto"/>
          </w:divBdr>
        </w:div>
        <w:div w:id="1015614424">
          <w:marLeft w:val="0"/>
          <w:marRight w:val="0"/>
          <w:marTop w:val="0"/>
          <w:marBottom w:val="0"/>
          <w:divBdr>
            <w:top w:val="none" w:sz="0" w:space="0" w:color="auto"/>
            <w:left w:val="none" w:sz="0" w:space="0" w:color="auto"/>
            <w:bottom w:val="none" w:sz="0" w:space="0" w:color="auto"/>
            <w:right w:val="none" w:sz="0" w:space="0" w:color="auto"/>
          </w:divBdr>
        </w:div>
        <w:div w:id="1015614425">
          <w:marLeft w:val="0"/>
          <w:marRight w:val="0"/>
          <w:marTop w:val="0"/>
          <w:marBottom w:val="0"/>
          <w:divBdr>
            <w:top w:val="none" w:sz="0" w:space="0" w:color="auto"/>
            <w:left w:val="none" w:sz="0" w:space="0" w:color="auto"/>
            <w:bottom w:val="none" w:sz="0" w:space="0" w:color="auto"/>
            <w:right w:val="none" w:sz="0" w:space="0" w:color="auto"/>
          </w:divBdr>
        </w:div>
        <w:div w:id="1015614426">
          <w:marLeft w:val="0"/>
          <w:marRight w:val="0"/>
          <w:marTop w:val="0"/>
          <w:marBottom w:val="0"/>
          <w:divBdr>
            <w:top w:val="none" w:sz="0" w:space="0" w:color="auto"/>
            <w:left w:val="none" w:sz="0" w:space="0" w:color="auto"/>
            <w:bottom w:val="none" w:sz="0" w:space="0" w:color="auto"/>
            <w:right w:val="none" w:sz="0" w:space="0" w:color="auto"/>
          </w:divBdr>
        </w:div>
        <w:div w:id="1015614427">
          <w:marLeft w:val="0"/>
          <w:marRight w:val="0"/>
          <w:marTop w:val="0"/>
          <w:marBottom w:val="0"/>
          <w:divBdr>
            <w:top w:val="none" w:sz="0" w:space="0" w:color="auto"/>
            <w:left w:val="none" w:sz="0" w:space="0" w:color="auto"/>
            <w:bottom w:val="none" w:sz="0" w:space="0" w:color="auto"/>
            <w:right w:val="none" w:sz="0" w:space="0" w:color="auto"/>
          </w:divBdr>
        </w:div>
        <w:div w:id="1015614428">
          <w:marLeft w:val="0"/>
          <w:marRight w:val="0"/>
          <w:marTop w:val="0"/>
          <w:marBottom w:val="0"/>
          <w:divBdr>
            <w:top w:val="none" w:sz="0" w:space="0" w:color="auto"/>
            <w:left w:val="none" w:sz="0" w:space="0" w:color="auto"/>
            <w:bottom w:val="none" w:sz="0" w:space="0" w:color="auto"/>
            <w:right w:val="none" w:sz="0" w:space="0" w:color="auto"/>
          </w:divBdr>
        </w:div>
        <w:div w:id="1015614429">
          <w:marLeft w:val="0"/>
          <w:marRight w:val="0"/>
          <w:marTop w:val="0"/>
          <w:marBottom w:val="0"/>
          <w:divBdr>
            <w:top w:val="none" w:sz="0" w:space="0" w:color="auto"/>
            <w:left w:val="none" w:sz="0" w:space="0" w:color="auto"/>
            <w:bottom w:val="none" w:sz="0" w:space="0" w:color="auto"/>
            <w:right w:val="none" w:sz="0" w:space="0" w:color="auto"/>
          </w:divBdr>
        </w:div>
        <w:div w:id="1015614430">
          <w:marLeft w:val="0"/>
          <w:marRight w:val="0"/>
          <w:marTop w:val="0"/>
          <w:marBottom w:val="0"/>
          <w:divBdr>
            <w:top w:val="none" w:sz="0" w:space="0" w:color="auto"/>
            <w:left w:val="none" w:sz="0" w:space="0" w:color="auto"/>
            <w:bottom w:val="none" w:sz="0" w:space="0" w:color="auto"/>
            <w:right w:val="none" w:sz="0" w:space="0" w:color="auto"/>
          </w:divBdr>
        </w:div>
        <w:div w:id="1015614431">
          <w:marLeft w:val="0"/>
          <w:marRight w:val="0"/>
          <w:marTop w:val="0"/>
          <w:marBottom w:val="0"/>
          <w:divBdr>
            <w:top w:val="none" w:sz="0" w:space="0" w:color="auto"/>
            <w:left w:val="none" w:sz="0" w:space="0" w:color="auto"/>
            <w:bottom w:val="none" w:sz="0" w:space="0" w:color="auto"/>
            <w:right w:val="none" w:sz="0" w:space="0" w:color="auto"/>
          </w:divBdr>
        </w:div>
        <w:div w:id="1015614432">
          <w:marLeft w:val="0"/>
          <w:marRight w:val="0"/>
          <w:marTop w:val="0"/>
          <w:marBottom w:val="0"/>
          <w:divBdr>
            <w:top w:val="none" w:sz="0" w:space="0" w:color="auto"/>
            <w:left w:val="none" w:sz="0" w:space="0" w:color="auto"/>
            <w:bottom w:val="none" w:sz="0" w:space="0" w:color="auto"/>
            <w:right w:val="none" w:sz="0" w:space="0" w:color="auto"/>
          </w:divBdr>
        </w:div>
        <w:div w:id="1015614433">
          <w:marLeft w:val="0"/>
          <w:marRight w:val="0"/>
          <w:marTop w:val="0"/>
          <w:marBottom w:val="0"/>
          <w:divBdr>
            <w:top w:val="none" w:sz="0" w:space="0" w:color="auto"/>
            <w:left w:val="none" w:sz="0" w:space="0" w:color="auto"/>
            <w:bottom w:val="none" w:sz="0" w:space="0" w:color="auto"/>
            <w:right w:val="none" w:sz="0" w:space="0" w:color="auto"/>
          </w:divBdr>
        </w:div>
        <w:div w:id="1015614434">
          <w:marLeft w:val="0"/>
          <w:marRight w:val="0"/>
          <w:marTop w:val="0"/>
          <w:marBottom w:val="0"/>
          <w:divBdr>
            <w:top w:val="none" w:sz="0" w:space="0" w:color="auto"/>
            <w:left w:val="none" w:sz="0" w:space="0" w:color="auto"/>
            <w:bottom w:val="none" w:sz="0" w:space="0" w:color="auto"/>
            <w:right w:val="none" w:sz="0" w:space="0" w:color="auto"/>
          </w:divBdr>
        </w:div>
        <w:div w:id="1015614435">
          <w:marLeft w:val="0"/>
          <w:marRight w:val="0"/>
          <w:marTop w:val="0"/>
          <w:marBottom w:val="0"/>
          <w:divBdr>
            <w:top w:val="none" w:sz="0" w:space="0" w:color="auto"/>
            <w:left w:val="none" w:sz="0" w:space="0" w:color="auto"/>
            <w:bottom w:val="none" w:sz="0" w:space="0" w:color="auto"/>
            <w:right w:val="none" w:sz="0" w:space="0" w:color="auto"/>
          </w:divBdr>
        </w:div>
        <w:div w:id="1015614436">
          <w:marLeft w:val="0"/>
          <w:marRight w:val="0"/>
          <w:marTop w:val="0"/>
          <w:marBottom w:val="0"/>
          <w:divBdr>
            <w:top w:val="none" w:sz="0" w:space="0" w:color="auto"/>
            <w:left w:val="none" w:sz="0" w:space="0" w:color="auto"/>
            <w:bottom w:val="none" w:sz="0" w:space="0" w:color="auto"/>
            <w:right w:val="none" w:sz="0" w:space="0" w:color="auto"/>
          </w:divBdr>
        </w:div>
        <w:div w:id="1015614437">
          <w:marLeft w:val="0"/>
          <w:marRight w:val="0"/>
          <w:marTop w:val="0"/>
          <w:marBottom w:val="0"/>
          <w:divBdr>
            <w:top w:val="none" w:sz="0" w:space="0" w:color="auto"/>
            <w:left w:val="none" w:sz="0" w:space="0" w:color="auto"/>
            <w:bottom w:val="none" w:sz="0" w:space="0" w:color="auto"/>
            <w:right w:val="none" w:sz="0" w:space="0" w:color="auto"/>
          </w:divBdr>
        </w:div>
        <w:div w:id="1015614438">
          <w:marLeft w:val="0"/>
          <w:marRight w:val="0"/>
          <w:marTop w:val="0"/>
          <w:marBottom w:val="0"/>
          <w:divBdr>
            <w:top w:val="none" w:sz="0" w:space="0" w:color="auto"/>
            <w:left w:val="none" w:sz="0" w:space="0" w:color="auto"/>
            <w:bottom w:val="none" w:sz="0" w:space="0" w:color="auto"/>
            <w:right w:val="none" w:sz="0" w:space="0" w:color="auto"/>
          </w:divBdr>
        </w:div>
        <w:div w:id="1015614439">
          <w:marLeft w:val="0"/>
          <w:marRight w:val="0"/>
          <w:marTop w:val="0"/>
          <w:marBottom w:val="0"/>
          <w:divBdr>
            <w:top w:val="none" w:sz="0" w:space="0" w:color="auto"/>
            <w:left w:val="none" w:sz="0" w:space="0" w:color="auto"/>
            <w:bottom w:val="none" w:sz="0" w:space="0" w:color="auto"/>
            <w:right w:val="none" w:sz="0" w:space="0" w:color="auto"/>
          </w:divBdr>
        </w:div>
        <w:div w:id="1015614440">
          <w:marLeft w:val="0"/>
          <w:marRight w:val="0"/>
          <w:marTop w:val="0"/>
          <w:marBottom w:val="0"/>
          <w:divBdr>
            <w:top w:val="none" w:sz="0" w:space="0" w:color="auto"/>
            <w:left w:val="none" w:sz="0" w:space="0" w:color="auto"/>
            <w:bottom w:val="none" w:sz="0" w:space="0" w:color="auto"/>
            <w:right w:val="none" w:sz="0" w:space="0" w:color="auto"/>
          </w:divBdr>
        </w:div>
        <w:div w:id="1015614441">
          <w:marLeft w:val="0"/>
          <w:marRight w:val="0"/>
          <w:marTop w:val="0"/>
          <w:marBottom w:val="0"/>
          <w:divBdr>
            <w:top w:val="none" w:sz="0" w:space="0" w:color="auto"/>
            <w:left w:val="none" w:sz="0" w:space="0" w:color="auto"/>
            <w:bottom w:val="none" w:sz="0" w:space="0" w:color="auto"/>
            <w:right w:val="none" w:sz="0" w:space="0" w:color="auto"/>
          </w:divBdr>
        </w:div>
        <w:div w:id="1015614442">
          <w:marLeft w:val="0"/>
          <w:marRight w:val="0"/>
          <w:marTop w:val="0"/>
          <w:marBottom w:val="0"/>
          <w:divBdr>
            <w:top w:val="none" w:sz="0" w:space="0" w:color="auto"/>
            <w:left w:val="none" w:sz="0" w:space="0" w:color="auto"/>
            <w:bottom w:val="none" w:sz="0" w:space="0" w:color="auto"/>
            <w:right w:val="none" w:sz="0" w:space="0" w:color="auto"/>
          </w:divBdr>
        </w:div>
        <w:div w:id="1015614444">
          <w:marLeft w:val="0"/>
          <w:marRight w:val="0"/>
          <w:marTop w:val="0"/>
          <w:marBottom w:val="0"/>
          <w:divBdr>
            <w:top w:val="none" w:sz="0" w:space="0" w:color="auto"/>
            <w:left w:val="none" w:sz="0" w:space="0" w:color="auto"/>
            <w:bottom w:val="none" w:sz="0" w:space="0" w:color="auto"/>
            <w:right w:val="none" w:sz="0" w:space="0" w:color="auto"/>
          </w:divBdr>
        </w:div>
        <w:div w:id="1015614445">
          <w:marLeft w:val="0"/>
          <w:marRight w:val="0"/>
          <w:marTop w:val="0"/>
          <w:marBottom w:val="0"/>
          <w:divBdr>
            <w:top w:val="none" w:sz="0" w:space="0" w:color="auto"/>
            <w:left w:val="none" w:sz="0" w:space="0" w:color="auto"/>
            <w:bottom w:val="none" w:sz="0" w:space="0" w:color="auto"/>
            <w:right w:val="none" w:sz="0" w:space="0" w:color="auto"/>
          </w:divBdr>
        </w:div>
        <w:div w:id="1015614446">
          <w:marLeft w:val="0"/>
          <w:marRight w:val="0"/>
          <w:marTop w:val="0"/>
          <w:marBottom w:val="0"/>
          <w:divBdr>
            <w:top w:val="none" w:sz="0" w:space="0" w:color="auto"/>
            <w:left w:val="none" w:sz="0" w:space="0" w:color="auto"/>
            <w:bottom w:val="none" w:sz="0" w:space="0" w:color="auto"/>
            <w:right w:val="none" w:sz="0" w:space="0" w:color="auto"/>
          </w:divBdr>
        </w:div>
        <w:div w:id="1015614447">
          <w:marLeft w:val="0"/>
          <w:marRight w:val="0"/>
          <w:marTop w:val="0"/>
          <w:marBottom w:val="0"/>
          <w:divBdr>
            <w:top w:val="none" w:sz="0" w:space="0" w:color="auto"/>
            <w:left w:val="none" w:sz="0" w:space="0" w:color="auto"/>
            <w:bottom w:val="none" w:sz="0" w:space="0" w:color="auto"/>
            <w:right w:val="none" w:sz="0" w:space="0" w:color="auto"/>
          </w:divBdr>
        </w:div>
        <w:div w:id="1015614448">
          <w:marLeft w:val="0"/>
          <w:marRight w:val="0"/>
          <w:marTop w:val="0"/>
          <w:marBottom w:val="0"/>
          <w:divBdr>
            <w:top w:val="none" w:sz="0" w:space="0" w:color="auto"/>
            <w:left w:val="none" w:sz="0" w:space="0" w:color="auto"/>
            <w:bottom w:val="none" w:sz="0" w:space="0" w:color="auto"/>
            <w:right w:val="none" w:sz="0" w:space="0" w:color="auto"/>
          </w:divBdr>
        </w:div>
        <w:div w:id="1015614449">
          <w:marLeft w:val="0"/>
          <w:marRight w:val="0"/>
          <w:marTop w:val="0"/>
          <w:marBottom w:val="0"/>
          <w:divBdr>
            <w:top w:val="none" w:sz="0" w:space="0" w:color="auto"/>
            <w:left w:val="none" w:sz="0" w:space="0" w:color="auto"/>
            <w:bottom w:val="none" w:sz="0" w:space="0" w:color="auto"/>
            <w:right w:val="none" w:sz="0" w:space="0" w:color="auto"/>
          </w:divBdr>
        </w:div>
        <w:div w:id="1015614450">
          <w:marLeft w:val="0"/>
          <w:marRight w:val="0"/>
          <w:marTop w:val="0"/>
          <w:marBottom w:val="0"/>
          <w:divBdr>
            <w:top w:val="none" w:sz="0" w:space="0" w:color="auto"/>
            <w:left w:val="none" w:sz="0" w:space="0" w:color="auto"/>
            <w:bottom w:val="none" w:sz="0" w:space="0" w:color="auto"/>
            <w:right w:val="none" w:sz="0" w:space="0" w:color="auto"/>
          </w:divBdr>
        </w:div>
        <w:div w:id="1015614451">
          <w:marLeft w:val="0"/>
          <w:marRight w:val="0"/>
          <w:marTop w:val="0"/>
          <w:marBottom w:val="0"/>
          <w:divBdr>
            <w:top w:val="none" w:sz="0" w:space="0" w:color="auto"/>
            <w:left w:val="none" w:sz="0" w:space="0" w:color="auto"/>
            <w:bottom w:val="none" w:sz="0" w:space="0" w:color="auto"/>
            <w:right w:val="none" w:sz="0" w:space="0" w:color="auto"/>
          </w:divBdr>
        </w:div>
        <w:div w:id="1015614453">
          <w:marLeft w:val="0"/>
          <w:marRight w:val="0"/>
          <w:marTop w:val="0"/>
          <w:marBottom w:val="0"/>
          <w:divBdr>
            <w:top w:val="none" w:sz="0" w:space="0" w:color="auto"/>
            <w:left w:val="none" w:sz="0" w:space="0" w:color="auto"/>
            <w:bottom w:val="none" w:sz="0" w:space="0" w:color="auto"/>
            <w:right w:val="none" w:sz="0" w:space="0" w:color="auto"/>
          </w:divBdr>
        </w:div>
        <w:div w:id="1015614454">
          <w:marLeft w:val="0"/>
          <w:marRight w:val="0"/>
          <w:marTop w:val="0"/>
          <w:marBottom w:val="0"/>
          <w:divBdr>
            <w:top w:val="none" w:sz="0" w:space="0" w:color="auto"/>
            <w:left w:val="none" w:sz="0" w:space="0" w:color="auto"/>
            <w:bottom w:val="none" w:sz="0" w:space="0" w:color="auto"/>
            <w:right w:val="none" w:sz="0" w:space="0" w:color="auto"/>
          </w:divBdr>
        </w:div>
        <w:div w:id="1015614455">
          <w:marLeft w:val="0"/>
          <w:marRight w:val="0"/>
          <w:marTop w:val="0"/>
          <w:marBottom w:val="0"/>
          <w:divBdr>
            <w:top w:val="none" w:sz="0" w:space="0" w:color="auto"/>
            <w:left w:val="none" w:sz="0" w:space="0" w:color="auto"/>
            <w:bottom w:val="none" w:sz="0" w:space="0" w:color="auto"/>
            <w:right w:val="none" w:sz="0" w:space="0" w:color="auto"/>
          </w:divBdr>
        </w:div>
        <w:div w:id="1015614456">
          <w:marLeft w:val="0"/>
          <w:marRight w:val="0"/>
          <w:marTop w:val="0"/>
          <w:marBottom w:val="0"/>
          <w:divBdr>
            <w:top w:val="none" w:sz="0" w:space="0" w:color="auto"/>
            <w:left w:val="none" w:sz="0" w:space="0" w:color="auto"/>
            <w:bottom w:val="none" w:sz="0" w:space="0" w:color="auto"/>
            <w:right w:val="none" w:sz="0" w:space="0" w:color="auto"/>
          </w:divBdr>
        </w:div>
        <w:div w:id="1015614457">
          <w:marLeft w:val="0"/>
          <w:marRight w:val="0"/>
          <w:marTop w:val="0"/>
          <w:marBottom w:val="0"/>
          <w:divBdr>
            <w:top w:val="none" w:sz="0" w:space="0" w:color="auto"/>
            <w:left w:val="none" w:sz="0" w:space="0" w:color="auto"/>
            <w:bottom w:val="none" w:sz="0" w:space="0" w:color="auto"/>
            <w:right w:val="none" w:sz="0" w:space="0" w:color="auto"/>
          </w:divBdr>
        </w:div>
        <w:div w:id="1015614458">
          <w:marLeft w:val="0"/>
          <w:marRight w:val="0"/>
          <w:marTop w:val="0"/>
          <w:marBottom w:val="0"/>
          <w:divBdr>
            <w:top w:val="none" w:sz="0" w:space="0" w:color="auto"/>
            <w:left w:val="none" w:sz="0" w:space="0" w:color="auto"/>
            <w:bottom w:val="none" w:sz="0" w:space="0" w:color="auto"/>
            <w:right w:val="none" w:sz="0" w:space="0" w:color="auto"/>
          </w:divBdr>
        </w:div>
        <w:div w:id="1015614459">
          <w:marLeft w:val="0"/>
          <w:marRight w:val="0"/>
          <w:marTop w:val="0"/>
          <w:marBottom w:val="0"/>
          <w:divBdr>
            <w:top w:val="none" w:sz="0" w:space="0" w:color="auto"/>
            <w:left w:val="none" w:sz="0" w:space="0" w:color="auto"/>
            <w:bottom w:val="none" w:sz="0" w:space="0" w:color="auto"/>
            <w:right w:val="none" w:sz="0" w:space="0" w:color="auto"/>
          </w:divBdr>
        </w:div>
        <w:div w:id="1015614460">
          <w:marLeft w:val="0"/>
          <w:marRight w:val="0"/>
          <w:marTop w:val="0"/>
          <w:marBottom w:val="0"/>
          <w:divBdr>
            <w:top w:val="none" w:sz="0" w:space="0" w:color="auto"/>
            <w:left w:val="none" w:sz="0" w:space="0" w:color="auto"/>
            <w:bottom w:val="none" w:sz="0" w:space="0" w:color="auto"/>
            <w:right w:val="none" w:sz="0" w:space="0" w:color="auto"/>
          </w:divBdr>
        </w:div>
        <w:div w:id="1015614461">
          <w:marLeft w:val="0"/>
          <w:marRight w:val="0"/>
          <w:marTop w:val="0"/>
          <w:marBottom w:val="0"/>
          <w:divBdr>
            <w:top w:val="none" w:sz="0" w:space="0" w:color="auto"/>
            <w:left w:val="none" w:sz="0" w:space="0" w:color="auto"/>
            <w:bottom w:val="none" w:sz="0" w:space="0" w:color="auto"/>
            <w:right w:val="none" w:sz="0" w:space="0" w:color="auto"/>
          </w:divBdr>
        </w:div>
        <w:div w:id="1015614462">
          <w:marLeft w:val="0"/>
          <w:marRight w:val="0"/>
          <w:marTop w:val="0"/>
          <w:marBottom w:val="0"/>
          <w:divBdr>
            <w:top w:val="none" w:sz="0" w:space="0" w:color="auto"/>
            <w:left w:val="none" w:sz="0" w:space="0" w:color="auto"/>
            <w:bottom w:val="none" w:sz="0" w:space="0" w:color="auto"/>
            <w:right w:val="none" w:sz="0" w:space="0" w:color="auto"/>
          </w:divBdr>
        </w:div>
        <w:div w:id="1015614463">
          <w:marLeft w:val="0"/>
          <w:marRight w:val="0"/>
          <w:marTop w:val="0"/>
          <w:marBottom w:val="0"/>
          <w:divBdr>
            <w:top w:val="none" w:sz="0" w:space="0" w:color="auto"/>
            <w:left w:val="none" w:sz="0" w:space="0" w:color="auto"/>
            <w:bottom w:val="none" w:sz="0" w:space="0" w:color="auto"/>
            <w:right w:val="none" w:sz="0" w:space="0" w:color="auto"/>
          </w:divBdr>
        </w:div>
        <w:div w:id="1015614464">
          <w:marLeft w:val="0"/>
          <w:marRight w:val="0"/>
          <w:marTop w:val="0"/>
          <w:marBottom w:val="0"/>
          <w:divBdr>
            <w:top w:val="none" w:sz="0" w:space="0" w:color="auto"/>
            <w:left w:val="none" w:sz="0" w:space="0" w:color="auto"/>
            <w:bottom w:val="none" w:sz="0" w:space="0" w:color="auto"/>
            <w:right w:val="none" w:sz="0" w:space="0" w:color="auto"/>
          </w:divBdr>
        </w:div>
        <w:div w:id="1015614465">
          <w:marLeft w:val="0"/>
          <w:marRight w:val="0"/>
          <w:marTop w:val="0"/>
          <w:marBottom w:val="0"/>
          <w:divBdr>
            <w:top w:val="none" w:sz="0" w:space="0" w:color="auto"/>
            <w:left w:val="none" w:sz="0" w:space="0" w:color="auto"/>
            <w:bottom w:val="none" w:sz="0" w:space="0" w:color="auto"/>
            <w:right w:val="none" w:sz="0" w:space="0" w:color="auto"/>
          </w:divBdr>
        </w:div>
        <w:div w:id="1015614466">
          <w:marLeft w:val="0"/>
          <w:marRight w:val="0"/>
          <w:marTop w:val="0"/>
          <w:marBottom w:val="0"/>
          <w:divBdr>
            <w:top w:val="none" w:sz="0" w:space="0" w:color="auto"/>
            <w:left w:val="none" w:sz="0" w:space="0" w:color="auto"/>
            <w:bottom w:val="none" w:sz="0" w:space="0" w:color="auto"/>
            <w:right w:val="none" w:sz="0" w:space="0" w:color="auto"/>
          </w:divBdr>
        </w:div>
        <w:div w:id="1015614467">
          <w:marLeft w:val="0"/>
          <w:marRight w:val="0"/>
          <w:marTop w:val="0"/>
          <w:marBottom w:val="0"/>
          <w:divBdr>
            <w:top w:val="none" w:sz="0" w:space="0" w:color="auto"/>
            <w:left w:val="none" w:sz="0" w:space="0" w:color="auto"/>
            <w:bottom w:val="none" w:sz="0" w:space="0" w:color="auto"/>
            <w:right w:val="none" w:sz="0" w:space="0" w:color="auto"/>
          </w:divBdr>
        </w:div>
        <w:div w:id="1015614469">
          <w:marLeft w:val="0"/>
          <w:marRight w:val="0"/>
          <w:marTop w:val="0"/>
          <w:marBottom w:val="0"/>
          <w:divBdr>
            <w:top w:val="none" w:sz="0" w:space="0" w:color="auto"/>
            <w:left w:val="none" w:sz="0" w:space="0" w:color="auto"/>
            <w:bottom w:val="none" w:sz="0" w:space="0" w:color="auto"/>
            <w:right w:val="none" w:sz="0" w:space="0" w:color="auto"/>
          </w:divBdr>
        </w:div>
        <w:div w:id="1015614470">
          <w:marLeft w:val="0"/>
          <w:marRight w:val="0"/>
          <w:marTop w:val="0"/>
          <w:marBottom w:val="0"/>
          <w:divBdr>
            <w:top w:val="none" w:sz="0" w:space="0" w:color="auto"/>
            <w:left w:val="none" w:sz="0" w:space="0" w:color="auto"/>
            <w:bottom w:val="none" w:sz="0" w:space="0" w:color="auto"/>
            <w:right w:val="none" w:sz="0" w:space="0" w:color="auto"/>
          </w:divBdr>
        </w:div>
        <w:div w:id="1015614472">
          <w:marLeft w:val="0"/>
          <w:marRight w:val="0"/>
          <w:marTop w:val="0"/>
          <w:marBottom w:val="0"/>
          <w:divBdr>
            <w:top w:val="none" w:sz="0" w:space="0" w:color="auto"/>
            <w:left w:val="none" w:sz="0" w:space="0" w:color="auto"/>
            <w:bottom w:val="none" w:sz="0" w:space="0" w:color="auto"/>
            <w:right w:val="none" w:sz="0" w:space="0" w:color="auto"/>
          </w:divBdr>
        </w:div>
        <w:div w:id="1015614473">
          <w:marLeft w:val="0"/>
          <w:marRight w:val="0"/>
          <w:marTop w:val="0"/>
          <w:marBottom w:val="0"/>
          <w:divBdr>
            <w:top w:val="none" w:sz="0" w:space="0" w:color="auto"/>
            <w:left w:val="none" w:sz="0" w:space="0" w:color="auto"/>
            <w:bottom w:val="none" w:sz="0" w:space="0" w:color="auto"/>
            <w:right w:val="none" w:sz="0" w:space="0" w:color="auto"/>
          </w:divBdr>
        </w:div>
        <w:div w:id="1015614474">
          <w:marLeft w:val="0"/>
          <w:marRight w:val="0"/>
          <w:marTop w:val="0"/>
          <w:marBottom w:val="0"/>
          <w:divBdr>
            <w:top w:val="none" w:sz="0" w:space="0" w:color="auto"/>
            <w:left w:val="none" w:sz="0" w:space="0" w:color="auto"/>
            <w:bottom w:val="none" w:sz="0" w:space="0" w:color="auto"/>
            <w:right w:val="none" w:sz="0" w:space="0" w:color="auto"/>
          </w:divBdr>
        </w:div>
        <w:div w:id="1015614476">
          <w:marLeft w:val="0"/>
          <w:marRight w:val="0"/>
          <w:marTop w:val="0"/>
          <w:marBottom w:val="0"/>
          <w:divBdr>
            <w:top w:val="none" w:sz="0" w:space="0" w:color="auto"/>
            <w:left w:val="none" w:sz="0" w:space="0" w:color="auto"/>
            <w:bottom w:val="none" w:sz="0" w:space="0" w:color="auto"/>
            <w:right w:val="none" w:sz="0" w:space="0" w:color="auto"/>
          </w:divBdr>
        </w:div>
        <w:div w:id="1015614477">
          <w:marLeft w:val="0"/>
          <w:marRight w:val="0"/>
          <w:marTop w:val="0"/>
          <w:marBottom w:val="0"/>
          <w:divBdr>
            <w:top w:val="none" w:sz="0" w:space="0" w:color="auto"/>
            <w:left w:val="none" w:sz="0" w:space="0" w:color="auto"/>
            <w:bottom w:val="none" w:sz="0" w:space="0" w:color="auto"/>
            <w:right w:val="none" w:sz="0" w:space="0" w:color="auto"/>
          </w:divBdr>
        </w:div>
        <w:div w:id="1015614478">
          <w:marLeft w:val="0"/>
          <w:marRight w:val="0"/>
          <w:marTop w:val="0"/>
          <w:marBottom w:val="0"/>
          <w:divBdr>
            <w:top w:val="none" w:sz="0" w:space="0" w:color="auto"/>
            <w:left w:val="none" w:sz="0" w:space="0" w:color="auto"/>
            <w:bottom w:val="none" w:sz="0" w:space="0" w:color="auto"/>
            <w:right w:val="none" w:sz="0" w:space="0" w:color="auto"/>
          </w:divBdr>
        </w:div>
        <w:div w:id="1015614479">
          <w:marLeft w:val="0"/>
          <w:marRight w:val="0"/>
          <w:marTop w:val="0"/>
          <w:marBottom w:val="0"/>
          <w:divBdr>
            <w:top w:val="none" w:sz="0" w:space="0" w:color="auto"/>
            <w:left w:val="none" w:sz="0" w:space="0" w:color="auto"/>
            <w:bottom w:val="none" w:sz="0" w:space="0" w:color="auto"/>
            <w:right w:val="none" w:sz="0" w:space="0" w:color="auto"/>
          </w:divBdr>
        </w:div>
        <w:div w:id="1015614480">
          <w:marLeft w:val="0"/>
          <w:marRight w:val="0"/>
          <w:marTop w:val="0"/>
          <w:marBottom w:val="0"/>
          <w:divBdr>
            <w:top w:val="none" w:sz="0" w:space="0" w:color="auto"/>
            <w:left w:val="none" w:sz="0" w:space="0" w:color="auto"/>
            <w:bottom w:val="none" w:sz="0" w:space="0" w:color="auto"/>
            <w:right w:val="none" w:sz="0" w:space="0" w:color="auto"/>
          </w:divBdr>
        </w:div>
        <w:div w:id="1015614481">
          <w:marLeft w:val="0"/>
          <w:marRight w:val="0"/>
          <w:marTop w:val="0"/>
          <w:marBottom w:val="0"/>
          <w:divBdr>
            <w:top w:val="none" w:sz="0" w:space="0" w:color="auto"/>
            <w:left w:val="none" w:sz="0" w:space="0" w:color="auto"/>
            <w:bottom w:val="none" w:sz="0" w:space="0" w:color="auto"/>
            <w:right w:val="none" w:sz="0" w:space="0" w:color="auto"/>
          </w:divBdr>
        </w:div>
        <w:div w:id="1015614482">
          <w:marLeft w:val="0"/>
          <w:marRight w:val="0"/>
          <w:marTop w:val="0"/>
          <w:marBottom w:val="0"/>
          <w:divBdr>
            <w:top w:val="none" w:sz="0" w:space="0" w:color="auto"/>
            <w:left w:val="none" w:sz="0" w:space="0" w:color="auto"/>
            <w:bottom w:val="none" w:sz="0" w:space="0" w:color="auto"/>
            <w:right w:val="none" w:sz="0" w:space="0" w:color="auto"/>
          </w:divBdr>
        </w:div>
        <w:div w:id="1015614483">
          <w:marLeft w:val="0"/>
          <w:marRight w:val="0"/>
          <w:marTop w:val="0"/>
          <w:marBottom w:val="0"/>
          <w:divBdr>
            <w:top w:val="none" w:sz="0" w:space="0" w:color="auto"/>
            <w:left w:val="none" w:sz="0" w:space="0" w:color="auto"/>
            <w:bottom w:val="none" w:sz="0" w:space="0" w:color="auto"/>
            <w:right w:val="none" w:sz="0" w:space="0" w:color="auto"/>
          </w:divBdr>
        </w:div>
        <w:div w:id="1015614484">
          <w:marLeft w:val="0"/>
          <w:marRight w:val="0"/>
          <w:marTop w:val="0"/>
          <w:marBottom w:val="0"/>
          <w:divBdr>
            <w:top w:val="none" w:sz="0" w:space="0" w:color="auto"/>
            <w:left w:val="none" w:sz="0" w:space="0" w:color="auto"/>
            <w:bottom w:val="none" w:sz="0" w:space="0" w:color="auto"/>
            <w:right w:val="none" w:sz="0" w:space="0" w:color="auto"/>
          </w:divBdr>
        </w:div>
        <w:div w:id="1015614485">
          <w:marLeft w:val="0"/>
          <w:marRight w:val="0"/>
          <w:marTop w:val="0"/>
          <w:marBottom w:val="0"/>
          <w:divBdr>
            <w:top w:val="none" w:sz="0" w:space="0" w:color="auto"/>
            <w:left w:val="none" w:sz="0" w:space="0" w:color="auto"/>
            <w:bottom w:val="none" w:sz="0" w:space="0" w:color="auto"/>
            <w:right w:val="none" w:sz="0" w:space="0" w:color="auto"/>
          </w:divBdr>
        </w:div>
        <w:div w:id="1015614486">
          <w:marLeft w:val="0"/>
          <w:marRight w:val="0"/>
          <w:marTop w:val="0"/>
          <w:marBottom w:val="0"/>
          <w:divBdr>
            <w:top w:val="none" w:sz="0" w:space="0" w:color="auto"/>
            <w:left w:val="none" w:sz="0" w:space="0" w:color="auto"/>
            <w:bottom w:val="none" w:sz="0" w:space="0" w:color="auto"/>
            <w:right w:val="none" w:sz="0" w:space="0" w:color="auto"/>
          </w:divBdr>
        </w:div>
        <w:div w:id="1015614487">
          <w:marLeft w:val="0"/>
          <w:marRight w:val="0"/>
          <w:marTop w:val="0"/>
          <w:marBottom w:val="0"/>
          <w:divBdr>
            <w:top w:val="none" w:sz="0" w:space="0" w:color="auto"/>
            <w:left w:val="none" w:sz="0" w:space="0" w:color="auto"/>
            <w:bottom w:val="none" w:sz="0" w:space="0" w:color="auto"/>
            <w:right w:val="none" w:sz="0" w:space="0" w:color="auto"/>
          </w:divBdr>
        </w:div>
        <w:div w:id="1015614488">
          <w:marLeft w:val="0"/>
          <w:marRight w:val="0"/>
          <w:marTop w:val="0"/>
          <w:marBottom w:val="0"/>
          <w:divBdr>
            <w:top w:val="none" w:sz="0" w:space="0" w:color="auto"/>
            <w:left w:val="none" w:sz="0" w:space="0" w:color="auto"/>
            <w:bottom w:val="none" w:sz="0" w:space="0" w:color="auto"/>
            <w:right w:val="none" w:sz="0" w:space="0" w:color="auto"/>
          </w:divBdr>
        </w:div>
        <w:div w:id="1015614489">
          <w:marLeft w:val="0"/>
          <w:marRight w:val="0"/>
          <w:marTop w:val="0"/>
          <w:marBottom w:val="0"/>
          <w:divBdr>
            <w:top w:val="none" w:sz="0" w:space="0" w:color="auto"/>
            <w:left w:val="none" w:sz="0" w:space="0" w:color="auto"/>
            <w:bottom w:val="none" w:sz="0" w:space="0" w:color="auto"/>
            <w:right w:val="none" w:sz="0" w:space="0" w:color="auto"/>
          </w:divBdr>
        </w:div>
        <w:div w:id="1015614490">
          <w:marLeft w:val="0"/>
          <w:marRight w:val="0"/>
          <w:marTop w:val="0"/>
          <w:marBottom w:val="0"/>
          <w:divBdr>
            <w:top w:val="none" w:sz="0" w:space="0" w:color="auto"/>
            <w:left w:val="none" w:sz="0" w:space="0" w:color="auto"/>
            <w:bottom w:val="none" w:sz="0" w:space="0" w:color="auto"/>
            <w:right w:val="none" w:sz="0" w:space="0" w:color="auto"/>
          </w:divBdr>
        </w:div>
        <w:div w:id="1015614491">
          <w:marLeft w:val="0"/>
          <w:marRight w:val="0"/>
          <w:marTop w:val="0"/>
          <w:marBottom w:val="0"/>
          <w:divBdr>
            <w:top w:val="none" w:sz="0" w:space="0" w:color="auto"/>
            <w:left w:val="none" w:sz="0" w:space="0" w:color="auto"/>
            <w:bottom w:val="none" w:sz="0" w:space="0" w:color="auto"/>
            <w:right w:val="none" w:sz="0" w:space="0" w:color="auto"/>
          </w:divBdr>
        </w:div>
        <w:div w:id="1015614492">
          <w:marLeft w:val="0"/>
          <w:marRight w:val="0"/>
          <w:marTop w:val="0"/>
          <w:marBottom w:val="0"/>
          <w:divBdr>
            <w:top w:val="none" w:sz="0" w:space="0" w:color="auto"/>
            <w:left w:val="none" w:sz="0" w:space="0" w:color="auto"/>
            <w:bottom w:val="none" w:sz="0" w:space="0" w:color="auto"/>
            <w:right w:val="none" w:sz="0" w:space="0" w:color="auto"/>
          </w:divBdr>
        </w:div>
        <w:div w:id="1015614494">
          <w:marLeft w:val="0"/>
          <w:marRight w:val="0"/>
          <w:marTop w:val="0"/>
          <w:marBottom w:val="0"/>
          <w:divBdr>
            <w:top w:val="none" w:sz="0" w:space="0" w:color="auto"/>
            <w:left w:val="none" w:sz="0" w:space="0" w:color="auto"/>
            <w:bottom w:val="none" w:sz="0" w:space="0" w:color="auto"/>
            <w:right w:val="none" w:sz="0" w:space="0" w:color="auto"/>
          </w:divBdr>
        </w:div>
        <w:div w:id="1015614495">
          <w:marLeft w:val="0"/>
          <w:marRight w:val="0"/>
          <w:marTop w:val="0"/>
          <w:marBottom w:val="0"/>
          <w:divBdr>
            <w:top w:val="none" w:sz="0" w:space="0" w:color="auto"/>
            <w:left w:val="none" w:sz="0" w:space="0" w:color="auto"/>
            <w:bottom w:val="none" w:sz="0" w:space="0" w:color="auto"/>
            <w:right w:val="none" w:sz="0" w:space="0" w:color="auto"/>
          </w:divBdr>
        </w:div>
        <w:div w:id="1015614496">
          <w:marLeft w:val="0"/>
          <w:marRight w:val="0"/>
          <w:marTop w:val="0"/>
          <w:marBottom w:val="0"/>
          <w:divBdr>
            <w:top w:val="none" w:sz="0" w:space="0" w:color="auto"/>
            <w:left w:val="none" w:sz="0" w:space="0" w:color="auto"/>
            <w:bottom w:val="none" w:sz="0" w:space="0" w:color="auto"/>
            <w:right w:val="none" w:sz="0" w:space="0" w:color="auto"/>
          </w:divBdr>
        </w:div>
        <w:div w:id="1015614497">
          <w:marLeft w:val="0"/>
          <w:marRight w:val="0"/>
          <w:marTop w:val="0"/>
          <w:marBottom w:val="0"/>
          <w:divBdr>
            <w:top w:val="none" w:sz="0" w:space="0" w:color="auto"/>
            <w:left w:val="none" w:sz="0" w:space="0" w:color="auto"/>
            <w:bottom w:val="none" w:sz="0" w:space="0" w:color="auto"/>
            <w:right w:val="none" w:sz="0" w:space="0" w:color="auto"/>
          </w:divBdr>
        </w:div>
        <w:div w:id="1015614498">
          <w:marLeft w:val="0"/>
          <w:marRight w:val="0"/>
          <w:marTop w:val="0"/>
          <w:marBottom w:val="0"/>
          <w:divBdr>
            <w:top w:val="none" w:sz="0" w:space="0" w:color="auto"/>
            <w:left w:val="none" w:sz="0" w:space="0" w:color="auto"/>
            <w:bottom w:val="none" w:sz="0" w:space="0" w:color="auto"/>
            <w:right w:val="none" w:sz="0" w:space="0" w:color="auto"/>
          </w:divBdr>
        </w:div>
        <w:div w:id="1015614499">
          <w:marLeft w:val="0"/>
          <w:marRight w:val="0"/>
          <w:marTop w:val="0"/>
          <w:marBottom w:val="0"/>
          <w:divBdr>
            <w:top w:val="none" w:sz="0" w:space="0" w:color="auto"/>
            <w:left w:val="none" w:sz="0" w:space="0" w:color="auto"/>
            <w:bottom w:val="none" w:sz="0" w:space="0" w:color="auto"/>
            <w:right w:val="none" w:sz="0" w:space="0" w:color="auto"/>
          </w:divBdr>
        </w:div>
        <w:div w:id="1015614500">
          <w:marLeft w:val="0"/>
          <w:marRight w:val="0"/>
          <w:marTop w:val="0"/>
          <w:marBottom w:val="0"/>
          <w:divBdr>
            <w:top w:val="none" w:sz="0" w:space="0" w:color="auto"/>
            <w:left w:val="none" w:sz="0" w:space="0" w:color="auto"/>
            <w:bottom w:val="none" w:sz="0" w:space="0" w:color="auto"/>
            <w:right w:val="none" w:sz="0" w:space="0" w:color="auto"/>
          </w:divBdr>
        </w:div>
        <w:div w:id="1015614501">
          <w:marLeft w:val="0"/>
          <w:marRight w:val="0"/>
          <w:marTop w:val="0"/>
          <w:marBottom w:val="0"/>
          <w:divBdr>
            <w:top w:val="none" w:sz="0" w:space="0" w:color="auto"/>
            <w:left w:val="none" w:sz="0" w:space="0" w:color="auto"/>
            <w:bottom w:val="none" w:sz="0" w:space="0" w:color="auto"/>
            <w:right w:val="none" w:sz="0" w:space="0" w:color="auto"/>
          </w:divBdr>
        </w:div>
        <w:div w:id="1015614502">
          <w:marLeft w:val="0"/>
          <w:marRight w:val="0"/>
          <w:marTop w:val="0"/>
          <w:marBottom w:val="0"/>
          <w:divBdr>
            <w:top w:val="none" w:sz="0" w:space="0" w:color="auto"/>
            <w:left w:val="none" w:sz="0" w:space="0" w:color="auto"/>
            <w:bottom w:val="none" w:sz="0" w:space="0" w:color="auto"/>
            <w:right w:val="none" w:sz="0" w:space="0" w:color="auto"/>
          </w:divBdr>
        </w:div>
        <w:div w:id="1015614503">
          <w:marLeft w:val="0"/>
          <w:marRight w:val="0"/>
          <w:marTop w:val="0"/>
          <w:marBottom w:val="0"/>
          <w:divBdr>
            <w:top w:val="none" w:sz="0" w:space="0" w:color="auto"/>
            <w:left w:val="none" w:sz="0" w:space="0" w:color="auto"/>
            <w:bottom w:val="none" w:sz="0" w:space="0" w:color="auto"/>
            <w:right w:val="none" w:sz="0" w:space="0" w:color="auto"/>
          </w:divBdr>
        </w:div>
        <w:div w:id="1015614504">
          <w:marLeft w:val="0"/>
          <w:marRight w:val="0"/>
          <w:marTop w:val="0"/>
          <w:marBottom w:val="0"/>
          <w:divBdr>
            <w:top w:val="none" w:sz="0" w:space="0" w:color="auto"/>
            <w:left w:val="none" w:sz="0" w:space="0" w:color="auto"/>
            <w:bottom w:val="none" w:sz="0" w:space="0" w:color="auto"/>
            <w:right w:val="none" w:sz="0" w:space="0" w:color="auto"/>
          </w:divBdr>
        </w:div>
        <w:div w:id="1015614505">
          <w:marLeft w:val="0"/>
          <w:marRight w:val="0"/>
          <w:marTop w:val="0"/>
          <w:marBottom w:val="0"/>
          <w:divBdr>
            <w:top w:val="none" w:sz="0" w:space="0" w:color="auto"/>
            <w:left w:val="none" w:sz="0" w:space="0" w:color="auto"/>
            <w:bottom w:val="none" w:sz="0" w:space="0" w:color="auto"/>
            <w:right w:val="none" w:sz="0" w:space="0" w:color="auto"/>
          </w:divBdr>
        </w:div>
        <w:div w:id="1015614506">
          <w:marLeft w:val="0"/>
          <w:marRight w:val="0"/>
          <w:marTop w:val="0"/>
          <w:marBottom w:val="0"/>
          <w:divBdr>
            <w:top w:val="none" w:sz="0" w:space="0" w:color="auto"/>
            <w:left w:val="none" w:sz="0" w:space="0" w:color="auto"/>
            <w:bottom w:val="none" w:sz="0" w:space="0" w:color="auto"/>
            <w:right w:val="none" w:sz="0" w:space="0" w:color="auto"/>
          </w:divBdr>
        </w:div>
        <w:div w:id="1015614507">
          <w:marLeft w:val="0"/>
          <w:marRight w:val="0"/>
          <w:marTop w:val="0"/>
          <w:marBottom w:val="0"/>
          <w:divBdr>
            <w:top w:val="none" w:sz="0" w:space="0" w:color="auto"/>
            <w:left w:val="none" w:sz="0" w:space="0" w:color="auto"/>
            <w:bottom w:val="none" w:sz="0" w:space="0" w:color="auto"/>
            <w:right w:val="none" w:sz="0" w:space="0" w:color="auto"/>
          </w:divBdr>
        </w:div>
        <w:div w:id="1015614508">
          <w:marLeft w:val="0"/>
          <w:marRight w:val="0"/>
          <w:marTop w:val="0"/>
          <w:marBottom w:val="0"/>
          <w:divBdr>
            <w:top w:val="none" w:sz="0" w:space="0" w:color="auto"/>
            <w:left w:val="none" w:sz="0" w:space="0" w:color="auto"/>
            <w:bottom w:val="none" w:sz="0" w:space="0" w:color="auto"/>
            <w:right w:val="none" w:sz="0" w:space="0" w:color="auto"/>
          </w:divBdr>
        </w:div>
        <w:div w:id="1015614509">
          <w:marLeft w:val="0"/>
          <w:marRight w:val="0"/>
          <w:marTop w:val="0"/>
          <w:marBottom w:val="0"/>
          <w:divBdr>
            <w:top w:val="none" w:sz="0" w:space="0" w:color="auto"/>
            <w:left w:val="none" w:sz="0" w:space="0" w:color="auto"/>
            <w:bottom w:val="none" w:sz="0" w:space="0" w:color="auto"/>
            <w:right w:val="none" w:sz="0" w:space="0" w:color="auto"/>
          </w:divBdr>
        </w:div>
        <w:div w:id="1015614510">
          <w:marLeft w:val="0"/>
          <w:marRight w:val="0"/>
          <w:marTop w:val="0"/>
          <w:marBottom w:val="0"/>
          <w:divBdr>
            <w:top w:val="none" w:sz="0" w:space="0" w:color="auto"/>
            <w:left w:val="none" w:sz="0" w:space="0" w:color="auto"/>
            <w:bottom w:val="none" w:sz="0" w:space="0" w:color="auto"/>
            <w:right w:val="none" w:sz="0" w:space="0" w:color="auto"/>
          </w:divBdr>
        </w:div>
        <w:div w:id="1015614511">
          <w:marLeft w:val="0"/>
          <w:marRight w:val="0"/>
          <w:marTop w:val="0"/>
          <w:marBottom w:val="0"/>
          <w:divBdr>
            <w:top w:val="none" w:sz="0" w:space="0" w:color="auto"/>
            <w:left w:val="none" w:sz="0" w:space="0" w:color="auto"/>
            <w:bottom w:val="none" w:sz="0" w:space="0" w:color="auto"/>
            <w:right w:val="none" w:sz="0" w:space="0" w:color="auto"/>
          </w:divBdr>
        </w:div>
        <w:div w:id="1015614513">
          <w:marLeft w:val="0"/>
          <w:marRight w:val="0"/>
          <w:marTop w:val="0"/>
          <w:marBottom w:val="0"/>
          <w:divBdr>
            <w:top w:val="none" w:sz="0" w:space="0" w:color="auto"/>
            <w:left w:val="none" w:sz="0" w:space="0" w:color="auto"/>
            <w:bottom w:val="none" w:sz="0" w:space="0" w:color="auto"/>
            <w:right w:val="none" w:sz="0" w:space="0" w:color="auto"/>
          </w:divBdr>
        </w:div>
        <w:div w:id="1015614514">
          <w:marLeft w:val="0"/>
          <w:marRight w:val="0"/>
          <w:marTop w:val="0"/>
          <w:marBottom w:val="0"/>
          <w:divBdr>
            <w:top w:val="none" w:sz="0" w:space="0" w:color="auto"/>
            <w:left w:val="none" w:sz="0" w:space="0" w:color="auto"/>
            <w:bottom w:val="none" w:sz="0" w:space="0" w:color="auto"/>
            <w:right w:val="none" w:sz="0" w:space="0" w:color="auto"/>
          </w:divBdr>
        </w:div>
        <w:div w:id="1015614515">
          <w:marLeft w:val="0"/>
          <w:marRight w:val="0"/>
          <w:marTop w:val="0"/>
          <w:marBottom w:val="0"/>
          <w:divBdr>
            <w:top w:val="none" w:sz="0" w:space="0" w:color="auto"/>
            <w:left w:val="none" w:sz="0" w:space="0" w:color="auto"/>
            <w:bottom w:val="none" w:sz="0" w:space="0" w:color="auto"/>
            <w:right w:val="none" w:sz="0" w:space="0" w:color="auto"/>
          </w:divBdr>
        </w:div>
        <w:div w:id="1015614516">
          <w:marLeft w:val="0"/>
          <w:marRight w:val="0"/>
          <w:marTop w:val="0"/>
          <w:marBottom w:val="0"/>
          <w:divBdr>
            <w:top w:val="none" w:sz="0" w:space="0" w:color="auto"/>
            <w:left w:val="none" w:sz="0" w:space="0" w:color="auto"/>
            <w:bottom w:val="none" w:sz="0" w:space="0" w:color="auto"/>
            <w:right w:val="none" w:sz="0" w:space="0" w:color="auto"/>
          </w:divBdr>
        </w:div>
        <w:div w:id="1015614517">
          <w:marLeft w:val="0"/>
          <w:marRight w:val="0"/>
          <w:marTop w:val="0"/>
          <w:marBottom w:val="0"/>
          <w:divBdr>
            <w:top w:val="none" w:sz="0" w:space="0" w:color="auto"/>
            <w:left w:val="none" w:sz="0" w:space="0" w:color="auto"/>
            <w:bottom w:val="none" w:sz="0" w:space="0" w:color="auto"/>
            <w:right w:val="none" w:sz="0" w:space="0" w:color="auto"/>
          </w:divBdr>
        </w:div>
        <w:div w:id="1015614519">
          <w:marLeft w:val="0"/>
          <w:marRight w:val="0"/>
          <w:marTop w:val="0"/>
          <w:marBottom w:val="0"/>
          <w:divBdr>
            <w:top w:val="none" w:sz="0" w:space="0" w:color="auto"/>
            <w:left w:val="none" w:sz="0" w:space="0" w:color="auto"/>
            <w:bottom w:val="none" w:sz="0" w:space="0" w:color="auto"/>
            <w:right w:val="none" w:sz="0" w:space="0" w:color="auto"/>
          </w:divBdr>
        </w:div>
        <w:div w:id="1015614520">
          <w:marLeft w:val="0"/>
          <w:marRight w:val="0"/>
          <w:marTop w:val="0"/>
          <w:marBottom w:val="0"/>
          <w:divBdr>
            <w:top w:val="none" w:sz="0" w:space="0" w:color="auto"/>
            <w:left w:val="none" w:sz="0" w:space="0" w:color="auto"/>
            <w:bottom w:val="none" w:sz="0" w:space="0" w:color="auto"/>
            <w:right w:val="none" w:sz="0" w:space="0" w:color="auto"/>
          </w:divBdr>
        </w:div>
        <w:div w:id="1015614521">
          <w:marLeft w:val="0"/>
          <w:marRight w:val="0"/>
          <w:marTop w:val="0"/>
          <w:marBottom w:val="0"/>
          <w:divBdr>
            <w:top w:val="none" w:sz="0" w:space="0" w:color="auto"/>
            <w:left w:val="none" w:sz="0" w:space="0" w:color="auto"/>
            <w:bottom w:val="none" w:sz="0" w:space="0" w:color="auto"/>
            <w:right w:val="none" w:sz="0" w:space="0" w:color="auto"/>
          </w:divBdr>
        </w:div>
        <w:div w:id="1015614522">
          <w:marLeft w:val="0"/>
          <w:marRight w:val="0"/>
          <w:marTop w:val="0"/>
          <w:marBottom w:val="0"/>
          <w:divBdr>
            <w:top w:val="none" w:sz="0" w:space="0" w:color="auto"/>
            <w:left w:val="none" w:sz="0" w:space="0" w:color="auto"/>
            <w:bottom w:val="none" w:sz="0" w:space="0" w:color="auto"/>
            <w:right w:val="none" w:sz="0" w:space="0" w:color="auto"/>
          </w:divBdr>
        </w:div>
        <w:div w:id="1015614523">
          <w:marLeft w:val="0"/>
          <w:marRight w:val="0"/>
          <w:marTop w:val="0"/>
          <w:marBottom w:val="0"/>
          <w:divBdr>
            <w:top w:val="none" w:sz="0" w:space="0" w:color="auto"/>
            <w:left w:val="none" w:sz="0" w:space="0" w:color="auto"/>
            <w:bottom w:val="none" w:sz="0" w:space="0" w:color="auto"/>
            <w:right w:val="none" w:sz="0" w:space="0" w:color="auto"/>
          </w:divBdr>
        </w:div>
        <w:div w:id="1015614525">
          <w:marLeft w:val="0"/>
          <w:marRight w:val="0"/>
          <w:marTop w:val="0"/>
          <w:marBottom w:val="0"/>
          <w:divBdr>
            <w:top w:val="none" w:sz="0" w:space="0" w:color="auto"/>
            <w:left w:val="none" w:sz="0" w:space="0" w:color="auto"/>
            <w:bottom w:val="none" w:sz="0" w:space="0" w:color="auto"/>
            <w:right w:val="none" w:sz="0" w:space="0" w:color="auto"/>
          </w:divBdr>
        </w:div>
        <w:div w:id="1015614526">
          <w:marLeft w:val="0"/>
          <w:marRight w:val="0"/>
          <w:marTop w:val="0"/>
          <w:marBottom w:val="0"/>
          <w:divBdr>
            <w:top w:val="none" w:sz="0" w:space="0" w:color="auto"/>
            <w:left w:val="none" w:sz="0" w:space="0" w:color="auto"/>
            <w:bottom w:val="none" w:sz="0" w:space="0" w:color="auto"/>
            <w:right w:val="none" w:sz="0" w:space="0" w:color="auto"/>
          </w:divBdr>
        </w:div>
        <w:div w:id="1015614527">
          <w:marLeft w:val="0"/>
          <w:marRight w:val="0"/>
          <w:marTop w:val="0"/>
          <w:marBottom w:val="0"/>
          <w:divBdr>
            <w:top w:val="none" w:sz="0" w:space="0" w:color="auto"/>
            <w:left w:val="none" w:sz="0" w:space="0" w:color="auto"/>
            <w:bottom w:val="none" w:sz="0" w:space="0" w:color="auto"/>
            <w:right w:val="none" w:sz="0" w:space="0" w:color="auto"/>
          </w:divBdr>
        </w:div>
        <w:div w:id="1015614529">
          <w:marLeft w:val="0"/>
          <w:marRight w:val="0"/>
          <w:marTop w:val="0"/>
          <w:marBottom w:val="0"/>
          <w:divBdr>
            <w:top w:val="none" w:sz="0" w:space="0" w:color="auto"/>
            <w:left w:val="none" w:sz="0" w:space="0" w:color="auto"/>
            <w:bottom w:val="none" w:sz="0" w:space="0" w:color="auto"/>
            <w:right w:val="none" w:sz="0" w:space="0" w:color="auto"/>
          </w:divBdr>
        </w:div>
        <w:div w:id="1015614530">
          <w:marLeft w:val="0"/>
          <w:marRight w:val="0"/>
          <w:marTop w:val="0"/>
          <w:marBottom w:val="0"/>
          <w:divBdr>
            <w:top w:val="none" w:sz="0" w:space="0" w:color="auto"/>
            <w:left w:val="none" w:sz="0" w:space="0" w:color="auto"/>
            <w:bottom w:val="none" w:sz="0" w:space="0" w:color="auto"/>
            <w:right w:val="none" w:sz="0" w:space="0" w:color="auto"/>
          </w:divBdr>
        </w:div>
        <w:div w:id="1015614531">
          <w:marLeft w:val="0"/>
          <w:marRight w:val="0"/>
          <w:marTop w:val="0"/>
          <w:marBottom w:val="0"/>
          <w:divBdr>
            <w:top w:val="none" w:sz="0" w:space="0" w:color="auto"/>
            <w:left w:val="none" w:sz="0" w:space="0" w:color="auto"/>
            <w:bottom w:val="none" w:sz="0" w:space="0" w:color="auto"/>
            <w:right w:val="none" w:sz="0" w:space="0" w:color="auto"/>
          </w:divBdr>
        </w:div>
        <w:div w:id="1015614532">
          <w:marLeft w:val="0"/>
          <w:marRight w:val="0"/>
          <w:marTop w:val="0"/>
          <w:marBottom w:val="0"/>
          <w:divBdr>
            <w:top w:val="none" w:sz="0" w:space="0" w:color="auto"/>
            <w:left w:val="none" w:sz="0" w:space="0" w:color="auto"/>
            <w:bottom w:val="none" w:sz="0" w:space="0" w:color="auto"/>
            <w:right w:val="none" w:sz="0" w:space="0" w:color="auto"/>
          </w:divBdr>
        </w:div>
        <w:div w:id="1015614535">
          <w:marLeft w:val="0"/>
          <w:marRight w:val="0"/>
          <w:marTop w:val="0"/>
          <w:marBottom w:val="0"/>
          <w:divBdr>
            <w:top w:val="none" w:sz="0" w:space="0" w:color="auto"/>
            <w:left w:val="none" w:sz="0" w:space="0" w:color="auto"/>
            <w:bottom w:val="none" w:sz="0" w:space="0" w:color="auto"/>
            <w:right w:val="none" w:sz="0" w:space="0" w:color="auto"/>
          </w:divBdr>
        </w:div>
        <w:div w:id="1015614536">
          <w:marLeft w:val="0"/>
          <w:marRight w:val="0"/>
          <w:marTop w:val="0"/>
          <w:marBottom w:val="0"/>
          <w:divBdr>
            <w:top w:val="none" w:sz="0" w:space="0" w:color="auto"/>
            <w:left w:val="none" w:sz="0" w:space="0" w:color="auto"/>
            <w:bottom w:val="none" w:sz="0" w:space="0" w:color="auto"/>
            <w:right w:val="none" w:sz="0" w:space="0" w:color="auto"/>
          </w:divBdr>
        </w:div>
        <w:div w:id="1015614538">
          <w:marLeft w:val="0"/>
          <w:marRight w:val="0"/>
          <w:marTop w:val="0"/>
          <w:marBottom w:val="0"/>
          <w:divBdr>
            <w:top w:val="none" w:sz="0" w:space="0" w:color="auto"/>
            <w:left w:val="none" w:sz="0" w:space="0" w:color="auto"/>
            <w:bottom w:val="none" w:sz="0" w:space="0" w:color="auto"/>
            <w:right w:val="none" w:sz="0" w:space="0" w:color="auto"/>
          </w:divBdr>
        </w:div>
        <w:div w:id="1015614539">
          <w:marLeft w:val="0"/>
          <w:marRight w:val="0"/>
          <w:marTop w:val="0"/>
          <w:marBottom w:val="0"/>
          <w:divBdr>
            <w:top w:val="none" w:sz="0" w:space="0" w:color="auto"/>
            <w:left w:val="none" w:sz="0" w:space="0" w:color="auto"/>
            <w:bottom w:val="none" w:sz="0" w:space="0" w:color="auto"/>
            <w:right w:val="none" w:sz="0" w:space="0" w:color="auto"/>
          </w:divBdr>
        </w:div>
        <w:div w:id="1015614540">
          <w:marLeft w:val="0"/>
          <w:marRight w:val="0"/>
          <w:marTop w:val="0"/>
          <w:marBottom w:val="0"/>
          <w:divBdr>
            <w:top w:val="none" w:sz="0" w:space="0" w:color="auto"/>
            <w:left w:val="none" w:sz="0" w:space="0" w:color="auto"/>
            <w:bottom w:val="none" w:sz="0" w:space="0" w:color="auto"/>
            <w:right w:val="none" w:sz="0" w:space="0" w:color="auto"/>
          </w:divBdr>
        </w:div>
        <w:div w:id="1015614541">
          <w:marLeft w:val="0"/>
          <w:marRight w:val="0"/>
          <w:marTop w:val="0"/>
          <w:marBottom w:val="0"/>
          <w:divBdr>
            <w:top w:val="none" w:sz="0" w:space="0" w:color="auto"/>
            <w:left w:val="none" w:sz="0" w:space="0" w:color="auto"/>
            <w:bottom w:val="none" w:sz="0" w:space="0" w:color="auto"/>
            <w:right w:val="none" w:sz="0" w:space="0" w:color="auto"/>
          </w:divBdr>
        </w:div>
        <w:div w:id="1015614542">
          <w:marLeft w:val="0"/>
          <w:marRight w:val="0"/>
          <w:marTop w:val="0"/>
          <w:marBottom w:val="0"/>
          <w:divBdr>
            <w:top w:val="none" w:sz="0" w:space="0" w:color="auto"/>
            <w:left w:val="none" w:sz="0" w:space="0" w:color="auto"/>
            <w:bottom w:val="none" w:sz="0" w:space="0" w:color="auto"/>
            <w:right w:val="none" w:sz="0" w:space="0" w:color="auto"/>
          </w:divBdr>
        </w:div>
        <w:div w:id="1015614543">
          <w:marLeft w:val="0"/>
          <w:marRight w:val="0"/>
          <w:marTop w:val="0"/>
          <w:marBottom w:val="0"/>
          <w:divBdr>
            <w:top w:val="none" w:sz="0" w:space="0" w:color="auto"/>
            <w:left w:val="none" w:sz="0" w:space="0" w:color="auto"/>
            <w:bottom w:val="none" w:sz="0" w:space="0" w:color="auto"/>
            <w:right w:val="none" w:sz="0" w:space="0" w:color="auto"/>
          </w:divBdr>
        </w:div>
        <w:div w:id="1015614544">
          <w:marLeft w:val="0"/>
          <w:marRight w:val="0"/>
          <w:marTop w:val="0"/>
          <w:marBottom w:val="0"/>
          <w:divBdr>
            <w:top w:val="none" w:sz="0" w:space="0" w:color="auto"/>
            <w:left w:val="none" w:sz="0" w:space="0" w:color="auto"/>
            <w:bottom w:val="none" w:sz="0" w:space="0" w:color="auto"/>
            <w:right w:val="none" w:sz="0" w:space="0" w:color="auto"/>
          </w:divBdr>
        </w:div>
        <w:div w:id="1015614545">
          <w:marLeft w:val="0"/>
          <w:marRight w:val="0"/>
          <w:marTop w:val="0"/>
          <w:marBottom w:val="0"/>
          <w:divBdr>
            <w:top w:val="none" w:sz="0" w:space="0" w:color="auto"/>
            <w:left w:val="none" w:sz="0" w:space="0" w:color="auto"/>
            <w:bottom w:val="none" w:sz="0" w:space="0" w:color="auto"/>
            <w:right w:val="none" w:sz="0" w:space="0" w:color="auto"/>
          </w:divBdr>
        </w:div>
        <w:div w:id="1015614546">
          <w:marLeft w:val="0"/>
          <w:marRight w:val="0"/>
          <w:marTop w:val="0"/>
          <w:marBottom w:val="0"/>
          <w:divBdr>
            <w:top w:val="none" w:sz="0" w:space="0" w:color="auto"/>
            <w:left w:val="none" w:sz="0" w:space="0" w:color="auto"/>
            <w:bottom w:val="none" w:sz="0" w:space="0" w:color="auto"/>
            <w:right w:val="none" w:sz="0" w:space="0" w:color="auto"/>
          </w:divBdr>
        </w:div>
        <w:div w:id="1015614547">
          <w:marLeft w:val="0"/>
          <w:marRight w:val="0"/>
          <w:marTop w:val="0"/>
          <w:marBottom w:val="0"/>
          <w:divBdr>
            <w:top w:val="none" w:sz="0" w:space="0" w:color="auto"/>
            <w:left w:val="none" w:sz="0" w:space="0" w:color="auto"/>
            <w:bottom w:val="none" w:sz="0" w:space="0" w:color="auto"/>
            <w:right w:val="none" w:sz="0" w:space="0" w:color="auto"/>
          </w:divBdr>
        </w:div>
        <w:div w:id="1015614548">
          <w:marLeft w:val="0"/>
          <w:marRight w:val="0"/>
          <w:marTop w:val="0"/>
          <w:marBottom w:val="0"/>
          <w:divBdr>
            <w:top w:val="none" w:sz="0" w:space="0" w:color="auto"/>
            <w:left w:val="none" w:sz="0" w:space="0" w:color="auto"/>
            <w:bottom w:val="none" w:sz="0" w:space="0" w:color="auto"/>
            <w:right w:val="none" w:sz="0" w:space="0" w:color="auto"/>
          </w:divBdr>
        </w:div>
        <w:div w:id="1015614549">
          <w:marLeft w:val="0"/>
          <w:marRight w:val="0"/>
          <w:marTop w:val="0"/>
          <w:marBottom w:val="0"/>
          <w:divBdr>
            <w:top w:val="none" w:sz="0" w:space="0" w:color="auto"/>
            <w:left w:val="none" w:sz="0" w:space="0" w:color="auto"/>
            <w:bottom w:val="none" w:sz="0" w:space="0" w:color="auto"/>
            <w:right w:val="none" w:sz="0" w:space="0" w:color="auto"/>
          </w:divBdr>
        </w:div>
        <w:div w:id="1015614550">
          <w:marLeft w:val="0"/>
          <w:marRight w:val="0"/>
          <w:marTop w:val="0"/>
          <w:marBottom w:val="0"/>
          <w:divBdr>
            <w:top w:val="none" w:sz="0" w:space="0" w:color="auto"/>
            <w:left w:val="none" w:sz="0" w:space="0" w:color="auto"/>
            <w:bottom w:val="none" w:sz="0" w:space="0" w:color="auto"/>
            <w:right w:val="none" w:sz="0" w:space="0" w:color="auto"/>
          </w:divBdr>
        </w:div>
        <w:div w:id="1015614552">
          <w:marLeft w:val="0"/>
          <w:marRight w:val="0"/>
          <w:marTop w:val="0"/>
          <w:marBottom w:val="0"/>
          <w:divBdr>
            <w:top w:val="none" w:sz="0" w:space="0" w:color="auto"/>
            <w:left w:val="none" w:sz="0" w:space="0" w:color="auto"/>
            <w:bottom w:val="none" w:sz="0" w:space="0" w:color="auto"/>
            <w:right w:val="none" w:sz="0" w:space="0" w:color="auto"/>
          </w:divBdr>
        </w:div>
        <w:div w:id="1015614553">
          <w:marLeft w:val="0"/>
          <w:marRight w:val="0"/>
          <w:marTop w:val="0"/>
          <w:marBottom w:val="0"/>
          <w:divBdr>
            <w:top w:val="none" w:sz="0" w:space="0" w:color="auto"/>
            <w:left w:val="none" w:sz="0" w:space="0" w:color="auto"/>
            <w:bottom w:val="none" w:sz="0" w:space="0" w:color="auto"/>
            <w:right w:val="none" w:sz="0" w:space="0" w:color="auto"/>
          </w:divBdr>
        </w:div>
        <w:div w:id="1015614554">
          <w:marLeft w:val="0"/>
          <w:marRight w:val="0"/>
          <w:marTop w:val="0"/>
          <w:marBottom w:val="0"/>
          <w:divBdr>
            <w:top w:val="none" w:sz="0" w:space="0" w:color="auto"/>
            <w:left w:val="none" w:sz="0" w:space="0" w:color="auto"/>
            <w:bottom w:val="none" w:sz="0" w:space="0" w:color="auto"/>
            <w:right w:val="none" w:sz="0" w:space="0" w:color="auto"/>
          </w:divBdr>
        </w:div>
        <w:div w:id="1015614555">
          <w:marLeft w:val="0"/>
          <w:marRight w:val="0"/>
          <w:marTop w:val="0"/>
          <w:marBottom w:val="0"/>
          <w:divBdr>
            <w:top w:val="none" w:sz="0" w:space="0" w:color="auto"/>
            <w:left w:val="none" w:sz="0" w:space="0" w:color="auto"/>
            <w:bottom w:val="none" w:sz="0" w:space="0" w:color="auto"/>
            <w:right w:val="none" w:sz="0" w:space="0" w:color="auto"/>
          </w:divBdr>
        </w:div>
        <w:div w:id="1015614556">
          <w:marLeft w:val="0"/>
          <w:marRight w:val="0"/>
          <w:marTop w:val="0"/>
          <w:marBottom w:val="0"/>
          <w:divBdr>
            <w:top w:val="none" w:sz="0" w:space="0" w:color="auto"/>
            <w:left w:val="none" w:sz="0" w:space="0" w:color="auto"/>
            <w:bottom w:val="none" w:sz="0" w:space="0" w:color="auto"/>
            <w:right w:val="none" w:sz="0" w:space="0" w:color="auto"/>
          </w:divBdr>
        </w:div>
        <w:div w:id="1015614557">
          <w:marLeft w:val="0"/>
          <w:marRight w:val="0"/>
          <w:marTop w:val="0"/>
          <w:marBottom w:val="0"/>
          <w:divBdr>
            <w:top w:val="none" w:sz="0" w:space="0" w:color="auto"/>
            <w:left w:val="none" w:sz="0" w:space="0" w:color="auto"/>
            <w:bottom w:val="none" w:sz="0" w:space="0" w:color="auto"/>
            <w:right w:val="none" w:sz="0" w:space="0" w:color="auto"/>
          </w:divBdr>
        </w:div>
        <w:div w:id="1015614558">
          <w:marLeft w:val="0"/>
          <w:marRight w:val="0"/>
          <w:marTop w:val="0"/>
          <w:marBottom w:val="0"/>
          <w:divBdr>
            <w:top w:val="none" w:sz="0" w:space="0" w:color="auto"/>
            <w:left w:val="none" w:sz="0" w:space="0" w:color="auto"/>
            <w:bottom w:val="none" w:sz="0" w:space="0" w:color="auto"/>
            <w:right w:val="none" w:sz="0" w:space="0" w:color="auto"/>
          </w:divBdr>
        </w:div>
        <w:div w:id="1015614559">
          <w:marLeft w:val="0"/>
          <w:marRight w:val="0"/>
          <w:marTop w:val="0"/>
          <w:marBottom w:val="0"/>
          <w:divBdr>
            <w:top w:val="none" w:sz="0" w:space="0" w:color="auto"/>
            <w:left w:val="none" w:sz="0" w:space="0" w:color="auto"/>
            <w:bottom w:val="none" w:sz="0" w:space="0" w:color="auto"/>
            <w:right w:val="none" w:sz="0" w:space="0" w:color="auto"/>
          </w:divBdr>
        </w:div>
        <w:div w:id="1015614560">
          <w:marLeft w:val="0"/>
          <w:marRight w:val="0"/>
          <w:marTop w:val="0"/>
          <w:marBottom w:val="0"/>
          <w:divBdr>
            <w:top w:val="none" w:sz="0" w:space="0" w:color="auto"/>
            <w:left w:val="none" w:sz="0" w:space="0" w:color="auto"/>
            <w:bottom w:val="none" w:sz="0" w:space="0" w:color="auto"/>
            <w:right w:val="none" w:sz="0" w:space="0" w:color="auto"/>
          </w:divBdr>
        </w:div>
        <w:div w:id="1015614561">
          <w:marLeft w:val="0"/>
          <w:marRight w:val="0"/>
          <w:marTop w:val="0"/>
          <w:marBottom w:val="0"/>
          <w:divBdr>
            <w:top w:val="none" w:sz="0" w:space="0" w:color="auto"/>
            <w:left w:val="none" w:sz="0" w:space="0" w:color="auto"/>
            <w:bottom w:val="none" w:sz="0" w:space="0" w:color="auto"/>
            <w:right w:val="none" w:sz="0" w:space="0" w:color="auto"/>
          </w:divBdr>
        </w:div>
        <w:div w:id="1015614562">
          <w:marLeft w:val="0"/>
          <w:marRight w:val="0"/>
          <w:marTop w:val="0"/>
          <w:marBottom w:val="0"/>
          <w:divBdr>
            <w:top w:val="none" w:sz="0" w:space="0" w:color="auto"/>
            <w:left w:val="none" w:sz="0" w:space="0" w:color="auto"/>
            <w:bottom w:val="none" w:sz="0" w:space="0" w:color="auto"/>
            <w:right w:val="none" w:sz="0" w:space="0" w:color="auto"/>
          </w:divBdr>
        </w:div>
        <w:div w:id="1015614563">
          <w:marLeft w:val="0"/>
          <w:marRight w:val="0"/>
          <w:marTop w:val="0"/>
          <w:marBottom w:val="0"/>
          <w:divBdr>
            <w:top w:val="none" w:sz="0" w:space="0" w:color="auto"/>
            <w:left w:val="none" w:sz="0" w:space="0" w:color="auto"/>
            <w:bottom w:val="none" w:sz="0" w:space="0" w:color="auto"/>
            <w:right w:val="none" w:sz="0" w:space="0" w:color="auto"/>
          </w:divBdr>
        </w:div>
        <w:div w:id="1015614564">
          <w:marLeft w:val="0"/>
          <w:marRight w:val="0"/>
          <w:marTop w:val="0"/>
          <w:marBottom w:val="0"/>
          <w:divBdr>
            <w:top w:val="none" w:sz="0" w:space="0" w:color="auto"/>
            <w:left w:val="none" w:sz="0" w:space="0" w:color="auto"/>
            <w:bottom w:val="none" w:sz="0" w:space="0" w:color="auto"/>
            <w:right w:val="none" w:sz="0" w:space="0" w:color="auto"/>
          </w:divBdr>
        </w:div>
        <w:div w:id="1015614565">
          <w:marLeft w:val="0"/>
          <w:marRight w:val="0"/>
          <w:marTop w:val="0"/>
          <w:marBottom w:val="0"/>
          <w:divBdr>
            <w:top w:val="none" w:sz="0" w:space="0" w:color="auto"/>
            <w:left w:val="none" w:sz="0" w:space="0" w:color="auto"/>
            <w:bottom w:val="none" w:sz="0" w:space="0" w:color="auto"/>
            <w:right w:val="none" w:sz="0" w:space="0" w:color="auto"/>
          </w:divBdr>
        </w:div>
        <w:div w:id="1015614566">
          <w:marLeft w:val="0"/>
          <w:marRight w:val="0"/>
          <w:marTop w:val="0"/>
          <w:marBottom w:val="0"/>
          <w:divBdr>
            <w:top w:val="none" w:sz="0" w:space="0" w:color="auto"/>
            <w:left w:val="none" w:sz="0" w:space="0" w:color="auto"/>
            <w:bottom w:val="none" w:sz="0" w:space="0" w:color="auto"/>
            <w:right w:val="none" w:sz="0" w:space="0" w:color="auto"/>
          </w:divBdr>
        </w:div>
        <w:div w:id="1015614567">
          <w:marLeft w:val="0"/>
          <w:marRight w:val="0"/>
          <w:marTop w:val="0"/>
          <w:marBottom w:val="0"/>
          <w:divBdr>
            <w:top w:val="none" w:sz="0" w:space="0" w:color="auto"/>
            <w:left w:val="none" w:sz="0" w:space="0" w:color="auto"/>
            <w:bottom w:val="none" w:sz="0" w:space="0" w:color="auto"/>
            <w:right w:val="none" w:sz="0" w:space="0" w:color="auto"/>
          </w:divBdr>
        </w:div>
        <w:div w:id="1015614568">
          <w:marLeft w:val="0"/>
          <w:marRight w:val="0"/>
          <w:marTop w:val="0"/>
          <w:marBottom w:val="0"/>
          <w:divBdr>
            <w:top w:val="none" w:sz="0" w:space="0" w:color="auto"/>
            <w:left w:val="none" w:sz="0" w:space="0" w:color="auto"/>
            <w:bottom w:val="none" w:sz="0" w:space="0" w:color="auto"/>
            <w:right w:val="none" w:sz="0" w:space="0" w:color="auto"/>
          </w:divBdr>
        </w:div>
        <w:div w:id="1015614569">
          <w:marLeft w:val="0"/>
          <w:marRight w:val="0"/>
          <w:marTop w:val="0"/>
          <w:marBottom w:val="0"/>
          <w:divBdr>
            <w:top w:val="none" w:sz="0" w:space="0" w:color="auto"/>
            <w:left w:val="none" w:sz="0" w:space="0" w:color="auto"/>
            <w:bottom w:val="none" w:sz="0" w:space="0" w:color="auto"/>
            <w:right w:val="none" w:sz="0" w:space="0" w:color="auto"/>
          </w:divBdr>
        </w:div>
        <w:div w:id="1015614570">
          <w:marLeft w:val="0"/>
          <w:marRight w:val="0"/>
          <w:marTop w:val="0"/>
          <w:marBottom w:val="0"/>
          <w:divBdr>
            <w:top w:val="none" w:sz="0" w:space="0" w:color="auto"/>
            <w:left w:val="none" w:sz="0" w:space="0" w:color="auto"/>
            <w:bottom w:val="none" w:sz="0" w:space="0" w:color="auto"/>
            <w:right w:val="none" w:sz="0" w:space="0" w:color="auto"/>
          </w:divBdr>
        </w:div>
        <w:div w:id="1015614571">
          <w:marLeft w:val="0"/>
          <w:marRight w:val="0"/>
          <w:marTop w:val="0"/>
          <w:marBottom w:val="0"/>
          <w:divBdr>
            <w:top w:val="none" w:sz="0" w:space="0" w:color="auto"/>
            <w:left w:val="none" w:sz="0" w:space="0" w:color="auto"/>
            <w:bottom w:val="none" w:sz="0" w:space="0" w:color="auto"/>
            <w:right w:val="none" w:sz="0" w:space="0" w:color="auto"/>
          </w:divBdr>
        </w:div>
        <w:div w:id="1015614572">
          <w:marLeft w:val="0"/>
          <w:marRight w:val="0"/>
          <w:marTop w:val="0"/>
          <w:marBottom w:val="0"/>
          <w:divBdr>
            <w:top w:val="none" w:sz="0" w:space="0" w:color="auto"/>
            <w:left w:val="none" w:sz="0" w:space="0" w:color="auto"/>
            <w:bottom w:val="none" w:sz="0" w:space="0" w:color="auto"/>
            <w:right w:val="none" w:sz="0" w:space="0" w:color="auto"/>
          </w:divBdr>
        </w:div>
        <w:div w:id="1015614573">
          <w:marLeft w:val="0"/>
          <w:marRight w:val="0"/>
          <w:marTop w:val="0"/>
          <w:marBottom w:val="0"/>
          <w:divBdr>
            <w:top w:val="none" w:sz="0" w:space="0" w:color="auto"/>
            <w:left w:val="none" w:sz="0" w:space="0" w:color="auto"/>
            <w:bottom w:val="none" w:sz="0" w:space="0" w:color="auto"/>
            <w:right w:val="none" w:sz="0" w:space="0" w:color="auto"/>
          </w:divBdr>
        </w:div>
        <w:div w:id="1015614574">
          <w:marLeft w:val="0"/>
          <w:marRight w:val="0"/>
          <w:marTop w:val="0"/>
          <w:marBottom w:val="0"/>
          <w:divBdr>
            <w:top w:val="none" w:sz="0" w:space="0" w:color="auto"/>
            <w:left w:val="none" w:sz="0" w:space="0" w:color="auto"/>
            <w:bottom w:val="none" w:sz="0" w:space="0" w:color="auto"/>
            <w:right w:val="none" w:sz="0" w:space="0" w:color="auto"/>
          </w:divBdr>
        </w:div>
        <w:div w:id="1015614575">
          <w:marLeft w:val="0"/>
          <w:marRight w:val="0"/>
          <w:marTop w:val="0"/>
          <w:marBottom w:val="0"/>
          <w:divBdr>
            <w:top w:val="none" w:sz="0" w:space="0" w:color="auto"/>
            <w:left w:val="none" w:sz="0" w:space="0" w:color="auto"/>
            <w:bottom w:val="none" w:sz="0" w:space="0" w:color="auto"/>
            <w:right w:val="none" w:sz="0" w:space="0" w:color="auto"/>
          </w:divBdr>
        </w:div>
        <w:div w:id="1015614576">
          <w:marLeft w:val="0"/>
          <w:marRight w:val="0"/>
          <w:marTop w:val="0"/>
          <w:marBottom w:val="0"/>
          <w:divBdr>
            <w:top w:val="none" w:sz="0" w:space="0" w:color="auto"/>
            <w:left w:val="none" w:sz="0" w:space="0" w:color="auto"/>
            <w:bottom w:val="none" w:sz="0" w:space="0" w:color="auto"/>
            <w:right w:val="none" w:sz="0" w:space="0" w:color="auto"/>
          </w:divBdr>
        </w:div>
        <w:div w:id="1015614577">
          <w:marLeft w:val="0"/>
          <w:marRight w:val="0"/>
          <w:marTop w:val="0"/>
          <w:marBottom w:val="0"/>
          <w:divBdr>
            <w:top w:val="none" w:sz="0" w:space="0" w:color="auto"/>
            <w:left w:val="none" w:sz="0" w:space="0" w:color="auto"/>
            <w:bottom w:val="none" w:sz="0" w:space="0" w:color="auto"/>
            <w:right w:val="none" w:sz="0" w:space="0" w:color="auto"/>
          </w:divBdr>
        </w:div>
        <w:div w:id="1015614578">
          <w:marLeft w:val="0"/>
          <w:marRight w:val="0"/>
          <w:marTop w:val="0"/>
          <w:marBottom w:val="0"/>
          <w:divBdr>
            <w:top w:val="none" w:sz="0" w:space="0" w:color="auto"/>
            <w:left w:val="none" w:sz="0" w:space="0" w:color="auto"/>
            <w:bottom w:val="none" w:sz="0" w:space="0" w:color="auto"/>
            <w:right w:val="none" w:sz="0" w:space="0" w:color="auto"/>
          </w:divBdr>
        </w:div>
        <w:div w:id="1015614579">
          <w:marLeft w:val="0"/>
          <w:marRight w:val="0"/>
          <w:marTop w:val="0"/>
          <w:marBottom w:val="0"/>
          <w:divBdr>
            <w:top w:val="none" w:sz="0" w:space="0" w:color="auto"/>
            <w:left w:val="none" w:sz="0" w:space="0" w:color="auto"/>
            <w:bottom w:val="none" w:sz="0" w:space="0" w:color="auto"/>
            <w:right w:val="none" w:sz="0" w:space="0" w:color="auto"/>
          </w:divBdr>
        </w:div>
        <w:div w:id="1015614581">
          <w:marLeft w:val="0"/>
          <w:marRight w:val="0"/>
          <w:marTop w:val="0"/>
          <w:marBottom w:val="0"/>
          <w:divBdr>
            <w:top w:val="none" w:sz="0" w:space="0" w:color="auto"/>
            <w:left w:val="none" w:sz="0" w:space="0" w:color="auto"/>
            <w:bottom w:val="none" w:sz="0" w:space="0" w:color="auto"/>
            <w:right w:val="none" w:sz="0" w:space="0" w:color="auto"/>
          </w:divBdr>
        </w:div>
        <w:div w:id="1015614584">
          <w:marLeft w:val="0"/>
          <w:marRight w:val="0"/>
          <w:marTop w:val="0"/>
          <w:marBottom w:val="0"/>
          <w:divBdr>
            <w:top w:val="none" w:sz="0" w:space="0" w:color="auto"/>
            <w:left w:val="none" w:sz="0" w:space="0" w:color="auto"/>
            <w:bottom w:val="none" w:sz="0" w:space="0" w:color="auto"/>
            <w:right w:val="none" w:sz="0" w:space="0" w:color="auto"/>
          </w:divBdr>
        </w:div>
        <w:div w:id="1015614585">
          <w:marLeft w:val="0"/>
          <w:marRight w:val="0"/>
          <w:marTop w:val="0"/>
          <w:marBottom w:val="0"/>
          <w:divBdr>
            <w:top w:val="none" w:sz="0" w:space="0" w:color="auto"/>
            <w:left w:val="none" w:sz="0" w:space="0" w:color="auto"/>
            <w:bottom w:val="none" w:sz="0" w:space="0" w:color="auto"/>
            <w:right w:val="none" w:sz="0" w:space="0" w:color="auto"/>
          </w:divBdr>
        </w:div>
        <w:div w:id="1015614586">
          <w:marLeft w:val="0"/>
          <w:marRight w:val="0"/>
          <w:marTop w:val="0"/>
          <w:marBottom w:val="0"/>
          <w:divBdr>
            <w:top w:val="none" w:sz="0" w:space="0" w:color="auto"/>
            <w:left w:val="none" w:sz="0" w:space="0" w:color="auto"/>
            <w:bottom w:val="none" w:sz="0" w:space="0" w:color="auto"/>
            <w:right w:val="none" w:sz="0" w:space="0" w:color="auto"/>
          </w:divBdr>
        </w:div>
        <w:div w:id="1015614587">
          <w:marLeft w:val="0"/>
          <w:marRight w:val="0"/>
          <w:marTop w:val="0"/>
          <w:marBottom w:val="0"/>
          <w:divBdr>
            <w:top w:val="none" w:sz="0" w:space="0" w:color="auto"/>
            <w:left w:val="none" w:sz="0" w:space="0" w:color="auto"/>
            <w:bottom w:val="none" w:sz="0" w:space="0" w:color="auto"/>
            <w:right w:val="none" w:sz="0" w:space="0" w:color="auto"/>
          </w:divBdr>
        </w:div>
        <w:div w:id="1015614588">
          <w:marLeft w:val="0"/>
          <w:marRight w:val="0"/>
          <w:marTop w:val="0"/>
          <w:marBottom w:val="0"/>
          <w:divBdr>
            <w:top w:val="none" w:sz="0" w:space="0" w:color="auto"/>
            <w:left w:val="none" w:sz="0" w:space="0" w:color="auto"/>
            <w:bottom w:val="none" w:sz="0" w:space="0" w:color="auto"/>
            <w:right w:val="none" w:sz="0" w:space="0" w:color="auto"/>
          </w:divBdr>
        </w:div>
        <w:div w:id="1015614589">
          <w:marLeft w:val="0"/>
          <w:marRight w:val="0"/>
          <w:marTop w:val="0"/>
          <w:marBottom w:val="0"/>
          <w:divBdr>
            <w:top w:val="none" w:sz="0" w:space="0" w:color="auto"/>
            <w:left w:val="none" w:sz="0" w:space="0" w:color="auto"/>
            <w:bottom w:val="none" w:sz="0" w:space="0" w:color="auto"/>
            <w:right w:val="none" w:sz="0" w:space="0" w:color="auto"/>
          </w:divBdr>
        </w:div>
        <w:div w:id="1015614590">
          <w:marLeft w:val="0"/>
          <w:marRight w:val="0"/>
          <w:marTop w:val="0"/>
          <w:marBottom w:val="0"/>
          <w:divBdr>
            <w:top w:val="none" w:sz="0" w:space="0" w:color="auto"/>
            <w:left w:val="none" w:sz="0" w:space="0" w:color="auto"/>
            <w:bottom w:val="none" w:sz="0" w:space="0" w:color="auto"/>
            <w:right w:val="none" w:sz="0" w:space="0" w:color="auto"/>
          </w:divBdr>
        </w:div>
        <w:div w:id="1015614591">
          <w:marLeft w:val="0"/>
          <w:marRight w:val="0"/>
          <w:marTop w:val="0"/>
          <w:marBottom w:val="0"/>
          <w:divBdr>
            <w:top w:val="none" w:sz="0" w:space="0" w:color="auto"/>
            <w:left w:val="none" w:sz="0" w:space="0" w:color="auto"/>
            <w:bottom w:val="none" w:sz="0" w:space="0" w:color="auto"/>
            <w:right w:val="none" w:sz="0" w:space="0" w:color="auto"/>
          </w:divBdr>
        </w:div>
        <w:div w:id="1015614592">
          <w:marLeft w:val="0"/>
          <w:marRight w:val="0"/>
          <w:marTop w:val="0"/>
          <w:marBottom w:val="0"/>
          <w:divBdr>
            <w:top w:val="none" w:sz="0" w:space="0" w:color="auto"/>
            <w:left w:val="none" w:sz="0" w:space="0" w:color="auto"/>
            <w:bottom w:val="none" w:sz="0" w:space="0" w:color="auto"/>
            <w:right w:val="none" w:sz="0" w:space="0" w:color="auto"/>
          </w:divBdr>
        </w:div>
        <w:div w:id="1015614593">
          <w:marLeft w:val="0"/>
          <w:marRight w:val="0"/>
          <w:marTop w:val="0"/>
          <w:marBottom w:val="0"/>
          <w:divBdr>
            <w:top w:val="none" w:sz="0" w:space="0" w:color="auto"/>
            <w:left w:val="none" w:sz="0" w:space="0" w:color="auto"/>
            <w:bottom w:val="none" w:sz="0" w:space="0" w:color="auto"/>
            <w:right w:val="none" w:sz="0" w:space="0" w:color="auto"/>
          </w:divBdr>
        </w:div>
        <w:div w:id="1015614594">
          <w:marLeft w:val="0"/>
          <w:marRight w:val="0"/>
          <w:marTop w:val="0"/>
          <w:marBottom w:val="0"/>
          <w:divBdr>
            <w:top w:val="none" w:sz="0" w:space="0" w:color="auto"/>
            <w:left w:val="none" w:sz="0" w:space="0" w:color="auto"/>
            <w:bottom w:val="none" w:sz="0" w:space="0" w:color="auto"/>
            <w:right w:val="none" w:sz="0" w:space="0" w:color="auto"/>
          </w:divBdr>
        </w:div>
        <w:div w:id="1015614595">
          <w:marLeft w:val="0"/>
          <w:marRight w:val="0"/>
          <w:marTop w:val="0"/>
          <w:marBottom w:val="0"/>
          <w:divBdr>
            <w:top w:val="none" w:sz="0" w:space="0" w:color="auto"/>
            <w:left w:val="none" w:sz="0" w:space="0" w:color="auto"/>
            <w:bottom w:val="none" w:sz="0" w:space="0" w:color="auto"/>
            <w:right w:val="none" w:sz="0" w:space="0" w:color="auto"/>
          </w:divBdr>
        </w:div>
        <w:div w:id="1015614596">
          <w:marLeft w:val="0"/>
          <w:marRight w:val="0"/>
          <w:marTop w:val="0"/>
          <w:marBottom w:val="0"/>
          <w:divBdr>
            <w:top w:val="none" w:sz="0" w:space="0" w:color="auto"/>
            <w:left w:val="none" w:sz="0" w:space="0" w:color="auto"/>
            <w:bottom w:val="none" w:sz="0" w:space="0" w:color="auto"/>
            <w:right w:val="none" w:sz="0" w:space="0" w:color="auto"/>
          </w:divBdr>
        </w:div>
        <w:div w:id="1015614597">
          <w:marLeft w:val="0"/>
          <w:marRight w:val="0"/>
          <w:marTop w:val="0"/>
          <w:marBottom w:val="0"/>
          <w:divBdr>
            <w:top w:val="none" w:sz="0" w:space="0" w:color="auto"/>
            <w:left w:val="none" w:sz="0" w:space="0" w:color="auto"/>
            <w:bottom w:val="none" w:sz="0" w:space="0" w:color="auto"/>
            <w:right w:val="none" w:sz="0" w:space="0" w:color="auto"/>
          </w:divBdr>
        </w:div>
        <w:div w:id="1015614598">
          <w:marLeft w:val="0"/>
          <w:marRight w:val="0"/>
          <w:marTop w:val="0"/>
          <w:marBottom w:val="0"/>
          <w:divBdr>
            <w:top w:val="none" w:sz="0" w:space="0" w:color="auto"/>
            <w:left w:val="none" w:sz="0" w:space="0" w:color="auto"/>
            <w:bottom w:val="none" w:sz="0" w:space="0" w:color="auto"/>
            <w:right w:val="none" w:sz="0" w:space="0" w:color="auto"/>
          </w:divBdr>
        </w:div>
        <w:div w:id="1015614599">
          <w:marLeft w:val="0"/>
          <w:marRight w:val="0"/>
          <w:marTop w:val="0"/>
          <w:marBottom w:val="0"/>
          <w:divBdr>
            <w:top w:val="none" w:sz="0" w:space="0" w:color="auto"/>
            <w:left w:val="none" w:sz="0" w:space="0" w:color="auto"/>
            <w:bottom w:val="none" w:sz="0" w:space="0" w:color="auto"/>
            <w:right w:val="none" w:sz="0" w:space="0" w:color="auto"/>
          </w:divBdr>
        </w:div>
        <w:div w:id="1015614600">
          <w:marLeft w:val="0"/>
          <w:marRight w:val="0"/>
          <w:marTop w:val="0"/>
          <w:marBottom w:val="0"/>
          <w:divBdr>
            <w:top w:val="none" w:sz="0" w:space="0" w:color="auto"/>
            <w:left w:val="none" w:sz="0" w:space="0" w:color="auto"/>
            <w:bottom w:val="none" w:sz="0" w:space="0" w:color="auto"/>
            <w:right w:val="none" w:sz="0" w:space="0" w:color="auto"/>
          </w:divBdr>
        </w:div>
        <w:div w:id="1015614601">
          <w:marLeft w:val="0"/>
          <w:marRight w:val="0"/>
          <w:marTop w:val="0"/>
          <w:marBottom w:val="0"/>
          <w:divBdr>
            <w:top w:val="none" w:sz="0" w:space="0" w:color="auto"/>
            <w:left w:val="none" w:sz="0" w:space="0" w:color="auto"/>
            <w:bottom w:val="none" w:sz="0" w:space="0" w:color="auto"/>
            <w:right w:val="none" w:sz="0" w:space="0" w:color="auto"/>
          </w:divBdr>
        </w:div>
        <w:div w:id="1015614602">
          <w:marLeft w:val="0"/>
          <w:marRight w:val="0"/>
          <w:marTop w:val="0"/>
          <w:marBottom w:val="0"/>
          <w:divBdr>
            <w:top w:val="none" w:sz="0" w:space="0" w:color="auto"/>
            <w:left w:val="none" w:sz="0" w:space="0" w:color="auto"/>
            <w:bottom w:val="none" w:sz="0" w:space="0" w:color="auto"/>
            <w:right w:val="none" w:sz="0" w:space="0" w:color="auto"/>
          </w:divBdr>
        </w:div>
        <w:div w:id="1015614603">
          <w:marLeft w:val="0"/>
          <w:marRight w:val="0"/>
          <w:marTop w:val="0"/>
          <w:marBottom w:val="0"/>
          <w:divBdr>
            <w:top w:val="none" w:sz="0" w:space="0" w:color="auto"/>
            <w:left w:val="none" w:sz="0" w:space="0" w:color="auto"/>
            <w:bottom w:val="none" w:sz="0" w:space="0" w:color="auto"/>
            <w:right w:val="none" w:sz="0" w:space="0" w:color="auto"/>
          </w:divBdr>
        </w:div>
        <w:div w:id="1015614605">
          <w:marLeft w:val="0"/>
          <w:marRight w:val="0"/>
          <w:marTop w:val="0"/>
          <w:marBottom w:val="0"/>
          <w:divBdr>
            <w:top w:val="none" w:sz="0" w:space="0" w:color="auto"/>
            <w:left w:val="none" w:sz="0" w:space="0" w:color="auto"/>
            <w:bottom w:val="none" w:sz="0" w:space="0" w:color="auto"/>
            <w:right w:val="none" w:sz="0" w:space="0" w:color="auto"/>
          </w:divBdr>
        </w:div>
        <w:div w:id="1015614606">
          <w:marLeft w:val="0"/>
          <w:marRight w:val="0"/>
          <w:marTop w:val="0"/>
          <w:marBottom w:val="0"/>
          <w:divBdr>
            <w:top w:val="none" w:sz="0" w:space="0" w:color="auto"/>
            <w:left w:val="none" w:sz="0" w:space="0" w:color="auto"/>
            <w:bottom w:val="none" w:sz="0" w:space="0" w:color="auto"/>
            <w:right w:val="none" w:sz="0" w:space="0" w:color="auto"/>
          </w:divBdr>
        </w:div>
        <w:div w:id="1015614607">
          <w:marLeft w:val="0"/>
          <w:marRight w:val="0"/>
          <w:marTop w:val="0"/>
          <w:marBottom w:val="0"/>
          <w:divBdr>
            <w:top w:val="none" w:sz="0" w:space="0" w:color="auto"/>
            <w:left w:val="none" w:sz="0" w:space="0" w:color="auto"/>
            <w:bottom w:val="none" w:sz="0" w:space="0" w:color="auto"/>
            <w:right w:val="none" w:sz="0" w:space="0" w:color="auto"/>
          </w:divBdr>
        </w:div>
        <w:div w:id="1015614608">
          <w:marLeft w:val="0"/>
          <w:marRight w:val="0"/>
          <w:marTop w:val="0"/>
          <w:marBottom w:val="0"/>
          <w:divBdr>
            <w:top w:val="none" w:sz="0" w:space="0" w:color="auto"/>
            <w:left w:val="none" w:sz="0" w:space="0" w:color="auto"/>
            <w:bottom w:val="none" w:sz="0" w:space="0" w:color="auto"/>
            <w:right w:val="none" w:sz="0" w:space="0" w:color="auto"/>
          </w:divBdr>
        </w:div>
        <w:div w:id="1015614609">
          <w:marLeft w:val="0"/>
          <w:marRight w:val="0"/>
          <w:marTop w:val="0"/>
          <w:marBottom w:val="0"/>
          <w:divBdr>
            <w:top w:val="none" w:sz="0" w:space="0" w:color="auto"/>
            <w:left w:val="none" w:sz="0" w:space="0" w:color="auto"/>
            <w:bottom w:val="none" w:sz="0" w:space="0" w:color="auto"/>
            <w:right w:val="none" w:sz="0" w:space="0" w:color="auto"/>
          </w:divBdr>
        </w:div>
        <w:div w:id="1015614610">
          <w:marLeft w:val="0"/>
          <w:marRight w:val="0"/>
          <w:marTop w:val="0"/>
          <w:marBottom w:val="0"/>
          <w:divBdr>
            <w:top w:val="none" w:sz="0" w:space="0" w:color="auto"/>
            <w:left w:val="none" w:sz="0" w:space="0" w:color="auto"/>
            <w:bottom w:val="none" w:sz="0" w:space="0" w:color="auto"/>
            <w:right w:val="none" w:sz="0" w:space="0" w:color="auto"/>
          </w:divBdr>
        </w:div>
        <w:div w:id="1015614611">
          <w:marLeft w:val="0"/>
          <w:marRight w:val="0"/>
          <w:marTop w:val="0"/>
          <w:marBottom w:val="0"/>
          <w:divBdr>
            <w:top w:val="none" w:sz="0" w:space="0" w:color="auto"/>
            <w:left w:val="none" w:sz="0" w:space="0" w:color="auto"/>
            <w:bottom w:val="none" w:sz="0" w:space="0" w:color="auto"/>
            <w:right w:val="none" w:sz="0" w:space="0" w:color="auto"/>
          </w:divBdr>
        </w:div>
        <w:div w:id="1015614612">
          <w:marLeft w:val="0"/>
          <w:marRight w:val="0"/>
          <w:marTop w:val="0"/>
          <w:marBottom w:val="0"/>
          <w:divBdr>
            <w:top w:val="none" w:sz="0" w:space="0" w:color="auto"/>
            <w:left w:val="none" w:sz="0" w:space="0" w:color="auto"/>
            <w:bottom w:val="none" w:sz="0" w:space="0" w:color="auto"/>
            <w:right w:val="none" w:sz="0" w:space="0" w:color="auto"/>
          </w:divBdr>
        </w:div>
        <w:div w:id="1015614613">
          <w:marLeft w:val="0"/>
          <w:marRight w:val="0"/>
          <w:marTop w:val="0"/>
          <w:marBottom w:val="0"/>
          <w:divBdr>
            <w:top w:val="none" w:sz="0" w:space="0" w:color="auto"/>
            <w:left w:val="none" w:sz="0" w:space="0" w:color="auto"/>
            <w:bottom w:val="none" w:sz="0" w:space="0" w:color="auto"/>
            <w:right w:val="none" w:sz="0" w:space="0" w:color="auto"/>
          </w:divBdr>
        </w:div>
        <w:div w:id="1015614614">
          <w:marLeft w:val="0"/>
          <w:marRight w:val="0"/>
          <w:marTop w:val="0"/>
          <w:marBottom w:val="0"/>
          <w:divBdr>
            <w:top w:val="none" w:sz="0" w:space="0" w:color="auto"/>
            <w:left w:val="none" w:sz="0" w:space="0" w:color="auto"/>
            <w:bottom w:val="none" w:sz="0" w:space="0" w:color="auto"/>
            <w:right w:val="none" w:sz="0" w:space="0" w:color="auto"/>
          </w:divBdr>
        </w:div>
        <w:div w:id="1015614615">
          <w:marLeft w:val="0"/>
          <w:marRight w:val="0"/>
          <w:marTop w:val="0"/>
          <w:marBottom w:val="0"/>
          <w:divBdr>
            <w:top w:val="none" w:sz="0" w:space="0" w:color="auto"/>
            <w:left w:val="none" w:sz="0" w:space="0" w:color="auto"/>
            <w:bottom w:val="none" w:sz="0" w:space="0" w:color="auto"/>
            <w:right w:val="none" w:sz="0" w:space="0" w:color="auto"/>
          </w:divBdr>
        </w:div>
        <w:div w:id="1015614616">
          <w:marLeft w:val="0"/>
          <w:marRight w:val="0"/>
          <w:marTop w:val="0"/>
          <w:marBottom w:val="0"/>
          <w:divBdr>
            <w:top w:val="none" w:sz="0" w:space="0" w:color="auto"/>
            <w:left w:val="none" w:sz="0" w:space="0" w:color="auto"/>
            <w:bottom w:val="none" w:sz="0" w:space="0" w:color="auto"/>
            <w:right w:val="none" w:sz="0" w:space="0" w:color="auto"/>
          </w:divBdr>
        </w:div>
        <w:div w:id="1015614618">
          <w:marLeft w:val="0"/>
          <w:marRight w:val="0"/>
          <w:marTop w:val="0"/>
          <w:marBottom w:val="0"/>
          <w:divBdr>
            <w:top w:val="none" w:sz="0" w:space="0" w:color="auto"/>
            <w:left w:val="none" w:sz="0" w:space="0" w:color="auto"/>
            <w:bottom w:val="none" w:sz="0" w:space="0" w:color="auto"/>
            <w:right w:val="none" w:sz="0" w:space="0" w:color="auto"/>
          </w:divBdr>
        </w:div>
        <w:div w:id="1015614619">
          <w:marLeft w:val="0"/>
          <w:marRight w:val="0"/>
          <w:marTop w:val="0"/>
          <w:marBottom w:val="0"/>
          <w:divBdr>
            <w:top w:val="none" w:sz="0" w:space="0" w:color="auto"/>
            <w:left w:val="none" w:sz="0" w:space="0" w:color="auto"/>
            <w:bottom w:val="none" w:sz="0" w:space="0" w:color="auto"/>
            <w:right w:val="none" w:sz="0" w:space="0" w:color="auto"/>
          </w:divBdr>
        </w:div>
        <w:div w:id="1015614620">
          <w:marLeft w:val="0"/>
          <w:marRight w:val="0"/>
          <w:marTop w:val="0"/>
          <w:marBottom w:val="0"/>
          <w:divBdr>
            <w:top w:val="none" w:sz="0" w:space="0" w:color="auto"/>
            <w:left w:val="none" w:sz="0" w:space="0" w:color="auto"/>
            <w:bottom w:val="none" w:sz="0" w:space="0" w:color="auto"/>
            <w:right w:val="none" w:sz="0" w:space="0" w:color="auto"/>
          </w:divBdr>
        </w:div>
        <w:div w:id="1015614621">
          <w:marLeft w:val="0"/>
          <w:marRight w:val="0"/>
          <w:marTop w:val="0"/>
          <w:marBottom w:val="0"/>
          <w:divBdr>
            <w:top w:val="none" w:sz="0" w:space="0" w:color="auto"/>
            <w:left w:val="none" w:sz="0" w:space="0" w:color="auto"/>
            <w:bottom w:val="none" w:sz="0" w:space="0" w:color="auto"/>
            <w:right w:val="none" w:sz="0" w:space="0" w:color="auto"/>
          </w:divBdr>
        </w:div>
        <w:div w:id="1015614622">
          <w:marLeft w:val="0"/>
          <w:marRight w:val="0"/>
          <w:marTop w:val="0"/>
          <w:marBottom w:val="0"/>
          <w:divBdr>
            <w:top w:val="none" w:sz="0" w:space="0" w:color="auto"/>
            <w:left w:val="none" w:sz="0" w:space="0" w:color="auto"/>
            <w:bottom w:val="none" w:sz="0" w:space="0" w:color="auto"/>
            <w:right w:val="none" w:sz="0" w:space="0" w:color="auto"/>
          </w:divBdr>
        </w:div>
        <w:div w:id="1015614623">
          <w:marLeft w:val="0"/>
          <w:marRight w:val="0"/>
          <w:marTop w:val="0"/>
          <w:marBottom w:val="0"/>
          <w:divBdr>
            <w:top w:val="none" w:sz="0" w:space="0" w:color="auto"/>
            <w:left w:val="none" w:sz="0" w:space="0" w:color="auto"/>
            <w:bottom w:val="none" w:sz="0" w:space="0" w:color="auto"/>
            <w:right w:val="none" w:sz="0" w:space="0" w:color="auto"/>
          </w:divBdr>
        </w:div>
        <w:div w:id="1015614624">
          <w:marLeft w:val="0"/>
          <w:marRight w:val="0"/>
          <w:marTop w:val="0"/>
          <w:marBottom w:val="0"/>
          <w:divBdr>
            <w:top w:val="none" w:sz="0" w:space="0" w:color="auto"/>
            <w:left w:val="none" w:sz="0" w:space="0" w:color="auto"/>
            <w:bottom w:val="none" w:sz="0" w:space="0" w:color="auto"/>
            <w:right w:val="none" w:sz="0" w:space="0" w:color="auto"/>
          </w:divBdr>
        </w:div>
        <w:div w:id="1015614625">
          <w:marLeft w:val="0"/>
          <w:marRight w:val="0"/>
          <w:marTop w:val="0"/>
          <w:marBottom w:val="0"/>
          <w:divBdr>
            <w:top w:val="none" w:sz="0" w:space="0" w:color="auto"/>
            <w:left w:val="none" w:sz="0" w:space="0" w:color="auto"/>
            <w:bottom w:val="none" w:sz="0" w:space="0" w:color="auto"/>
            <w:right w:val="none" w:sz="0" w:space="0" w:color="auto"/>
          </w:divBdr>
        </w:div>
        <w:div w:id="1015614626">
          <w:marLeft w:val="0"/>
          <w:marRight w:val="0"/>
          <w:marTop w:val="0"/>
          <w:marBottom w:val="0"/>
          <w:divBdr>
            <w:top w:val="none" w:sz="0" w:space="0" w:color="auto"/>
            <w:left w:val="none" w:sz="0" w:space="0" w:color="auto"/>
            <w:bottom w:val="none" w:sz="0" w:space="0" w:color="auto"/>
            <w:right w:val="none" w:sz="0" w:space="0" w:color="auto"/>
          </w:divBdr>
        </w:div>
        <w:div w:id="1015614627">
          <w:marLeft w:val="0"/>
          <w:marRight w:val="0"/>
          <w:marTop w:val="0"/>
          <w:marBottom w:val="0"/>
          <w:divBdr>
            <w:top w:val="none" w:sz="0" w:space="0" w:color="auto"/>
            <w:left w:val="none" w:sz="0" w:space="0" w:color="auto"/>
            <w:bottom w:val="none" w:sz="0" w:space="0" w:color="auto"/>
            <w:right w:val="none" w:sz="0" w:space="0" w:color="auto"/>
          </w:divBdr>
        </w:div>
        <w:div w:id="1015614628">
          <w:marLeft w:val="0"/>
          <w:marRight w:val="0"/>
          <w:marTop w:val="0"/>
          <w:marBottom w:val="0"/>
          <w:divBdr>
            <w:top w:val="none" w:sz="0" w:space="0" w:color="auto"/>
            <w:left w:val="none" w:sz="0" w:space="0" w:color="auto"/>
            <w:bottom w:val="none" w:sz="0" w:space="0" w:color="auto"/>
            <w:right w:val="none" w:sz="0" w:space="0" w:color="auto"/>
          </w:divBdr>
        </w:div>
        <w:div w:id="1015614629">
          <w:marLeft w:val="0"/>
          <w:marRight w:val="0"/>
          <w:marTop w:val="0"/>
          <w:marBottom w:val="0"/>
          <w:divBdr>
            <w:top w:val="none" w:sz="0" w:space="0" w:color="auto"/>
            <w:left w:val="none" w:sz="0" w:space="0" w:color="auto"/>
            <w:bottom w:val="none" w:sz="0" w:space="0" w:color="auto"/>
            <w:right w:val="none" w:sz="0" w:space="0" w:color="auto"/>
          </w:divBdr>
        </w:div>
        <w:div w:id="1015614630">
          <w:marLeft w:val="0"/>
          <w:marRight w:val="0"/>
          <w:marTop w:val="0"/>
          <w:marBottom w:val="0"/>
          <w:divBdr>
            <w:top w:val="none" w:sz="0" w:space="0" w:color="auto"/>
            <w:left w:val="none" w:sz="0" w:space="0" w:color="auto"/>
            <w:bottom w:val="none" w:sz="0" w:space="0" w:color="auto"/>
            <w:right w:val="none" w:sz="0" w:space="0" w:color="auto"/>
          </w:divBdr>
        </w:div>
        <w:div w:id="1015614631">
          <w:marLeft w:val="0"/>
          <w:marRight w:val="0"/>
          <w:marTop w:val="0"/>
          <w:marBottom w:val="0"/>
          <w:divBdr>
            <w:top w:val="none" w:sz="0" w:space="0" w:color="auto"/>
            <w:left w:val="none" w:sz="0" w:space="0" w:color="auto"/>
            <w:bottom w:val="none" w:sz="0" w:space="0" w:color="auto"/>
            <w:right w:val="none" w:sz="0" w:space="0" w:color="auto"/>
          </w:divBdr>
        </w:div>
        <w:div w:id="1015614632">
          <w:marLeft w:val="0"/>
          <w:marRight w:val="0"/>
          <w:marTop w:val="0"/>
          <w:marBottom w:val="0"/>
          <w:divBdr>
            <w:top w:val="none" w:sz="0" w:space="0" w:color="auto"/>
            <w:left w:val="none" w:sz="0" w:space="0" w:color="auto"/>
            <w:bottom w:val="none" w:sz="0" w:space="0" w:color="auto"/>
            <w:right w:val="none" w:sz="0" w:space="0" w:color="auto"/>
          </w:divBdr>
        </w:div>
        <w:div w:id="1015614633">
          <w:marLeft w:val="0"/>
          <w:marRight w:val="0"/>
          <w:marTop w:val="0"/>
          <w:marBottom w:val="0"/>
          <w:divBdr>
            <w:top w:val="none" w:sz="0" w:space="0" w:color="auto"/>
            <w:left w:val="none" w:sz="0" w:space="0" w:color="auto"/>
            <w:bottom w:val="none" w:sz="0" w:space="0" w:color="auto"/>
            <w:right w:val="none" w:sz="0" w:space="0" w:color="auto"/>
          </w:divBdr>
        </w:div>
        <w:div w:id="1015614634">
          <w:marLeft w:val="0"/>
          <w:marRight w:val="0"/>
          <w:marTop w:val="0"/>
          <w:marBottom w:val="0"/>
          <w:divBdr>
            <w:top w:val="none" w:sz="0" w:space="0" w:color="auto"/>
            <w:left w:val="none" w:sz="0" w:space="0" w:color="auto"/>
            <w:bottom w:val="none" w:sz="0" w:space="0" w:color="auto"/>
            <w:right w:val="none" w:sz="0" w:space="0" w:color="auto"/>
          </w:divBdr>
        </w:div>
        <w:div w:id="1015614635">
          <w:marLeft w:val="0"/>
          <w:marRight w:val="0"/>
          <w:marTop w:val="0"/>
          <w:marBottom w:val="0"/>
          <w:divBdr>
            <w:top w:val="none" w:sz="0" w:space="0" w:color="auto"/>
            <w:left w:val="none" w:sz="0" w:space="0" w:color="auto"/>
            <w:bottom w:val="none" w:sz="0" w:space="0" w:color="auto"/>
            <w:right w:val="none" w:sz="0" w:space="0" w:color="auto"/>
          </w:divBdr>
        </w:div>
        <w:div w:id="1015614636">
          <w:marLeft w:val="0"/>
          <w:marRight w:val="0"/>
          <w:marTop w:val="0"/>
          <w:marBottom w:val="0"/>
          <w:divBdr>
            <w:top w:val="none" w:sz="0" w:space="0" w:color="auto"/>
            <w:left w:val="none" w:sz="0" w:space="0" w:color="auto"/>
            <w:bottom w:val="none" w:sz="0" w:space="0" w:color="auto"/>
            <w:right w:val="none" w:sz="0" w:space="0" w:color="auto"/>
          </w:divBdr>
        </w:div>
        <w:div w:id="1015614637">
          <w:marLeft w:val="0"/>
          <w:marRight w:val="0"/>
          <w:marTop w:val="0"/>
          <w:marBottom w:val="0"/>
          <w:divBdr>
            <w:top w:val="none" w:sz="0" w:space="0" w:color="auto"/>
            <w:left w:val="none" w:sz="0" w:space="0" w:color="auto"/>
            <w:bottom w:val="none" w:sz="0" w:space="0" w:color="auto"/>
            <w:right w:val="none" w:sz="0" w:space="0" w:color="auto"/>
          </w:divBdr>
        </w:div>
        <w:div w:id="1015614638">
          <w:marLeft w:val="0"/>
          <w:marRight w:val="0"/>
          <w:marTop w:val="0"/>
          <w:marBottom w:val="0"/>
          <w:divBdr>
            <w:top w:val="none" w:sz="0" w:space="0" w:color="auto"/>
            <w:left w:val="none" w:sz="0" w:space="0" w:color="auto"/>
            <w:bottom w:val="none" w:sz="0" w:space="0" w:color="auto"/>
            <w:right w:val="none" w:sz="0" w:space="0" w:color="auto"/>
          </w:divBdr>
        </w:div>
        <w:div w:id="1015614639">
          <w:marLeft w:val="0"/>
          <w:marRight w:val="0"/>
          <w:marTop w:val="0"/>
          <w:marBottom w:val="0"/>
          <w:divBdr>
            <w:top w:val="none" w:sz="0" w:space="0" w:color="auto"/>
            <w:left w:val="none" w:sz="0" w:space="0" w:color="auto"/>
            <w:bottom w:val="none" w:sz="0" w:space="0" w:color="auto"/>
            <w:right w:val="none" w:sz="0" w:space="0" w:color="auto"/>
          </w:divBdr>
        </w:div>
        <w:div w:id="1015614640">
          <w:marLeft w:val="0"/>
          <w:marRight w:val="0"/>
          <w:marTop w:val="0"/>
          <w:marBottom w:val="0"/>
          <w:divBdr>
            <w:top w:val="none" w:sz="0" w:space="0" w:color="auto"/>
            <w:left w:val="none" w:sz="0" w:space="0" w:color="auto"/>
            <w:bottom w:val="none" w:sz="0" w:space="0" w:color="auto"/>
            <w:right w:val="none" w:sz="0" w:space="0" w:color="auto"/>
          </w:divBdr>
        </w:div>
        <w:div w:id="1015614641">
          <w:marLeft w:val="0"/>
          <w:marRight w:val="0"/>
          <w:marTop w:val="0"/>
          <w:marBottom w:val="0"/>
          <w:divBdr>
            <w:top w:val="none" w:sz="0" w:space="0" w:color="auto"/>
            <w:left w:val="none" w:sz="0" w:space="0" w:color="auto"/>
            <w:bottom w:val="none" w:sz="0" w:space="0" w:color="auto"/>
            <w:right w:val="none" w:sz="0" w:space="0" w:color="auto"/>
          </w:divBdr>
        </w:div>
        <w:div w:id="1015614643">
          <w:marLeft w:val="0"/>
          <w:marRight w:val="0"/>
          <w:marTop w:val="0"/>
          <w:marBottom w:val="0"/>
          <w:divBdr>
            <w:top w:val="none" w:sz="0" w:space="0" w:color="auto"/>
            <w:left w:val="none" w:sz="0" w:space="0" w:color="auto"/>
            <w:bottom w:val="none" w:sz="0" w:space="0" w:color="auto"/>
            <w:right w:val="none" w:sz="0" w:space="0" w:color="auto"/>
          </w:divBdr>
        </w:div>
        <w:div w:id="1015614644">
          <w:marLeft w:val="0"/>
          <w:marRight w:val="0"/>
          <w:marTop w:val="0"/>
          <w:marBottom w:val="0"/>
          <w:divBdr>
            <w:top w:val="none" w:sz="0" w:space="0" w:color="auto"/>
            <w:left w:val="none" w:sz="0" w:space="0" w:color="auto"/>
            <w:bottom w:val="none" w:sz="0" w:space="0" w:color="auto"/>
            <w:right w:val="none" w:sz="0" w:space="0" w:color="auto"/>
          </w:divBdr>
        </w:div>
        <w:div w:id="1015614645">
          <w:marLeft w:val="0"/>
          <w:marRight w:val="0"/>
          <w:marTop w:val="0"/>
          <w:marBottom w:val="0"/>
          <w:divBdr>
            <w:top w:val="none" w:sz="0" w:space="0" w:color="auto"/>
            <w:left w:val="none" w:sz="0" w:space="0" w:color="auto"/>
            <w:bottom w:val="none" w:sz="0" w:space="0" w:color="auto"/>
            <w:right w:val="none" w:sz="0" w:space="0" w:color="auto"/>
          </w:divBdr>
        </w:div>
        <w:div w:id="1015614646">
          <w:marLeft w:val="0"/>
          <w:marRight w:val="0"/>
          <w:marTop w:val="0"/>
          <w:marBottom w:val="0"/>
          <w:divBdr>
            <w:top w:val="none" w:sz="0" w:space="0" w:color="auto"/>
            <w:left w:val="none" w:sz="0" w:space="0" w:color="auto"/>
            <w:bottom w:val="none" w:sz="0" w:space="0" w:color="auto"/>
            <w:right w:val="none" w:sz="0" w:space="0" w:color="auto"/>
          </w:divBdr>
        </w:div>
        <w:div w:id="1015614647">
          <w:marLeft w:val="0"/>
          <w:marRight w:val="0"/>
          <w:marTop w:val="0"/>
          <w:marBottom w:val="0"/>
          <w:divBdr>
            <w:top w:val="none" w:sz="0" w:space="0" w:color="auto"/>
            <w:left w:val="none" w:sz="0" w:space="0" w:color="auto"/>
            <w:bottom w:val="none" w:sz="0" w:space="0" w:color="auto"/>
            <w:right w:val="none" w:sz="0" w:space="0" w:color="auto"/>
          </w:divBdr>
        </w:div>
        <w:div w:id="1015614648">
          <w:marLeft w:val="0"/>
          <w:marRight w:val="0"/>
          <w:marTop w:val="0"/>
          <w:marBottom w:val="0"/>
          <w:divBdr>
            <w:top w:val="none" w:sz="0" w:space="0" w:color="auto"/>
            <w:left w:val="none" w:sz="0" w:space="0" w:color="auto"/>
            <w:bottom w:val="none" w:sz="0" w:space="0" w:color="auto"/>
            <w:right w:val="none" w:sz="0" w:space="0" w:color="auto"/>
          </w:divBdr>
        </w:div>
        <w:div w:id="1015614650">
          <w:marLeft w:val="0"/>
          <w:marRight w:val="0"/>
          <w:marTop w:val="0"/>
          <w:marBottom w:val="0"/>
          <w:divBdr>
            <w:top w:val="none" w:sz="0" w:space="0" w:color="auto"/>
            <w:left w:val="none" w:sz="0" w:space="0" w:color="auto"/>
            <w:bottom w:val="none" w:sz="0" w:space="0" w:color="auto"/>
            <w:right w:val="none" w:sz="0" w:space="0" w:color="auto"/>
          </w:divBdr>
        </w:div>
        <w:div w:id="1015614651">
          <w:marLeft w:val="0"/>
          <w:marRight w:val="0"/>
          <w:marTop w:val="0"/>
          <w:marBottom w:val="0"/>
          <w:divBdr>
            <w:top w:val="none" w:sz="0" w:space="0" w:color="auto"/>
            <w:left w:val="none" w:sz="0" w:space="0" w:color="auto"/>
            <w:bottom w:val="none" w:sz="0" w:space="0" w:color="auto"/>
            <w:right w:val="none" w:sz="0" w:space="0" w:color="auto"/>
          </w:divBdr>
        </w:div>
        <w:div w:id="1015614652">
          <w:marLeft w:val="0"/>
          <w:marRight w:val="0"/>
          <w:marTop w:val="0"/>
          <w:marBottom w:val="0"/>
          <w:divBdr>
            <w:top w:val="none" w:sz="0" w:space="0" w:color="auto"/>
            <w:left w:val="none" w:sz="0" w:space="0" w:color="auto"/>
            <w:bottom w:val="none" w:sz="0" w:space="0" w:color="auto"/>
            <w:right w:val="none" w:sz="0" w:space="0" w:color="auto"/>
          </w:divBdr>
        </w:div>
        <w:div w:id="1015614653">
          <w:marLeft w:val="0"/>
          <w:marRight w:val="0"/>
          <w:marTop w:val="0"/>
          <w:marBottom w:val="0"/>
          <w:divBdr>
            <w:top w:val="none" w:sz="0" w:space="0" w:color="auto"/>
            <w:left w:val="none" w:sz="0" w:space="0" w:color="auto"/>
            <w:bottom w:val="none" w:sz="0" w:space="0" w:color="auto"/>
            <w:right w:val="none" w:sz="0" w:space="0" w:color="auto"/>
          </w:divBdr>
        </w:div>
        <w:div w:id="1015614655">
          <w:marLeft w:val="0"/>
          <w:marRight w:val="0"/>
          <w:marTop w:val="0"/>
          <w:marBottom w:val="0"/>
          <w:divBdr>
            <w:top w:val="none" w:sz="0" w:space="0" w:color="auto"/>
            <w:left w:val="none" w:sz="0" w:space="0" w:color="auto"/>
            <w:bottom w:val="none" w:sz="0" w:space="0" w:color="auto"/>
            <w:right w:val="none" w:sz="0" w:space="0" w:color="auto"/>
          </w:divBdr>
        </w:div>
        <w:div w:id="1015614656">
          <w:marLeft w:val="0"/>
          <w:marRight w:val="0"/>
          <w:marTop w:val="0"/>
          <w:marBottom w:val="0"/>
          <w:divBdr>
            <w:top w:val="none" w:sz="0" w:space="0" w:color="auto"/>
            <w:left w:val="none" w:sz="0" w:space="0" w:color="auto"/>
            <w:bottom w:val="none" w:sz="0" w:space="0" w:color="auto"/>
            <w:right w:val="none" w:sz="0" w:space="0" w:color="auto"/>
          </w:divBdr>
        </w:div>
        <w:div w:id="1015614657">
          <w:marLeft w:val="0"/>
          <w:marRight w:val="0"/>
          <w:marTop w:val="0"/>
          <w:marBottom w:val="0"/>
          <w:divBdr>
            <w:top w:val="none" w:sz="0" w:space="0" w:color="auto"/>
            <w:left w:val="none" w:sz="0" w:space="0" w:color="auto"/>
            <w:bottom w:val="none" w:sz="0" w:space="0" w:color="auto"/>
            <w:right w:val="none" w:sz="0" w:space="0" w:color="auto"/>
          </w:divBdr>
        </w:div>
        <w:div w:id="1015614658">
          <w:marLeft w:val="0"/>
          <w:marRight w:val="0"/>
          <w:marTop w:val="0"/>
          <w:marBottom w:val="0"/>
          <w:divBdr>
            <w:top w:val="none" w:sz="0" w:space="0" w:color="auto"/>
            <w:left w:val="none" w:sz="0" w:space="0" w:color="auto"/>
            <w:bottom w:val="none" w:sz="0" w:space="0" w:color="auto"/>
            <w:right w:val="none" w:sz="0" w:space="0" w:color="auto"/>
          </w:divBdr>
        </w:div>
        <w:div w:id="1015614660">
          <w:marLeft w:val="0"/>
          <w:marRight w:val="0"/>
          <w:marTop w:val="0"/>
          <w:marBottom w:val="0"/>
          <w:divBdr>
            <w:top w:val="none" w:sz="0" w:space="0" w:color="auto"/>
            <w:left w:val="none" w:sz="0" w:space="0" w:color="auto"/>
            <w:bottom w:val="none" w:sz="0" w:space="0" w:color="auto"/>
            <w:right w:val="none" w:sz="0" w:space="0" w:color="auto"/>
          </w:divBdr>
        </w:div>
        <w:div w:id="1015614661">
          <w:marLeft w:val="0"/>
          <w:marRight w:val="0"/>
          <w:marTop w:val="0"/>
          <w:marBottom w:val="0"/>
          <w:divBdr>
            <w:top w:val="none" w:sz="0" w:space="0" w:color="auto"/>
            <w:left w:val="none" w:sz="0" w:space="0" w:color="auto"/>
            <w:bottom w:val="none" w:sz="0" w:space="0" w:color="auto"/>
            <w:right w:val="none" w:sz="0" w:space="0" w:color="auto"/>
          </w:divBdr>
        </w:div>
        <w:div w:id="1015614662">
          <w:marLeft w:val="0"/>
          <w:marRight w:val="0"/>
          <w:marTop w:val="0"/>
          <w:marBottom w:val="0"/>
          <w:divBdr>
            <w:top w:val="none" w:sz="0" w:space="0" w:color="auto"/>
            <w:left w:val="none" w:sz="0" w:space="0" w:color="auto"/>
            <w:bottom w:val="none" w:sz="0" w:space="0" w:color="auto"/>
            <w:right w:val="none" w:sz="0" w:space="0" w:color="auto"/>
          </w:divBdr>
        </w:div>
        <w:div w:id="1015614663">
          <w:marLeft w:val="0"/>
          <w:marRight w:val="0"/>
          <w:marTop w:val="0"/>
          <w:marBottom w:val="0"/>
          <w:divBdr>
            <w:top w:val="none" w:sz="0" w:space="0" w:color="auto"/>
            <w:left w:val="none" w:sz="0" w:space="0" w:color="auto"/>
            <w:bottom w:val="none" w:sz="0" w:space="0" w:color="auto"/>
            <w:right w:val="none" w:sz="0" w:space="0" w:color="auto"/>
          </w:divBdr>
        </w:div>
        <w:div w:id="1015614664">
          <w:marLeft w:val="0"/>
          <w:marRight w:val="0"/>
          <w:marTop w:val="0"/>
          <w:marBottom w:val="0"/>
          <w:divBdr>
            <w:top w:val="none" w:sz="0" w:space="0" w:color="auto"/>
            <w:left w:val="none" w:sz="0" w:space="0" w:color="auto"/>
            <w:bottom w:val="none" w:sz="0" w:space="0" w:color="auto"/>
            <w:right w:val="none" w:sz="0" w:space="0" w:color="auto"/>
          </w:divBdr>
        </w:div>
        <w:div w:id="1015614665">
          <w:marLeft w:val="0"/>
          <w:marRight w:val="0"/>
          <w:marTop w:val="0"/>
          <w:marBottom w:val="0"/>
          <w:divBdr>
            <w:top w:val="none" w:sz="0" w:space="0" w:color="auto"/>
            <w:left w:val="none" w:sz="0" w:space="0" w:color="auto"/>
            <w:bottom w:val="none" w:sz="0" w:space="0" w:color="auto"/>
            <w:right w:val="none" w:sz="0" w:space="0" w:color="auto"/>
          </w:divBdr>
        </w:div>
        <w:div w:id="1015614666">
          <w:marLeft w:val="0"/>
          <w:marRight w:val="0"/>
          <w:marTop w:val="0"/>
          <w:marBottom w:val="0"/>
          <w:divBdr>
            <w:top w:val="none" w:sz="0" w:space="0" w:color="auto"/>
            <w:left w:val="none" w:sz="0" w:space="0" w:color="auto"/>
            <w:bottom w:val="none" w:sz="0" w:space="0" w:color="auto"/>
            <w:right w:val="none" w:sz="0" w:space="0" w:color="auto"/>
          </w:divBdr>
        </w:div>
        <w:div w:id="1015614667">
          <w:marLeft w:val="0"/>
          <w:marRight w:val="0"/>
          <w:marTop w:val="0"/>
          <w:marBottom w:val="0"/>
          <w:divBdr>
            <w:top w:val="none" w:sz="0" w:space="0" w:color="auto"/>
            <w:left w:val="none" w:sz="0" w:space="0" w:color="auto"/>
            <w:bottom w:val="none" w:sz="0" w:space="0" w:color="auto"/>
            <w:right w:val="none" w:sz="0" w:space="0" w:color="auto"/>
          </w:divBdr>
        </w:div>
        <w:div w:id="1015614668">
          <w:marLeft w:val="0"/>
          <w:marRight w:val="0"/>
          <w:marTop w:val="0"/>
          <w:marBottom w:val="0"/>
          <w:divBdr>
            <w:top w:val="none" w:sz="0" w:space="0" w:color="auto"/>
            <w:left w:val="none" w:sz="0" w:space="0" w:color="auto"/>
            <w:bottom w:val="none" w:sz="0" w:space="0" w:color="auto"/>
            <w:right w:val="none" w:sz="0" w:space="0" w:color="auto"/>
          </w:divBdr>
        </w:div>
        <w:div w:id="1015614669">
          <w:marLeft w:val="0"/>
          <w:marRight w:val="0"/>
          <w:marTop w:val="0"/>
          <w:marBottom w:val="0"/>
          <w:divBdr>
            <w:top w:val="none" w:sz="0" w:space="0" w:color="auto"/>
            <w:left w:val="none" w:sz="0" w:space="0" w:color="auto"/>
            <w:bottom w:val="none" w:sz="0" w:space="0" w:color="auto"/>
            <w:right w:val="none" w:sz="0" w:space="0" w:color="auto"/>
          </w:divBdr>
        </w:div>
        <w:div w:id="1015614671">
          <w:marLeft w:val="0"/>
          <w:marRight w:val="0"/>
          <w:marTop w:val="0"/>
          <w:marBottom w:val="0"/>
          <w:divBdr>
            <w:top w:val="none" w:sz="0" w:space="0" w:color="auto"/>
            <w:left w:val="none" w:sz="0" w:space="0" w:color="auto"/>
            <w:bottom w:val="none" w:sz="0" w:space="0" w:color="auto"/>
            <w:right w:val="none" w:sz="0" w:space="0" w:color="auto"/>
          </w:divBdr>
        </w:div>
        <w:div w:id="1015614672">
          <w:marLeft w:val="0"/>
          <w:marRight w:val="0"/>
          <w:marTop w:val="0"/>
          <w:marBottom w:val="0"/>
          <w:divBdr>
            <w:top w:val="none" w:sz="0" w:space="0" w:color="auto"/>
            <w:left w:val="none" w:sz="0" w:space="0" w:color="auto"/>
            <w:bottom w:val="none" w:sz="0" w:space="0" w:color="auto"/>
            <w:right w:val="none" w:sz="0" w:space="0" w:color="auto"/>
          </w:divBdr>
        </w:div>
        <w:div w:id="1015614673">
          <w:marLeft w:val="0"/>
          <w:marRight w:val="0"/>
          <w:marTop w:val="0"/>
          <w:marBottom w:val="0"/>
          <w:divBdr>
            <w:top w:val="none" w:sz="0" w:space="0" w:color="auto"/>
            <w:left w:val="none" w:sz="0" w:space="0" w:color="auto"/>
            <w:bottom w:val="none" w:sz="0" w:space="0" w:color="auto"/>
            <w:right w:val="none" w:sz="0" w:space="0" w:color="auto"/>
          </w:divBdr>
        </w:div>
        <w:div w:id="1015614674">
          <w:marLeft w:val="0"/>
          <w:marRight w:val="0"/>
          <w:marTop w:val="0"/>
          <w:marBottom w:val="0"/>
          <w:divBdr>
            <w:top w:val="none" w:sz="0" w:space="0" w:color="auto"/>
            <w:left w:val="none" w:sz="0" w:space="0" w:color="auto"/>
            <w:bottom w:val="none" w:sz="0" w:space="0" w:color="auto"/>
            <w:right w:val="none" w:sz="0" w:space="0" w:color="auto"/>
          </w:divBdr>
        </w:div>
        <w:div w:id="1015614675">
          <w:marLeft w:val="0"/>
          <w:marRight w:val="0"/>
          <w:marTop w:val="0"/>
          <w:marBottom w:val="0"/>
          <w:divBdr>
            <w:top w:val="none" w:sz="0" w:space="0" w:color="auto"/>
            <w:left w:val="none" w:sz="0" w:space="0" w:color="auto"/>
            <w:bottom w:val="none" w:sz="0" w:space="0" w:color="auto"/>
            <w:right w:val="none" w:sz="0" w:space="0" w:color="auto"/>
          </w:divBdr>
        </w:div>
        <w:div w:id="1015614676">
          <w:marLeft w:val="0"/>
          <w:marRight w:val="0"/>
          <w:marTop w:val="0"/>
          <w:marBottom w:val="0"/>
          <w:divBdr>
            <w:top w:val="none" w:sz="0" w:space="0" w:color="auto"/>
            <w:left w:val="none" w:sz="0" w:space="0" w:color="auto"/>
            <w:bottom w:val="none" w:sz="0" w:space="0" w:color="auto"/>
            <w:right w:val="none" w:sz="0" w:space="0" w:color="auto"/>
          </w:divBdr>
        </w:div>
        <w:div w:id="1015614677">
          <w:marLeft w:val="0"/>
          <w:marRight w:val="0"/>
          <w:marTop w:val="0"/>
          <w:marBottom w:val="0"/>
          <w:divBdr>
            <w:top w:val="none" w:sz="0" w:space="0" w:color="auto"/>
            <w:left w:val="none" w:sz="0" w:space="0" w:color="auto"/>
            <w:bottom w:val="none" w:sz="0" w:space="0" w:color="auto"/>
            <w:right w:val="none" w:sz="0" w:space="0" w:color="auto"/>
          </w:divBdr>
        </w:div>
        <w:div w:id="1015614678">
          <w:marLeft w:val="0"/>
          <w:marRight w:val="0"/>
          <w:marTop w:val="0"/>
          <w:marBottom w:val="0"/>
          <w:divBdr>
            <w:top w:val="none" w:sz="0" w:space="0" w:color="auto"/>
            <w:left w:val="none" w:sz="0" w:space="0" w:color="auto"/>
            <w:bottom w:val="none" w:sz="0" w:space="0" w:color="auto"/>
            <w:right w:val="none" w:sz="0" w:space="0" w:color="auto"/>
          </w:divBdr>
        </w:div>
        <w:div w:id="1015614679">
          <w:marLeft w:val="0"/>
          <w:marRight w:val="0"/>
          <w:marTop w:val="0"/>
          <w:marBottom w:val="0"/>
          <w:divBdr>
            <w:top w:val="none" w:sz="0" w:space="0" w:color="auto"/>
            <w:left w:val="none" w:sz="0" w:space="0" w:color="auto"/>
            <w:bottom w:val="none" w:sz="0" w:space="0" w:color="auto"/>
            <w:right w:val="none" w:sz="0" w:space="0" w:color="auto"/>
          </w:divBdr>
        </w:div>
        <w:div w:id="1015614680">
          <w:marLeft w:val="0"/>
          <w:marRight w:val="0"/>
          <w:marTop w:val="0"/>
          <w:marBottom w:val="0"/>
          <w:divBdr>
            <w:top w:val="none" w:sz="0" w:space="0" w:color="auto"/>
            <w:left w:val="none" w:sz="0" w:space="0" w:color="auto"/>
            <w:bottom w:val="none" w:sz="0" w:space="0" w:color="auto"/>
            <w:right w:val="none" w:sz="0" w:space="0" w:color="auto"/>
          </w:divBdr>
        </w:div>
        <w:div w:id="1015614681">
          <w:marLeft w:val="0"/>
          <w:marRight w:val="0"/>
          <w:marTop w:val="0"/>
          <w:marBottom w:val="0"/>
          <w:divBdr>
            <w:top w:val="none" w:sz="0" w:space="0" w:color="auto"/>
            <w:left w:val="none" w:sz="0" w:space="0" w:color="auto"/>
            <w:bottom w:val="none" w:sz="0" w:space="0" w:color="auto"/>
            <w:right w:val="none" w:sz="0" w:space="0" w:color="auto"/>
          </w:divBdr>
        </w:div>
        <w:div w:id="1015614683">
          <w:marLeft w:val="0"/>
          <w:marRight w:val="0"/>
          <w:marTop w:val="0"/>
          <w:marBottom w:val="0"/>
          <w:divBdr>
            <w:top w:val="none" w:sz="0" w:space="0" w:color="auto"/>
            <w:left w:val="none" w:sz="0" w:space="0" w:color="auto"/>
            <w:bottom w:val="none" w:sz="0" w:space="0" w:color="auto"/>
            <w:right w:val="none" w:sz="0" w:space="0" w:color="auto"/>
          </w:divBdr>
        </w:div>
        <w:div w:id="1015614684">
          <w:marLeft w:val="0"/>
          <w:marRight w:val="0"/>
          <w:marTop w:val="0"/>
          <w:marBottom w:val="0"/>
          <w:divBdr>
            <w:top w:val="none" w:sz="0" w:space="0" w:color="auto"/>
            <w:left w:val="none" w:sz="0" w:space="0" w:color="auto"/>
            <w:bottom w:val="none" w:sz="0" w:space="0" w:color="auto"/>
            <w:right w:val="none" w:sz="0" w:space="0" w:color="auto"/>
          </w:divBdr>
        </w:div>
        <w:div w:id="1015614685">
          <w:marLeft w:val="0"/>
          <w:marRight w:val="0"/>
          <w:marTop w:val="0"/>
          <w:marBottom w:val="0"/>
          <w:divBdr>
            <w:top w:val="none" w:sz="0" w:space="0" w:color="auto"/>
            <w:left w:val="none" w:sz="0" w:space="0" w:color="auto"/>
            <w:bottom w:val="none" w:sz="0" w:space="0" w:color="auto"/>
            <w:right w:val="none" w:sz="0" w:space="0" w:color="auto"/>
          </w:divBdr>
        </w:div>
        <w:div w:id="1015614686">
          <w:marLeft w:val="0"/>
          <w:marRight w:val="0"/>
          <w:marTop w:val="0"/>
          <w:marBottom w:val="0"/>
          <w:divBdr>
            <w:top w:val="none" w:sz="0" w:space="0" w:color="auto"/>
            <w:left w:val="none" w:sz="0" w:space="0" w:color="auto"/>
            <w:bottom w:val="none" w:sz="0" w:space="0" w:color="auto"/>
            <w:right w:val="none" w:sz="0" w:space="0" w:color="auto"/>
          </w:divBdr>
        </w:div>
        <w:div w:id="1015614687">
          <w:marLeft w:val="0"/>
          <w:marRight w:val="0"/>
          <w:marTop w:val="0"/>
          <w:marBottom w:val="0"/>
          <w:divBdr>
            <w:top w:val="none" w:sz="0" w:space="0" w:color="auto"/>
            <w:left w:val="none" w:sz="0" w:space="0" w:color="auto"/>
            <w:bottom w:val="none" w:sz="0" w:space="0" w:color="auto"/>
            <w:right w:val="none" w:sz="0" w:space="0" w:color="auto"/>
          </w:divBdr>
        </w:div>
        <w:div w:id="1015614688">
          <w:marLeft w:val="0"/>
          <w:marRight w:val="0"/>
          <w:marTop w:val="0"/>
          <w:marBottom w:val="0"/>
          <w:divBdr>
            <w:top w:val="none" w:sz="0" w:space="0" w:color="auto"/>
            <w:left w:val="none" w:sz="0" w:space="0" w:color="auto"/>
            <w:bottom w:val="none" w:sz="0" w:space="0" w:color="auto"/>
            <w:right w:val="none" w:sz="0" w:space="0" w:color="auto"/>
          </w:divBdr>
        </w:div>
        <w:div w:id="1015614689">
          <w:marLeft w:val="0"/>
          <w:marRight w:val="0"/>
          <w:marTop w:val="0"/>
          <w:marBottom w:val="0"/>
          <w:divBdr>
            <w:top w:val="none" w:sz="0" w:space="0" w:color="auto"/>
            <w:left w:val="none" w:sz="0" w:space="0" w:color="auto"/>
            <w:bottom w:val="none" w:sz="0" w:space="0" w:color="auto"/>
            <w:right w:val="none" w:sz="0" w:space="0" w:color="auto"/>
          </w:divBdr>
        </w:div>
        <w:div w:id="1015614690">
          <w:marLeft w:val="0"/>
          <w:marRight w:val="0"/>
          <w:marTop w:val="0"/>
          <w:marBottom w:val="0"/>
          <w:divBdr>
            <w:top w:val="none" w:sz="0" w:space="0" w:color="auto"/>
            <w:left w:val="none" w:sz="0" w:space="0" w:color="auto"/>
            <w:bottom w:val="none" w:sz="0" w:space="0" w:color="auto"/>
            <w:right w:val="none" w:sz="0" w:space="0" w:color="auto"/>
          </w:divBdr>
        </w:div>
        <w:div w:id="1015614691">
          <w:marLeft w:val="0"/>
          <w:marRight w:val="0"/>
          <w:marTop w:val="0"/>
          <w:marBottom w:val="0"/>
          <w:divBdr>
            <w:top w:val="none" w:sz="0" w:space="0" w:color="auto"/>
            <w:left w:val="none" w:sz="0" w:space="0" w:color="auto"/>
            <w:bottom w:val="none" w:sz="0" w:space="0" w:color="auto"/>
            <w:right w:val="none" w:sz="0" w:space="0" w:color="auto"/>
          </w:divBdr>
        </w:div>
        <w:div w:id="1015614692">
          <w:marLeft w:val="0"/>
          <w:marRight w:val="0"/>
          <w:marTop w:val="0"/>
          <w:marBottom w:val="0"/>
          <w:divBdr>
            <w:top w:val="none" w:sz="0" w:space="0" w:color="auto"/>
            <w:left w:val="none" w:sz="0" w:space="0" w:color="auto"/>
            <w:bottom w:val="none" w:sz="0" w:space="0" w:color="auto"/>
            <w:right w:val="none" w:sz="0" w:space="0" w:color="auto"/>
          </w:divBdr>
        </w:div>
        <w:div w:id="1015614693">
          <w:marLeft w:val="0"/>
          <w:marRight w:val="0"/>
          <w:marTop w:val="0"/>
          <w:marBottom w:val="0"/>
          <w:divBdr>
            <w:top w:val="none" w:sz="0" w:space="0" w:color="auto"/>
            <w:left w:val="none" w:sz="0" w:space="0" w:color="auto"/>
            <w:bottom w:val="none" w:sz="0" w:space="0" w:color="auto"/>
            <w:right w:val="none" w:sz="0" w:space="0" w:color="auto"/>
          </w:divBdr>
        </w:div>
        <w:div w:id="1015614694">
          <w:marLeft w:val="0"/>
          <w:marRight w:val="0"/>
          <w:marTop w:val="0"/>
          <w:marBottom w:val="0"/>
          <w:divBdr>
            <w:top w:val="none" w:sz="0" w:space="0" w:color="auto"/>
            <w:left w:val="none" w:sz="0" w:space="0" w:color="auto"/>
            <w:bottom w:val="none" w:sz="0" w:space="0" w:color="auto"/>
            <w:right w:val="none" w:sz="0" w:space="0" w:color="auto"/>
          </w:divBdr>
        </w:div>
        <w:div w:id="1015614695">
          <w:marLeft w:val="0"/>
          <w:marRight w:val="0"/>
          <w:marTop w:val="0"/>
          <w:marBottom w:val="0"/>
          <w:divBdr>
            <w:top w:val="none" w:sz="0" w:space="0" w:color="auto"/>
            <w:left w:val="none" w:sz="0" w:space="0" w:color="auto"/>
            <w:bottom w:val="none" w:sz="0" w:space="0" w:color="auto"/>
            <w:right w:val="none" w:sz="0" w:space="0" w:color="auto"/>
          </w:divBdr>
        </w:div>
        <w:div w:id="1015614696">
          <w:marLeft w:val="0"/>
          <w:marRight w:val="0"/>
          <w:marTop w:val="0"/>
          <w:marBottom w:val="0"/>
          <w:divBdr>
            <w:top w:val="none" w:sz="0" w:space="0" w:color="auto"/>
            <w:left w:val="none" w:sz="0" w:space="0" w:color="auto"/>
            <w:bottom w:val="none" w:sz="0" w:space="0" w:color="auto"/>
            <w:right w:val="none" w:sz="0" w:space="0" w:color="auto"/>
          </w:divBdr>
        </w:div>
        <w:div w:id="1015614697">
          <w:marLeft w:val="0"/>
          <w:marRight w:val="0"/>
          <w:marTop w:val="0"/>
          <w:marBottom w:val="0"/>
          <w:divBdr>
            <w:top w:val="none" w:sz="0" w:space="0" w:color="auto"/>
            <w:left w:val="none" w:sz="0" w:space="0" w:color="auto"/>
            <w:bottom w:val="none" w:sz="0" w:space="0" w:color="auto"/>
            <w:right w:val="none" w:sz="0" w:space="0" w:color="auto"/>
          </w:divBdr>
        </w:div>
        <w:div w:id="1015614698">
          <w:marLeft w:val="0"/>
          <w:marRight w:val="0"/>
          <w:marTop w:val="0"/>
          <w:marBottom w:val="0"/>
          <w:divBdr>
            <w:top w:val="none" w:sz="0" w:space="0" w:color="auto"/>
            <w:left w:val="none" w:sz="0" w:space="0" w:color="auto"/>
            <w:bottom w:val="none" w:sz="0" w:space="0" w:color="auto"/>
            <w:right w:val="none" w:sz="0" w:space="0" w:color="auto"/>
          </w:divBdr>
        </w:div>
        <w:div w:id="1015614700">
          <w:marLeft w:val="0"/>
          <w:marRight w:val="0"/>
          <w:marTop w:val="0"/>
          <w:marBottom w:val="0"/>
          <w:divBdr>
            <w:top w:val="none" w:sz="0" w:space="0" w:color="auto"/>
            <w:left w:val="none" w:sz="0" w:space="0" w:color="auto"/>
            <w:bottom w:val="none" w:sz="0" w:space="0" w:color="auto"/>
            <w:right w:val="none" w:sz="0" w:space="0" w:color="auto"/>
          </w:divBdr>
        </w:div>
        <w:div w:id="1015614701">
          <w:marLeft w:val="0"/>
          <w:marRight w:val="0"/>
          <w:marTop w:val="0"/>
          <w:marBottom w:val="0"/>
          <w:divBdr>
            <w:top w:val="none" w:sz="0" w:space="0" w:color="auto"/>
            <w:left w:val="none" w:sz="0" w:space="0" w:color="auto"/>
            <w:bottom w:val="none" w:sz="0" w:space="0" w:color="auto"/>
            <w:right w:val="none" w:sz="0" w:space="0" w:color="auto"/>
          </w:divBdr>
        </w:div>
        <w:div w:id="1015614702">
          <w:marLeft w:val="0"/>
          <w:marRight w:val="0"/>
          <w:marTop w:val="0"/>
          <w:marBottom w:val="0"/>
          <w:divBdr>
            <w:top w:val="none" w:sz="0" w:space="0" w:color="auto"/>
            <w:left w:val="none" w:sz="0" w:space="0" w:color="auto"/>
            <w:bottom w:val="none" w:sz="0" w:space="0" w:color="auto"/>
            <w:right w:val="none" w:sz="0" w:space="0" w:color="auto"/>
          </w:divBdr>
        </w:div>
        <w:div w:id="1015614703">
          <w:marLeft w:val="0"/>
          <w:marRight w:val="0"/>
          <w:marTop w:val="0"/>
          <w:marBottom w:val="0"/>
          <w:divBdr>
            <w:top w:val="none" w:sz="0" w:space="0" w:color="auto"/>
            <w:left w:val="none" w:sz="0" w:space="0" w:color="auto"/>
            <w:bottom w:val="none" w:sz="0" w:space="0" w:color="auto"/>
            <w:right w:val="none" w:sz="0" w:space="0" w:color="auto"/>
          </w:divBdr>
        </w:div>
        <w:div w:id="1015614704">
          <w:marLeft w:val="0"/>
          <w:marRight w:val="0"/>
          <w:marTop w:val="0"/>
          <w:marBottom w:val="0"/>
          <w:divBdr>
            <w:top w:val="none" w:sz="0" w:space="0" w:color="auto"/>
            <w:left w:val="none" w:sz="0" w:space="0" w:color="auto"/>
            <w:bottom w:val="none" w:sz="0" w:space="0" w:color="auto"/>
            <w:right w:val="none" w:sz="0" w:space="0" w:color="auto"/>
          </w:divBdr>
        </w:div>
        <w:div w:id="1015614706">
          <w:marLeft w:val="0"/>
          <w:marRight w:val="0"/>
          <w:marTop w:val="0"/>
          <w:marBottom w:val="0"/>
          <w:divBdr>
            <w:top w:val="none" w:sz="0" w:space="0" w:color="auto"/>
            <w:left w:val="none" w:sz="0" w:space="0" w:color="auto"/>
            <w:bottom w:val="none" w:sz="0" w:space="0" w:color="auto"/>
            <w:right w:val="none" w:sz="0" w:space="0" w:color="auto"/>
          </w:divBdr>
        </w:div>
        <w:div w:id="1015614707">
          <w:marLeft w:val="0"/>
          <w:marRight w:val="0"/>
          <w:marTop w:val="0"/>
          <w:marBottom w:val="0"/>
          <w:divBdr>
            <w:top w:val="none" w:sz="0" w:space="0" w:color="auto"/>
            <w:left w:val="none" w:sz="0" w:space="0" w:color="auto"/>
            <w:bottom w:val="none" w:sz="0" w:space="0" w:color="auto"/>
            <w:right w:val="none" w:sz="0" w:space="0" w:color="auto"/>
          </w:divBdr>
        </w:div>
        <w:div w:id="1015614708">
          <w:marLeft w:val="0"/>
          <w:marRight w:val="0"/>
          <w:marTop w:val="0"/>
          <w:marBottom w:val="0"/>
          <w:divBdr>
            <w:top w:val="none" w:sz="0" w:space="0" w:color="auto"/>
            <w:left w:val="none" w:sz="0" w:space="0" w:color="auto"/>
            <w:bottom w:val="none" w:sz="0" w:space="0" w:color="auto"/>
            <w:right w:val="none" w:sz="0" w:space="0" w:color="auto"/>
          </w:divBdr>
        </w:div>
        <w:div w:id="1015614709">
          <w:marLeft w:val="0"/>
          <w:marRight w:val="0"/>
          <w:marTop w:val="0"/>
          <w:marBottom w:val="0"/>
          <w:divBdr>
            <w:top w:val="none" w:sz="0" w:space="0" w:color="auto"/>
            <w:left w:val="none" w:sz="0" w:space="0" w:color="auto"/>
            <w:bottom w:val="none" w:sz="0" w:space="0" w:color="auto"/>
            <w:right w:val="none" w:sz="0" w:space="0" w:color="auto"/>
          </w:divBdr>
        </w:div>
        <w:div w:id="1015614710">
          <w:marLeft w:val="0"/>
          <w:marRight w:val="0"/>
          <w:marTop w:val="0"/>
          <w:marBottom w:val="0"/>
          <w:divBdr>
            <w:top w:val="none" w:sz="0" w:space="0" w:color="auto"/>
            <w:left w:val="none" w:sz="0" w:space="0" w:color="auto"/>
            <w:bottom w:val="none" w:sz="0" w:space="0" w:color="auto"/>
            <w:right w:val="none" w:sz="0" w:space="0" w:color="auto"/>
          </w:divBdr>
        </w:div>
        <w:div w:id="1015614711">
          <w:marLeft w:val="0"/>
          <w:marRight w:val="0"/>
          <w:marTop w:val="0"/>
          <w:marBottom w:val="0"/>
          <w:divBdr>
            <w:top w:val="none" w:sz="0" w:space="0" w:color="auto"/>
            <w:left w:val="none" w:sz="0" w:space="0" w:color="auto"/>
            <w:bottom w:val="none" w:sz="0" w:space="0" w:color="auto"/>
            <w:right w:val="none" w:sz="0" w:space="0" w:color="auto"/>
          </w:divBdr>
        </w:div>
        <w:div w:id="1015614712">
          <w:marLeft w:val="0"/>
          <w:marRight w:val="0"/>
          <w:marTop w:val="0"/>
          <w:marBottom w:val="0"/>
          <w:divBdr>
            <w:top w:val="none" w:sz="0" w:space="0" w:color="auto"/>
            <w:left w:val="none" w:sz="0" w:space="0" w:color="auto"/>
            <w:bottom w:val="none" w:sz="0" w:space="0" w:color="auto"/>
            <w:right w:val="none" w:sz="0" w:space="0" w:color="auto"/>
          </w:divBdr>
        </w:div>
        <w:div w:id="1015614713">
          <w:marLeft w:val="0"/>
          <w:marRight w:val="0"/>
          <w:marTop w:val="0"/>
          <w:marBottom w:val="0"/>
          <w:divBdr>
            <w:top w:val="none" w:sz="0" w:space="0" w:color="auto"/>
            <w:left w:val="none" w:sz="0" w:space="0" w:color="auto"/>
            <w:bottom w:val="none" w:sz="0" w:space="0" w:color="auto"/>
            <w:right w:val="none" w:sz="0" w:space="0" w:color="auto"/>
          </w:divBdr>
        </w:div>
        <w:div w:id="1015614714">
          <w:marLeft w:val="0"/>
          <w:marRight w:val="0"/>
          <w:marTop w:val="0"/>
          <w:marBottom w:val="0"/>
          <w:divBdr>
            <w:top w:val="none" w:sz="0" w:space="0" w:color="auto"/>
            <w:left w:val="none" w:sz="0" w:space="0" w:color="auto"/>
            <w:bottom w:val="none" w:sz="0" w:space="0" w:color="auto"/>
            <w:right w:val="none" w:sz="0" w:space="0" w:color="auto"/>
          </w:divBdr>
        </w:div>
        <w:div w:id="1015614715">
          <w:marLeft w:val="0"/>
          <w:marRight w:val="0"/>
          <w:marTop w:val="0"/>
          <w:marBottom w:val="0"/>
          <w:divBdr>
            <w:top w:val="none" w:sz="0" w:space="0" w:color="auto"/>
            <w:left w:val="none" w:sz="0" w:space="0" w:color="auto"/>
            <w:bottom w:val="none" w:sz="0" w:space="0" w:color="auto"/>
            <w:right w:val="none" w:sz="0" w:space="0" w:color="auto"/>
          </w:divBdr>
        </w:div>
        <w:div w:id="1015614716">
          <w:marLeft w:val="0"/>
          <w:marRight w:val="0"/>
          <w:marTop w:val="0"/>
          <w:marBottom w:val="0"/>
          <w:divBdr>
            <w:top w:val="none" w:sz="0" w:space="0" w:color="auto"/>
            <w:left w:val="none" w:sz="0" w:space="0" w:color="auto"/>
            <w:bottom w:val="none" w:sz="0" w:space="0" w:color="auto"/>
            <w:right w:val="none" w:sz="0" w:space="0" w:color="auto"/>
          </w:divBdr>
        </w:div>
        <w:div w:id="1015614717">
          <w:marLeft w:val="0"/>
          <w:marRight w:val="0"/>
          <w:marTop w:val="0"/>
          <w:marBottom w:val="0"/>
          <w:divBdr>
            <w:top w:val="none" w:sz="0" w:space="0" w:color="auto"/>
            <w:left w:val="none" w:sz="0" w:space="0" w:color="auto"/>
            <w:bottom w:val="none" w:sz="0" w:space="0" w:color="auto"/>
            <w:right w:val="none" w:sz="0" w:space="0" w:color="auto"/>
          </w:divBdr>
        </w:div>
        <w:div w:id="1015614718">
          <w:marLeft w:val="0"/>
          <w:marRight w:val="0"/>
          <w:marTop w:val="0"/>
          <w:marBottom w:val="0"/>
          <w:divBdr>
            <w:top w:val="none" w:sz="0" w:space="0" w:color="auto"/>
            <w:left w:val="none" w:sz="0" w:space="0" w:color="auto"/>
            <w:bottom w:val="none" w:sz="0" w:space="0" w:color="auto"/>
            <w:right w:val="none" w:sz="0" w:space="0" w:color="auto"/>
          </w:divBdr>
        </w:div>
        <w:div w:id="1015614719">
          <w:marLeft w:val="0"/>
          <w:marRight w:val="0"/>
          <w:marTop w:val="0"/>
          <w:marBottom w:val="0"/>
          <w:divBdr>
            <w:top w:val="none" w:sz="0" w:space="0" w:color="auto"/>
            <w:left w:val="none" w:sz="0" w:space="0" w:color="auto"/>
            <w:bottom w:val="none" w:sz="0" w:space="0" w:color="auto"/>
            <w:right w:val="none" w:sz="0" w:space="0" w:color="auto"/>
          </w:divBdr>
        </w:div>
        <w:div w:id="1015614720">
          <w:marLeft w:val="0"/>
          <w:marRight w:val="0"/>
          <w:marTop w:val="0"/>
          <w:marBottom w:val="0"/>
          <w:divBdr>
            <w:top w:val="none" w:sz="0" w:space="0" w:color="auto"/>
            <w:left w:val="none" w:sz="0" w:space="0" w:color="auto"/>
            <w:bottom w:val="none" w:sz="0" w:space="0" w:color="auto"/>
            <w:right w:val="none" w:sz="0" w:space="0" w:color="auto"/>
          </w:divBdr>
        </w:div>
        <w:div w:id="1015614721">
          <w:marLeft w:val="0"/>
          <w:marRight w:val="0"/>
          <w:marTop w:val="0"/>
          <w:marBottom w:val="0"/>
          <w:divBdr>
            <w:top w:val="none" w:sz="0" w:space="0" w:color="auto"/>
            <w:left w:val="none" w:sz="0" w:space="0" w:color="auto"/>
            <w:bottom w:val="none" w:sz="0" w:space="0" w:color="auto"/>
            <w:right w:val="none" w:sz="0" w:space="0" w:color="auto"/>
          </w:divBdr>
        </w:div>
        <w:div w:id="1015614723">
          <w:marLeft w:val="0"/>
          <w:marRight w:val="0"/>
          <w:marTop w:val="0"/>
          <w:marBottom w:val="0"/>
          <w:divBdr>
            <w:top w:val="none" w:sz="0" w:space="0" w:color="auto"/>
            <w:left w:val="none" w:sz="0" w:space="0" w:color="auto"/>
            <w:bottom w:val="none" w:sz="0" w:space="0" w:color="auto"/>
            <w:right w:val="none" w:sz="0" w:space="0" w:color="auto"/>
          </w:divBdr>
        </w:div>
        <w:div w:id="1015614724">
          <w:marLeft w:val="0"/>
          <w:marRight w:val="0"/>
          <w:marTop w:val="0"/>
          <w:marBottom w:val="0"/>
          <w:divBdr>
            <w:top w:val="none" w:sz="0" w:space="0" w:color="auto"/>
            <w:left w:val="none" w:sz="0" w:space="0" w:color="auto"/>
            <w:bottom w:val="none" w:sz="0" w:space="0" w:color="auto"/>
            <w:right w:val="none" w:sz="0" w:space="0" w:color="auto"/>
          </w:divBdr>
        </w:div>
        <w:div w:id="1015614725">
          <w:marLeft w:val="0"/>
          <w:marRight w:val="0"/>
          <w:marTop w:val="0"/>
          <w:marBottom w:val="0"/>
          <w:divBdr>
            <w:top w:val="none" w:sz="0" w:space="0" w:color="auto"/>
            <w:left w:val="none" w:sz="0" w:space="0" w:color="auto"/>
            <w:bottom w:val="none" w:sz="0" w:space="0" w:color="auto"/>
            <w:right w:val="none" w:sz="0" w:space="0" w:color="auto"/>
          </w:divBdr>
        </w:div>
        <w:div w:id="1015614726">
          <w:marLeft w:val="0"/>
          <w:marRight w:val="0"/>
          <w:marTop w:val="0"/>
          <w:marBottom w:val="0"/>
          <w:divBdr>
            <w:top w:val="none" w:sz="0" w:space="0" w:color="auto"/>
            <w:left w:val="none" w:sz="0" w:space="0" w:color="auto"/>
            <w:bottom w:val="none" w:sz="0" w:space="0" w:color="auto"/>
            <w:right w:val="none" w:sz="0" w:space="0" w:color="auto"/>
          </w:divBdr>
        </w:div>
        <w:div w:id="1015614727">
          <w:marLeft w:val="0"/>
          <w:marRight w:val="0"/>
          <w:marTop w:val="0"/>
          <w:marBottom w:val="0"/>
          <w:divBdr>
            <w:top w:val="none" w:sz="0" w:space="0" w:color="auto"/>
            <w:left w:val="none" w:sz="0" w:space="0" w:color="auto"/>
            <w:bottom w:val="none" w:sz="0" w:space="0" w:color="auto"/>
            <w:right w:val="none" w:sz="0" w:space="0" w:color="auto"/>
          </w:divBdr>
        </w:div>
        <w:div w:id="1015614728">
          <w:marLeft w:val="0"/>
          <w:marRight w:val="0"/>
          <w:marTop w:val="0"/>
          <w:marBottom w:val="0"/>
          <w:divBdr>
            <w:top w:val="none" w:sz="0" w:space="0" w:color="auto"/>
            <w:left w:val="none" w:sz="0" w:space="0" w:color="auto"/>
            <w:bottom w:val="none" w:sz="0" w:space="0" w:color="auto"/>
            <w:right w:val="none" w:sz="0" w:space="0" w:color="auto"/>
          </w:divBdr>
        </w:div>
        <w:div w:id="1015614730">
          <w:marLeft w:val="0"/>
          <w:marRight w:val="0"/>
          <w:marTop w:val="0"/>
          <w:marBottom w:val="0"/>
          <w:divBdr>
            <w:top w:val="none" w:sz="0" w:space="0" w:color="auto"/>
            <w:left w:val="none" w:sz="0" w:space="0" w:color="auto"/>
            <w:bottom w:val="none" w:sz="0" w:space="0" w:color="auto"/>
            <w:right w:val="none" w:sz="0" w:space="0" w:color="auto"/>
          </w:divBdr>
        </w:div>
        <w:div w:id="1015614731">
          <w:marLeft w:val="0"/>
          <w:marRight w:val="0"/>
          <w:marTop w:val="0"/>
          <w:marBottom w:val="0"/>
          <w:divBdr>
            <w:top w:val="none" w:sz="0" w:space="0" w:color="auto"/>
            <w:left w:val="none" w:sz="0" w:space="0" w:color="auto"/>
            <w:bottom w:val="none" w:sz="0" w:space="0" w:color="auto"/>
            <w:right w:val="none" w:sz="0" w:space="0" w:color="auto"/>
          </w:divBdr>
        </w:div>
        <w:div w:id="1015614732">
          <w:marLeft w:val="0"/>
          <w:marRight w:val="0"/>
          <w:marTop w:val="0"/>
          <w:marBottom w:val="0"/>
          <w:divBdr>
            <w:top w:val="none" w:sz="0" w:space="0" w:color="auto"/>
            <w:left w:val="none" w:sz="0" w:space="0" w:color="auto"/>
            <w:bottom w:val="none" w:sz="0" w:space="0" w:color="auto"/>
            <w:right w:val="none" w:sz="0" w:space="0" w:color="auto"/>
          </w:divBdr>
        </w:div>
        <w:div w:id="1015614733">
          <w:marLeft w:val="0"/>
          <w:marRight w:val="0"/>
          <w:marTop w:val="0"/>
          <w:marBottom w:val="0"/>
          <w:divBdr>
            <w:top w:val="none" w:sz="0" w:space="0" w:color="auto"/>
            <w:left w:val="none" w:sz="0" w:space="0" w:color="auto"/>
            <w:bottom w:val="none" w:sz="0" w:space="0" w:color="auto"/>
            <w:right w:val="none" w:sz="0" w:space="0" w:color="auto"/>
          </w:divBdr>
        </w:div>
        <w:div w:id="1015614734">
          <w:marLeft w:val="0"/>
          <w:marRight w:val="0"/>
          <w:marTop w:val="0"/>
          <w:marBottom w:val="0"/>
          <w:divBdr>
            <w:top w:val="none" w:sz="0" w:space="0" w:color="auto"/>
            <w:left w:val="none" w:sz="0" w:space="0" w:color="auto"/>
            <w:bottom w:val="none" w:sz="0" w:space="0" w:color="auto"/>
            <w:right w:val="none" w:sz="0" w:space="0" w:color="auto"/>
          </w:divBdr>
        </w:div>
        <w:div w:id="1015614735">
          <w:marLeft w:val="0"/>
          <w:marRight w:val="0"/>
          <w:marTop w:val="0"/>
          <w:marBottom w:val="0"/>
          <w:divBdr>
            <w:top w:val="none" w:sz="0" w:space="0" w:color="auto"/>
            <w:left w:val="none" w:sz="0" w:space="0" w:color="auto"/>
            <w:bottom w:val="none" w:sz="0" w:space="0" w:color="auto"/>
            <w:right w:val="none" w:sz="0" w:space="0" w:color="auto"/>
          </w:divBdr>
        </w:div>
        <w:div w:id="1015614736">
          <w:marLeft w:val="0"/>
          <w:marRight w:val="0"/>
          <w:marTop w:val="0"/>
          <w:marBottom w:val="0"/>
          <w:divBdr>
            <w:top w:val="none" w:sz="0" w:space="0" w:color="auto"/>
            <w:left w:val="none" w:sz="0" w:space="0" w:color="auto"/>
            <w:bottom w:val="none" w:sz="0" w:space="0" w:color="auto"/>
            <w:right w:val="none" w:sz="0" w:space="0" w:color="auto"/>
          </w:divBdr>
        </w:div>
        <w:div w:id="1015614737">
          <w:marLeft w:val="0"/>
          <w:marRight w:val="0"/>
          <w:marTop w:val="0"/>
          <w:marBottom w:val="0"/>
          <w:divBdr>
            <w:top w:val="none" w:sz="0" w:space="0" w:color="auto"/>
            <w:left w:val="none" w:sz="0" w:space="0" w:color="auto"/>
            <w:bottom w:val="none" w:sz="0" w:space="0" w:color="auto"/>
            <w:right w:val="none" w:sz="0" w:space="0" w:color="auto"/>
          </w:divBdr>
        </w:div>
        <w:div w:id="1015614738">
          <w:marLeft w:val="0"/>
          <w:marRight w:val="0"/>
          <w:marTop w:val="0"/>
          <w:marBottom w:val="0"/>
          <w:divBdr>
            <w:top w:val="none" w:sz="0" w:space="0" w:color="auto"/>
            <w:left w:val="none" w:sz="0" w:space="0" w:color="auto"/>
            <w:bottom w:val="none" w:sz="0" w:space="0" w:color="auto"/>
            <w:right w:val="none" w:sz="0" w:space="0" w:color="auto"/>
          </w:divBdr>
        </w:div>
        <w:div w:id="1015614739">
          <w:marLeft w:val="0"/>
          <w:marRight w:val="0"/>
          <w:marTop w:val="0"/>
          <w:marBottom w:val="0"/>
          <w:divBdr>
            <w:top w:val="none" w:sz="0" w:space="0" w:color="auto"/>
            <w:left w:val="none" w:sz="0" w:space="0" w:color="auto"/>
            <w:bottom w:val="none" w:sz="0" w:space="0" w:color="auto"/>
            <w:right w:val="none" w:sz="0" w:space="0" w:color="auto"/>
          </w:divBdr>
        </w:div>
        <w:div w:id="1015614740">
          <w:marLeft w:val="0"/>
          <w:marRight w:val="0"/>
          <w:marTop w:val="0"/>
          <w:marBottom w:val="0"/>
          <w:divBdr>
            <w:top w:val="none" w:sz="0" w:space="0" w:color="auto"/>
            <w:left w:val="none" w:sz="0" w:space="0" w:color="auto"/>
            <w:bottom w:val="none" w:sz="0" w:space="0" w:color="auto"/>
            <w:right w:val="none" w:sz="0" w:space="0" w:color="auto"/>
          </w:divBdr>
        </w:div>
        <w:div w:id="1015614741">
          <w:marLeft w:val="0"/>
          <w:marRight w:val="0"/>
          <w:marTop w:val="0"/>
          <w:marBottom w:val="0"/>
          <w:divBdr>
            <w:top w:val="none" w:sz="0" w:space="0" w:color="auto"/>
            <w:left w:val="none" w:sz="0" w:space="0" w:color="auto"/>
            <w:bottom w:val="none" w:sz="0" w:space="0" w:color="auto"/>
            <w:right w:val="none" w:sz="0" w:space="0" w:color="auto"/>
          </w:divBdr>
        </w:div>
        <w:div w:id="1015614742">
          <w:marLeft w:val="0"/>
          <w:marRight w:val="0"/>
          <w:marTop w:val="0"/>
          <w:marBottom w:val="0"/>
          <w:divBdr>
            <w:top w:val="none" w:sz="0" w:space="0" w:color="auto"/>
            <w:left w:val="none" w:sz="0" w:space="0" w:color="auto"/>
            <w:bottom w:val="none" w:sz="0" w:space="0" w:color="auto"/>
            <w:right w:val="none" w:sz="0" w:space="0" w:color="auto"/>
          </w:divBdr>
        </w:div>
        <w:div w:id="1015614743">
          <w:marLeft w:val="0"/>
          <w:marRight w:val="0"/>
          <w:marTop w:val="0"/>
          <w:marBottom w:val="0"/>
          <w:divBdr>
            <w:top w:val="none" w:sz="0" w:space="0" w:color="auto"/>
            <w:left w:val="none" w:sz="0" w:space="0" w:color="auto"/>
            <w:bottom w:val="none" w:sz="0" w:space="0" w:color="auto"/>
            <w:right w:val="none" w:sz="0" w:space="0" w:color="auto"/>
          </w:divBdr>
        </w:div>
        <w:div w:id="1015614744">
          <w:marLeft w:val="0"/>
          <w:marRight w:val="0"/>
          <w:marTop w:val="0"/>
          <w:marBottom w:val="0"/>
          <w:divBdr>
            <w:top w:val="none" w:sz="0" w:space="0" w:color="auto"/>
            <w:left w:val="none" w:sz="0" w:space="0" w:color="auto"/>
            <w:bottom w:val="none" w:sz="0" w:space="0" w:color="auto"/>
            <w:right w:val="none" w:sz="0" w:space="0" w:color="auto"/>
          </w:divBdr>
        </w:div>
        <w:div w:id="1015614745">
          <w:marLeft w:val="0"/>
          <w:marRight w:val="0"/>
          <w:marTop w:val="0"/>
          <w:marBottom w:val="0"/>
          <w:divBdr>
            <w:top w:val="none" w:sz="0" w:space="0" w:color="auto"/>
            <w:left w:val="none" w:sz="0" w:space="0" w:color="auto"/>
            <w:bottom w:val="none" w:sz="0" w:space="0" w:color="auto"/>
            <w:right w:val="none" w:sz="0" w:space="0" w:color="auto"/>
          </w:divBdr>
        </w:div>
        <w:div w:id="1015614746">
          <w:marLeft w:val="0"/>
          <w:marRight w:val="0"/>
          <w:marTop w:val="0"/>
          <w:marBottom w:val="0"/>
          <w:divBdr>
            <w:top w:val="none" w:sz="0" w:space="0" w:color="auto"/>
            <w:left w:val="none" w:sz="0" w:space="0" w:color="auto"/>
            <w:bottom w:val="none" w:sz="0" w:space="0" w:color="auto"/>
            <w:right w:val="none" w:sz="0" w:space="0" w:color="auto"/>
          </w:divBdr>
        </w:div>
        <w:div w:id="1015614747">
          <w:marLeft w:val="0"/>
          <w:marRight w:val="0"/>
          <w:marTop w:val="0"/>
          <w:marBottom w:val="0"/>
          <w:divBdr>
            <w:top w:val="none" w:sz="0" w:space="0" w:color="auto"/>
            <w:left w:val="none" w:sz="0" w:space="0" w:color="auto"/>
            <w:bottom w:val="none" w:sz="0" w:space="0" w:color="auto"/>
            <w:right w:val="none" w:sz="0" w:space="0" w:color="auto"/>
          </w:divBdr>
        </w:div>
        <w:div w:id="1015614748">
          <w:marLeft w:val="0"/>
          <w:marRight w:val="0"/>
          <w:marTop w:val="0"/>
          <w:marBottom w:val="0"/>
          <w:divBdr>
            <w:top w:val="none" w:sz="0" w:space="0" w:color="auto"/>
            <w:left w:val="none" w:sz="0" w:space="0" w:color="auto"/>
            <w:bottom w:val="none" w:sz="0" w:space="0" w:color="auto"/>
            <w:right w:val="none" w:sz="0" w:space="0" w:color="auto"/>
          </w:divBdr>
        </w:div>
        <w:div w:id="1015614749">
          <w:marLeft w:val="0"/>
          <w:marRight w:val="0"/>
          <w:marTop w:val="0"/>
          <w:marBottom w:val="0"/>
          <w:divBdr>
            <w:top w:val="none" w:sz="0" w:space="0" w:color="auto"/>
            <w:left w:val="none" w:sz="0" w:space="0" w:color="auto"/>
            <w:bottom w:val="none" w:sz="0" w:space="0" w:color="auto"/>
            <w:right w:val="none" w:sz="0" w:space="0" w:color="auto"/>
          </w:divBdr>
        </w:div>
        <w:div w:id="1015614750">
          <w:marLeft w:val="0"/>
          <w:marRight w:val="0"/>
          <w:marTop w:val="0"/>
          <w:marBottom w:val="0"/>
          <w:divBdr>
            <w:top w:val="none" w:sz="0" w:space="0" w:color="auto"/>
            <w:left w:val="none" w:sz="0" w:space="0" w:color="auto"/>
            <w:bottom w:val="none" w:sz="0" w:space="0" w:color="auto"/>
            <w:right w:val="none" w:sz="0" w:space="0" w:color="auto"/>
          </w:divBdr>
        </w:div>
        <w:div w:id="1015614751">
          <w:marLeft w:val="0"/>
          <w:marRight w:val="0"/>
          <w:marTop w:val="0"/>
          <w:marBottom w:val="0"/>
          <w:divBdr>
            <w:top w:val="none" w:sz="0" w:space="0" w:color="auto"/>
            <w:left w:val="none" w:sz="0" w:space="0" w:color="auto"/>
            <w:bottom w:val="none" w:sz="0" w:space="0" w:color="auto"/>
            <w:right w:val="none" w:sz="0" w:space="0" w:color="auto"/>
          </w:divBdr>
        </w:div>
        <w:div w:id="1015614752">
          <w:marLeft w:val="0"/>
          <w:marRight w:val="0"/>
          <w:marTop w:val="0"/>
          <w:marBottom w:val="0"/>
          <w:divBdr>
            <w:top w:val="none" w:sz="0" w:space="0" w:color="auto"/>
            <w:left w:val="none" w:sz="0" w:space="0" w:color="auto"/>
            <w:bottom w:val="none" w:sz="0" w:space="0" w:color="auto"/>
            <w:right w:val="none" w:sz="0" w:space="0" w:color="auto"/>
          </w:divBdr>
        </w:div>
        <w:div w:id="1015614753">
          <w:marLeft w:val="0"/>
          <w:marRight w:val="0"/>
          <w:marTop w:val="0"/>
          <w:marBottom w:val="0"/>
          <w:divBdr>
            <w:top w:val="none" w:sz="0" w:space="0" w:color="auto"/>
            <w:left w:val="none" w:sz="0" w:space="0" w:color="auto"/>
            <w:bottom w:val="none" w:sz="0" w:space="0" w:color="auto"/>
            <w:right w:val="none" w:sz="0" w:space="0" w:color="auto"/>
          </w:divBdr>
        </w:div>
        <w:div w:id="1015614754">
          <w:marLeft w:val="0"/>
          <w:marRight w:val="0"/>
          <w:marTop w:val="0"/>
          <w:marBottom w:val="0"/>
          <w:divBdr>
            <w:top w:val="none" w:sz="0" w:space="0" w:color="auto"/>
            <w:left w:val="none" w:sz="0" w:space="0" w:color="auto"/>
            <w:bottom w:val="none" w:sz="0" w:space="0" w:color="auto"/>
            <w:right w:val="none" w:sz="0" w:space="0" w:color="auto"/>
          </w:divBdr>
        </w:div>
        <w:div w:id="1015614755">
          <w:marLeft w:val="0"/>
          <w:marRight w:val="0"/>
          <w:marTop w:val="0"/>
          <w:marBottom w:val="0"/>
          <w:divBdr>
            <w:top w:val="none" w:sz="0" w:space="0" w:color="auto"/>
            <w:left w:val="none" w:sz="0" w:space="0" w:color="auto"/>
            <w:bottom w:val="none" w:sz="0" w:space="0" w:color="auto"/>
            <w:right w:val="none" w:sz="0" w:space="0" w:color="auto"/>
          </w:divBdr>
        </w:div>
        <w:div w:id="1015614756">
          <w:marLeft w:val="0"/>
          <w:marRight w:val="0"/>
          <w:marTop w:val="0"/>
          <w:marBottom w:val="0"/>
          <w:divBdr>
            <w:top w:val="none" w:sz="0" w:space="0" w:color="auto"/>
            <w:left w:val="none" w:sz="0" w:space="0" w:color="auto"/>
            <w:bottom w:val="none" w:sz="0" w:space="0" w:color="auto"/>
            <w:right w:val="none" w:sz="0" w:space="0" w:color="auto"/>
          </w:divBdr>
        </w:div>
        <w:div w:id="1015614757">
          <w:marLeft w:val="0"/>
          <w:marRight w:val="0"/>
          <w:marTop w:val="0"/>
          <w:marBottom w:val="0"/>
          <w:divBdr>
            <w:top w:val="none" w:sz="0" w:space="0" w:color="auto"/>
            <w:left w:val="none" w:sz="0" w:space="0" w:color="auto"/>
            <w:bottom w:val="none" w:sz="0" w:space="0" w:color="auto"/>
            <w:right w:val="none" w:sz="0" w:space="0" w:color="auto"/>
          </w:divBdr>
        </w:div>
        <w:div w:id="1015614758">
          <w:marLeft w:val="0"/>
          <w:marRight w:val="0"/>
          <w:marTop w:val="0"/>
          <w:marBottom w:val="0"/>
          <w:divBdr>
            <w:top w:val="none" w:sz="0" w:space="0" w:color="auto"/>
            <w:left w:val="none" w:sz="0" w:space="0" w:color="auto"/>
            <w:bottom w:val="none" w:sz="0" w:space="0" w:color="auto"/>
            <w:right w:val="none" w:sz="0" w:space="0" w:color="auto"/>
          </w:divBdr>
        </w:div>
        <w:div w:id="1015614759">
          <w:marLeft w:val="0"/>
          <w:marRight w:val="0"/>
          <w:marTop w:val="0"/>
          <w:marBottom w:val="0"/>
          <w:divBdr>
            <w:top w:val="none" w:sz="0" w:space="0" w:color="auto"/>
            <w:left w:val="none" w:sz="0" w:space="0" w:color="auto"/>
            <w:bottom w:val="none" w:sz="0" w:space="0" w:color="auto"/>
            <w:right w:val="none" w:sz="0" w:space="0" w:color="auto"/>
          </w:divBdr>
        </w:div>
        <w:div w:id="1015614760">
          <w:marLeft w:val="0"/>
          <w:marRight w:val="0"/>
          <w:marTop w:val="0"/>
          <w:marBottom w:val="0"/>
          <w:divBdr>
            <w:top w:val="none" w:sz="0" w:space="0" w:color="auto"/>
            <w:left w:val="none" w:sz="0" w:space="0" w:color="auto"/>
            <w:bottom w:val="none" w:sz="0" w:space="0" w:color="auto"/>
            <w:right w:val="none" w:sz="0" w:space="0" w:color="auto"/>
          </w:divBdr>
        </w:div>
        <w:div w:id="1015614762">
          <w:marLeft w:val="0"/>
          <w:marRight w:val="0"/>
          <w:marTop w:val="0"/>
          <w:marBottom w:val="0"/>
          <w:divBdr>
            <w:top w:val="none" w:sz="0" w:space="0" w:color="auto"/>
            <w:left w:val="none" w:sz="0" w:space="0" w:color="auto"/>
            <w:bottom w:val="none" w:sz="0" w:space="0" w:color="auto"/>
            <w:right w:val="none" w:sz="0" w:space="0" w:color="auto"/>
          </w:divBdr>
        </w:div>
        <w:div w:id="1015614763">
          <w:marLeft w:val="0"/>
          <w:marRight w:val="0"/>
          <w:marTop w:val="0"/>
          <w:marBottom w:val="0"/>
          <w:divBdr>
            <w:top w:val="none" w:sz="0" w:space="0" w:color="auto"/>
            <w:left w:val="none" w:sz="0" w:space="0" w:color="auto"/>
            <w:bottom w:val="none" w:sz="0" w:space="0" w:color="auto"/>
            <w:right w:val="none" w:sz="0" w:space="0" w:color="auto"/>
          </w:divBdr>
        </w:div>
        <w:div w:id="1015614764">
          <w:marLeft w:val="0"/>
          <w:marRight w:val="0"/>
          <w:marTop w:val="0"/>
          <w:marBottom w:val="0"/>
          <w:divBdr>
            <w:top w:val="none" w:sz="0" w:space="0" w:color="auto"/>
            <w:left w:val="none" w:sz="0" w:space="0" w:color="auto"/>
            <w:bottom w:val="none" w:sz="0" w:space="0" w:color="auto"/>
            <w:right w:val="none" w:sz="0" w:space="0" w:color="auto"/>
          </w:divBdr>
        </w:div>
        <w:div w:id="1015614765">
          <w:marLeft w:val="0"/>
          <w:marRight w:val="0"/>
          <w:marTop w:val="0"/>
          <w:marBottom w:val="0"/>
          <w:divBdr>
            <w:top w:val="none" w:sz="0" w:space="0" w:color="auto"/>
            <w:left w:val="none" w:sz="0" w:space="0" w:color="auto"/>
            <w:bottom w:val="none" w:sz="0" w:space="0" w:color="auto"/>
            <w:right w:val="none" w:sz="0" w:space="0" w:color="auto"/>
          </w:divBdr>
        </w:div>
        <w:div w:id="1015614766">
          <w:marLeft w:val="0"/>
          <w:marRight w:val="0"/>
          <w:marTop w:val="0"/>
          <w:marBottom w:val="0"/>
          <w:divBdr>
            <w:top w:val="none" w:sz="0" w:space="0" w:color="auto"/>
            <w:left w:val="none" w:sz="0" w:space="0" w:color="auto"/>
            <w:bottom w:val="none" w:sz="0" w:space="0" w:color="auto"/>
            <w:right w:val="none" w:sz="0" w:space="0" w:color="auto"/>
          </w:divBdr>
        </w:div>
        <w:div w:id="1015614767">
          <w:marLeft w:val="0"/>
          <w:marRight w:val="0"/>
          <w:marTop w:val="0"/>
          <w:marBottom w:val="0"/>
          <w:divBdr>
            <w:top w:val="none" w:sz="0" w:space="0" w:color="auto"/>
            <w:left w:val="none" w:sz="0" w:space="0" w:color="auto"/>
            <w:bottom w:val="none" w:sz="0" w:space="0" w:color="auto"/>
            <w:right w:val="none" w:sz="0" w:space="0" w:color="auto"/>
          </w:divBdr>
        </w:div>
        <w:div w:id="1015614768">
          <w:marLeft w:val="0"/>
          <w:marRight w:val="0"/>
          <w:marTop w:val="0"/>
          <w:marBottom w:val="0"/>
          <w:divBdr>
            <w:top w:val="none" w:sz="0" w:space="0" w:color="auto"/>
            <w:left w:val="none" w:sz="0" w:space="0" w:color="auto"/>
            <w:bottom w:val="none" w:sz="0" w:space="0" w:color="auto"/>
            <w:right w:val="none" w:sz="0" w:space="0" w:color="auto"/>
          </w:divBdr>
        </w:div>
        <w:div w:id="1015614771">
          <w:marLeft w:val="0"/>
          <w:marRight w:val="0"/>
          <w:marTop w:val="0"/>
          <w:marBottom w:val="0"/>
          <w:divBdr>
            <w:top w:val="none" w:sz="0" w:space="0" w:color="auto"/>
            <w:left w:val="none" w:sz="0" w:space="0" w:color="auto"/>
            <w:bottom w:val="none" w:sz="0" w:space="0" w:color="auto"/>
            <w:right w:val="none" w:sz="0" w:space="0" w:color="auto"/>
          </w:divBdr>
        </w:div>
        <w:div w:id="1015614772">
          <w:marLeft w:val="0"/>
          <w:marRight w:val="0"/>
          <w:marTop w:val="0"/>
          <w:marBottom w:val="0"/>
          <w:divBdr>
            <w:top w:val="none" w:sz="0" w:space="0" w:color="auto"/>
            <w:left w:val="none" w:sz="0" w:space="0" w:color="auto"/>
            <w:bottom w:val="none" w:sz="0" w:space="0" w:color="auto"/>
            <w:right w:val="none" w:sz="0" w:space="0" w:color="auto"/>
          </w:divBdr>
        </w:div>
        <w:div w:id="1015614773">
          <w:marLeft w:val="0"/>
          <w:marRight w:val="0"/>
          <w:marTop w:val="0"/>
          <w:marBottom w:val="0"/>
          <w:divBdr>
            <w:top w:val="none" w:sz="0" w:space="0" w:color="auto"/>
            <w:left w:val="none" w:sz="0" w:space="0" w:color="auto"/>
            <w:bottom w:val="none" w:sz="0" w:space="0" w:color="auto"/>
            <w:right w:val="none" w:sz="0" w:space="0" w:color="auto"/>
          </w:divBdr>
        </w:div>
        <w:div w:id="1015614775">
          <w:marLeft w:val="0"/>
          <w:marRight w:val="0"/>
          <w:marTop w:val="0"/>
          <w:marBottom w:val="0"/>
          <w:divBdr>
            <w:top w:val="none" w:sz="0" w:space="0" w:color="auto"/>
            <w:left w:val="none" w:sz="0" w:space="0" w:color="auto"/>
            <w:bottom w:val="none" w:sz="0" w:space="0" w:color="auto"/>
            <w:right w:val="none" w:sz="0" w:space="0" w:color="auto"/>
          </w:divBdr>
        </w:div>
        <w:div w:id="1015614776">
          <w:marLeft w:val="0"/>
          <w:marRight w:val="0"/>
          <w:marTop w:val="0"/>
          <w:marBottom w:val="0"/>
          <w:divBdr>
            <w:top w:val="none" w:sz="0" w:space="0" w:color="auto"/>
            <w:left w:val="none" w:sz="0" w:space="0" w:color="auto"/>
            <w:bottom w:val="none" w:sz="0" w:space="0" w:color="auto"/>
            <w:right w:val="none" w:sz="0" w:space="0" w:color="auto"/>
          </w:divBdr>
        </w:div>
        <w:div w:id="1015614777">
          <w:marLeft w:val="0"/>
          <w:marRight w:val="0"/>
          <w:marTop w:val="0"/>
          <w:marBottom w:val="0"/>
          <w:divBdr>
            <w:top w:val="none" w:sz="0" w:space="0" w:color="auto"/>
            <w:left w:val="none" w:sz="0" w:space="0" w:color="auto"/>
            <w:bottom w:val="none" w:sz="0" w:space="0" w:color="auto"/>
            <w:right w:val="none" w:sz="0" w:space="0" w:color="auto"/>
          </w:divBdr>
        </w:div>
        <w:div w:id="1015614778">
          <w:marLeft w:val="0"/>
          <w:marRight w:val="0"/>
          <w:marTop w:val="0"/>
          <w:marBottom w:val="0"/>
          <w:divBdr>
            <w:top w:val="none" w:sz="0" w:space="0" w:color="auto"/>
            <w:left w:val="none" w:sz="0" w:space="0" w:color="auto"/>
            <w:bottom w:val="none" w:sz="0" w:space="0" w:color="auto"/>
            <w:right w:val="none" w:sz="0" w:space="0" w:color="auto"/>
          </w:divBdr>
        </w:div>
        <w:div w:id="1015614779">
          <w:marLeft w:val="0"/>
          <w:marRight w:val="0"/>
          <w:marTop w:val="0"/>
          <w:marBottom w:val="0"/>
          <w:divBdr>
            <w:top w:val="none" w:sz="0" w:space="0" w:color="auto"/>
            <w:left w:val="none" w:sz="0" w:space="0" w:color="auto"/>
            <w:bottom w:val="none" w:sz="0" w:space="0" w:color="auto"/>
            <w:right w:val="none" w:sz="0" w:space="0" w:color="auto"/>
          </w:divBdr>
        </w:div>
        <w:div w:id="1015614780">
          <w:marLeft w:val="0"/>
          <w:marRight w:val="0"/>
          <w:marTop w:val="0"/>
          <w:marBottom w:val="0"/>
          <w:divBdr>
            <w:top w:val="none" w:sz="0" w:space="0" w:color="auto"/>
            <w:left w:val="none" w:sz="0" w:space="0" w:color="auto"/>
            <w:bottom w:val="none" w:sz="0" w:space="0" w:color="auto"/>
            <w:right w:val="none" w:sz="0" w:space="0" w:color="auto"/>
          </w:divBdr>
        </w:div>
        <w:div w:id="1015614781">
          <w:marLeft w:val="0"/>
          <w:marRight w:val="0"/>
          <w:marTop w:val="0"/>
          <w:marBottom w:val="0"/>
          <w:divBdr>
            <w:top w:val="none" w:sz="0" w:space="0" w:color="auto"/>
            <w:left w:val="none" w:sz="0" w:space="0" w:color="auto"/>
            <w:bottom w:val="none" w:sz="0" w:space="0" w:color="auto"/>
            <w:right w:val="none" w:sz="0" w:space="0" w:color="auto"/>
          </w:divBdr>
        </w:div>
        <w:div w:id="1015614782">
          <w:marLeft w:val="0"/>
          <w:marRight w:val="0"/>
          <w:marTop w:val="0"/>
          <w:marBottom w:val="0"/>
          <w:divBdr>
            <w:top w:val="none" w:sz="0" w:space="0" w:color="auto"/>
            <w:left w:val="none" w:sz="0" w:space="0" w:color="auto"/>
            <w:bottom w:val="none" w:sz="0" w:space="0" w:color="auto"/>
            <w:right w:val="none" w:sz="0" w:space="0" w:color="auto"/>
          </w:divBdr>
        </w:div>
        <w:div w:id="1015614783">
          <w:marLeft w:val="0"/>
          <w:marRight w:val="0"/>
          <w:marTop w:val="0"/>
          <w:marBottom w:val="0"/>
          <w:divBdr>
            <w:top w:val="none" w:sz="0" w:space="0" w:color="auto"/>
            <w:left w:val="none" w:sz="0" w:space="0" w:color="auto"/>
            <w:bottom w:val="none" w:sz="0" w:space="0" w:color="auto"/>
            <w:right w:val="none" w:sz="0" w:space="0" w:color="auto"/>
          </w:divBdr>
        </w:div>
        <w:div w:id="1015614784">
          <w:marLeft w:val="0"/>
          <w:marRight w:val="0"/>
          <w:marTop w:val="0"/>
          <w:marBottom w:val="0"/>
          <w:divBdr>
            <w:top w:val="none" w:sz="0" w:space="0" w:color="auto"/>
            <w:left w:val="none" w:sz="0" w:space="0" w:color="auto"/>
            <w:bottom w:val="none" w:sz="0" w:space="0" w:color="auto"/>
            <w:right w:val="none" w:sz="0" w:space="0" w:color="auto"/>
          </w:divBdr>
        </w:div>
        <w:div w:id="1015614785">
          <w:marLeft w:val="0"/>
          <w:marRight w:val="0"/>
          <w:marTop w:val="0"/>
          <w:marBottom w:val="0"/>
          <w:divBdr>
            <w:top w:val="none" w:sz="0" w:space="0" w:color="auto"/>
            <w:left w:val="none" w:sz="0" w:space="0" w:color="auto"/>
            <w:bottom w:val="none" w:sz="0" w:space="0" w:color="auto"/>
            <w:right w:val="none" w:sz="0" w:space="0" w:color="auto"/>
          </w:divBdr>
        </w:div>
        <w:div w:id="1015614786">
          <w:marLeft w:val="0"/>
          <w:marRight w:val="0"/>
          <w:marTop w:val="0"/>
          <w:marBottom w:val="0"/>
          <w:divBdr>
            <w:top w:val="none" w:sz="0" w:space="0" w:color="auto"/>
            <w:left w:val="none" w:sz="0" w:space="0" w:color="auto"/>
            <w:bottom w:val="none" w:sz="0" w:space="0" w:color="auto"/>
            <w:right w:val="none" w:sz="0" w:space="0" w:color="auto"/>
          </w:divBdr>
        </w:div>
        <w:div w:id="1015614787">
          <w:marLeft w:val="0"/>
          <w:marRight w:val="0"/>
          <w:marTop w:val="0"/>
          <w:marBottom w:val="0"/>
          <w:divBdr>
            <w:top w:val="none" w:sz="0" w:space="0" w:color="auto"/>
            <w:left w:val="none" w:sz="0" w:space="0" w:color="auto"/>
            <w:bottom w:val="none" w:sz="0" w:space="0" w:color="auto"/>
            <w:right w:val="none" w:sz="0" w:space="0" w:color="auto"/>
          </w:divBdr>
        </w:div>
        <w:div w:id="1015614788">
          <w:marLeft w:val="0"/>
          <w:marRight w:val="0"/>
          <w:marTop w:val="0"/>
          <w:marBottom w:val="0"/>
          <w:divBdr>
            <w:top w:val="none" w:sz="0" w:space="0" w:color="auto"/>
            <w:left w:val="none" w:sz="0" w:space="0" w:color="auto"/>
            <w:bottom w:val="none" w:sz="0" w:space="0" w:color="auto"/>
            <w:right w:val="none" w:sz="0" w:space="0" w:color="auto"/>
          </w:divBdr>
        </w:div>
        <w:div w:id="1015614791">
          <w:marLeft w:val="0"/>
          <w:marRight w:val="0"/>
          <w:marTop w:val="0"/>
          <w:marBottom w:val="0"/>
          <w:divBdr>
            <w:top w:val="none" w:sz="0" w:space="0" w:color="auto"/>
            <w:left w:val="none" w:sz="0" w:space="0" w:color="auto"/>
            <w:bottom w:val="none" w:sz="0" w:space="0" w:color="auto"/>
            <w:right w:val="none" w:sz="0" w:space="0" w:color="auto"/>
          </w:divBdr>
        </w:div>
        <w:div w:id="1015614792">
          <w:marLeft w:val="0"/>
          <w:marRight w:val="0"/>
          <w:marTop w:val="0"/>
          <w:marBottom w:val="0"/>
          <w:divBdr>
            <w:top w:val="none" w:sz="0" w:space="0" w:color="auto"/>
            <w:left w:val="none" w:sz="0" w:space="0" w:color="auto"/>
            <w:bottom w:val="none" w:sz="0" w:space="0" w:color="auto"/>
            <w:right w:val="none" w:sz="0" w:space="0" w:color="auto"/>
          </w:divBdr>
        </w:div>
        <w:div w:id="1015614793">
          <w:marLeft w:val="0"/>
          <w:marRight w:val="0"/>
          <w:marTop w:val="0"/>
          <w:marBottom w:val="0"/>
          <w:divBdr>
            <w:top w:val="none" w:sz="0" w:space="0" w:color="auto"/>
            <w:left w:val="none" w:sz="0" w:space="0" w:color="auto"/>
            <w:bottom w:val="none" w:sz="0" w:space="0" w:color="auto"/>
            <w:right w:val="none" w:sz="0" w:space="0" w:color="auto"/>
          </w:divBdr>
        </w:div>
        <w:div w:id="1015614794">
          <w:marLeft w:val="0"/>
          <w:marRight w:val="0"/>
          <w:marTop w:val="0"/>
          <w:marBottom w:val="0"/>
          <w:divBdr>
            <w:top w:val="none" w:sz="0" w:space="0" w:color="auto"/>
            <w:left w:val="none" w:sz="0" w:space="0" w:color="auto"/>
            <w:bottom w:val="none" w:sz="0" w:space="0" w:color="auto"/>
            <w:right w:val="none" w:sz="0" w:space="0" w:color="auto"/>
          </w:divBdr>
        </w:div>
        <w:div w:id="1015614795">
          <w:marLeft w:val="0"/>
          <w:marRight w:val="0"/>
          <w:marTop w:val="0"/>
          <w:marBottom w:val="0"/>
          <w:divBdr>
            <w:top w:val="none" w:sz="0" w:space="0" w:color="auto"/>
            <w:left w:val="none" w:sz="0" w:space="0" w:color="auto"/>
            <w:bottom w:val="none" w:sz="0" w:space="0" w:color="auto"/>
            <w:right w:val="none" w:sz="0" w:space="0" w:color="auto"/>
          </w:divBdr>
        </w:div>
        <w:div w:id="1015614796">
          <w:marLeft w:val="0"/>
          <w:marRight w:val="0"/>
          <w:marTop w:val="0"/>
          <w:marBottom w:val="0"/>
          <w:divBdr>
            <w:top w:val="none" w:sz="0" w:space="0" w:color="auto"/>
            <w:left w:val="none" w:sz="0" w:space="0" w:color="auto"/>
            <w:bottom w:val="none" w:sz="0" w:space="0" w:color="auto"/>
            <w:right w:val="none" w:sz="0" w:space="0" w:color="auto"/>
          </w:divBdr>
        </w:div>
        <w:div w:id="1015614797">
          <w:marLeft w:val="0"/>
          <w:marRight w:val="0"/>
          <w:marTop w:val="0"/>
          <w:marBottom w:val="0"/>
          <w:divBdr>
            <w:top w:val="none" w:sz="0" w:space="0" w:color="auto"/>
            <w:left w:val="none" w:sz="0" w:space="0" w:color="auto"/>
            <w:bottom w:val="none" w:sz="0" w:space="0" w:color="auto"/>
            <w:right w:val="none" w:sz="0" w:space="0" w:color="auto"/>
          </w:divBdr>
        </w:div>
        <w:div w:id="1015614798">
          <w:marLeft w:val="0"/>
          <w:marRight w:val="0"/>
          <w:marTop w:val="0"/>
          <w:marBottom w:val="0"/>
          <w:divBdr>
            <w:top w:val="none" w:sz="0" w:space="0" w:color="auto"/>
            <w:left w:val="none" w:sz="0" w:space="0" w:color="auto"/>
            <w:bottom w:val="none" w:sz="0" w:space="0" w:color="auto"/>
            <w:right w:val="none" w:sz="0" w:space="0" w:color="auto"/>
          </w:divBdr>
        </w:div>
        <w:div w:id="1015614799">
          <w:marLeft w:val="0"/>
          <w:marRight w:val="0"/>
          <w:marTop w:val="0"/>
          <w:marBottom w:val="0"/>
          <w:divBdr>
            <w:top w:val="none" w:sz="0" w:space="0" w:color="auto"/>
            <w:left w:val="none" w:sz="0" w:space="0" w:color="auto"/>
            <w:bottom w:val="none" w:sz="0" w:space="0" w:color="auto"/>
            <w:right w:val="none" w:sz="0" w:space="0" w:color="auto"/>
          </w:divBdr>
        </w:div>
        <w:div w:id="1015614800">
          <w:marLeft w:val="0"/>
          <w:marRight w:val="0"/>
          <w:marTop w:val="0"/>
          <w:marBottom w:val="0"/>
          <w:divBdr>
            <w:top w:val="none" w:sz="0" w:space="0" w:color="auto"/>
            <w:left w:val="none" w:sz="0" w:space="0" w:color="auto"/>
            <w:bottom w:val="none" w:sz="0" w:space="0" w:color="auto"/>
            <w:right w:val="none" w:sz="0" w:space="0" w:color="auto"/>
          </w:divBdr>
        </w:div>
        <w:div w:id="1015614801">
          <w:marLeft w:val="0"/>
          <w:marRight w:val="0"/>
          <w:marTop w:val="0"/>
          <w:marBottom w:val="0"/>
          <w:divBdr>
            <w:top w:val="none" w:sz="0" w:space="0" w:color="auto"/>
            <w:left w:val="none" w:sz="0" w:space="0" w:color="auto"/>
            <w:bottom w:val="none" w:sz="0" w:space="0" w:color="auto"/>
            <w:right w:val="none" w:sz="0" w:space="0" w:color="auto"/>
          </w:divBdr>
        </w:div>
        <w:div w:id="1015614802">
          <w:marLeft w:val="0"/>
          <w:marRight w:val="0"/>
          <w:marTop w:val="0"/>
          <w:marBottom w:val="0"/>
          <w:divBdr>
            <w:top w:val="none" w:sz="0" w:space="0" w:color="auto"/>
            <w:left w:val="none" w:sz="0" w:space="0" w:color="auto"/>
            <w:bottom w:val="none" w:sz="0" w:space="0" w:color="auto"/>
            <w:right w:val="none" w:sz="0" w:space="0" w:color="auto"/>
          </w:divBdr>
        </w:div>
        <w:div w:id="1015614803">
          <w:marLeft w:val="0"/>
          <w:marRight w:val="0"/>
          <w:marTop w:val="0"/>
          <w:marBottom w:val="0"/>
          <w:divBdr>
            <w:top w:val="none" w:sz="0" w:space="0" w:color="auto"/>
            <w:left w:val="none" w:sz="0" w:space="0" w:color="auto"/>
            <w:bottom w:val="none" w:sz="0" w:space="0" w:color="auto"/>
            <w:right w:val="none" w:sz="0" w:space="0" w:color="auto"/>
          </w:divBdr>
        </w:div>
        <w:div w:id="1015614804">
          <w:marLeft w:val="0"/>
          <w:marRight w:val="0"/>
          <w:marTop w:val="0"/>
          <w:marBottom w:val="0"/>
          <w:divBdr>
            <w:top w:val="none" w:sz="0" w:space="0" w:color="auto"/>
            <w:left w:val="none" w:sz="0" w:space="0" w:color="auto"/>
            <w:bottom w:val="none" w:sz="0" w:space="0" w:color="auto"/>
            <w:right w:val="none" w:sz="0" w:space="0" w:color="auto"/>
          </w:divBdr>
        </w:div>
        <w:div w:id="1015614805">
          <w:marLeft w:val="0"/>
          <w:marRight w:val="0"/>
          <w:marTop w:val="0"/>
          <w:marBottom w:val="0"/>
          <w:divBdr>
            <w:top w:val="none" w:sz="0" w:space="0" w:color="auto"/>
            <w:left w:val="none" w:sz="0" w:space="0" w:color="auto"/>
            <w:bottom w:val="none" w:sz="0" w:space="0" w:color="auto"/>
            <w:right w:val="none" w:sz="0" w:space="0" w:color="auto"/>
          </w:divBdr>
        </w:div>
        <w:div w:id="1015614806">
          <w:marLeft w:val="0"/>
          <w:marRight w:val="0"/>
          <w:marTop w:val="0"/>
          <w:marBottom w:val="0"/>
          <w:divBdr>
            <w:top w:val="none" w:sz="0" w:space="0" w:color="auto"/>
            <w:left w:val="none" w:sz="0" w:space="0" w:color="auto"/>
            <w:bottom w:val="none" w:sz="0" w:space="0" w:color="auto"/>
            <w:right w:val="none" w:sz="0" w:space="0" w:color="auto"/>
          </w:divBdr>
        </w:div>
        <w:div w:id="1015614807">
          <w:marLeft w:val="0"/>
          <w:marRight w:val="0"/>
          <w:marTop w:val="0"/>
          <w:marBottom w:val="0"/>
          <w:divBdr>
            <w:top w:val="none" w:sz="0" w:space="0" w:color="auto"/>
            <w:left w:val="none" w:sz="0" w:space="0" w:color="auto"/>
            <w:bottom w:val="none" w:sz="0" w:space="0" w:color="auto"/>
            <w:right w:val="none" w:sz="0" w:space="0" w:color="auto"/>
          </w:divBdr>
        </w:div>
        <w:div w:id="1015614808">
          <w:marLeft w:val="0"/>
          <w:marRight w:val="0"/>
          <w:marTop w:val="0"/>
          <w:marBottom w:val="0"/>
          <w:divBdr>
            <w:top w:val="none" w:sz="0" w:space="0" w:color="auto"/>
            <w:left w:val="none" w:sz="0" w:space="0" w:color="auto"/>
            <w:bottom w:val="none" w:sz="0" w:space="0" w:color="auto"/>
            <w:right w:val="none" w:sz="0" w:space="0" w:color="auto"/>
          </w:divBdr>
        </w:div>
        <w:div w:id="1015614809">
          <w:marLeft w:val="0"/>
          <w:marRight w:val="0"/>
          <w:marTop w:val="0"/>
          <w:marBottom w:val="0"/>
          <w:divBdr>
            <w:top w:val="none" w:sz="0" w:space="0" w:color="auto"/>
            <w:left w:val="none" w:sz="0" w:space="0" w:color="auto"/>
            <w:bottom w:val="none" w:sz="0" w:space="0" w:color="auto"/>
            <w:right w:val="none" w:sz="0" w:space="0" w:color="auto"/>
          </w:divBdr>
        </w:div>
        <w:div w:id="1015614810">
          <w:marLeft w:val="0"/>
          <w:marRight w:val="0"/>
          <w:marTop w:val="0"/>
          <w:marBottom w:val="0"/>
          <w:divBdr>
            <w:top w:val="none" w:sz="0" w:space="0" w:color="auto"/>
            <w:left w:val="none" w:sz="0" w:space="0" w:color="auto"/>
            <w:bottom w:val="none" w:sz="0" w:space="0" w:color="auto"/>
            <w:right w:val="none" w:sz="0" w:space="0" w:color="auto"/>
          </w:divBdr>
        </w:div>
        <w:div w:id="1015614811">
          <w:marLeft w:val="0"/>
          <w:marRight w:val="0"/>
          <w:marTop w:val="0"/>
          <w:marBottom w:val="0"/>
          <w:divBdr>
            <w:top w:val="none" w:sz="0" w:space="0" w:color="auto"/>
            <w:left w:val="none" w:sz="0" w:space="0" w:color="auto"/>
            <w:bottom w:val="none" w:sz="0" w:space="0" w:color="auto"/>
            <w:right w:val="none" w:sz="0" w:space="0" w:color="auto"/>
          </w:divBdr>
        </w:div>
        <w:div w:id="1015614812">
          <w:marLeft w:val="0"/>
          <w:marRight w:val="0"/>
          <w:marTop w:val="0"/>
          <w:marBottom w:val="0"/>
          <w:divBdr>
            <w:top w:val="none" w:sz="0" w:space="0" w:color="auto"/>
            <w:left w:val="none" w:sz="0" w:space="0" w:color="auto"/>
            <w:bottom w:val="none" w:sz="0" w:space="0" w:color="auto"/>
            <w:right w:val="none" w:sz="0" w:space="0" w:color="auto"/>
          </w:divBdr>
        </w:div>
        <w:div w:id="1015614813">
          <w:marLeft w:val="0"/>
          <w:marRight w:val="0"/>
          <w:marTop w:val="0"/>
          <w:marBottom w:val="0"/>
          <w:divBdr>
            <w:top w:val="none" w:sz="0" w:space="0" w:color="auto"/>
            <w:left w:val="none" w:sz="0" w:space="0" w:color="auto"/>
            <w:bottom w:val="none" w:sz="0" w:space="0" w:color="auto"/>
            <w:right w:val="none" w:sz="0" w:space="0" w:color="auto"/>
          </w:divBdr>
        </w:div>
        <w:div w:id="1015614814">
          <w:marLeft w:val="0"/>
          <w:marRight w:val="0"/>
          <w:marTop w:val="0"/>
          <w:marBottom w:val="0"/>
          <w:divBdr>
            <w:top w:val="none" w:sz="0" w:space="0" w:color="auto"/>
            <w:left w:val="none" w:sz="0" w:space="0" w:color="auto"/>
            <w:bottom w:val="none" w:sz="0" w:space="0" w:color="auto"/>
            <w:right w:val="none" w:sz="0" w:space="0" w:color="auto"/>
          </w:divBdr>
        </w:div>
        <w:div w:id="1015614815">
          <w:marLeft w:val="0"/>
          <w:marRight w:val="0"/>
          <w:marTop w:val="0"/>
          <w:marBottom w:val="0"/>
          <w:divBdr>
            <w:top w:val="none" w:sz="0" w:space="0" w:color="auto"/>
            <w:left w:val="none" w:sz="0" w:space="0" w:color="auto"/>
            <w:bottom w:val="none" w:sz="0" w:space="0" w:color="auto"/>
            <w:right w:val="none" w:sz="0" w:space="0" w:color="auto"/>
          </w:divBdr>
        </w:div>
        <w:div w:id="1015614816">
          <w:marLeft w:val="0"/>
          <w:marRight w:val="0"/>
          <w:marTop w:val="0"/>
          <w:marBottom w:val="0"/>
          <w:divBdr>
            <w:top w:val="none" w:sz="0" w:space="0" w:color="auto"/>
            <w:left w:val="none" w:sz="0" w:space="0" w:color="auto"/>
            <w:bottom w:val="none" w:sz="0" w:space="0" w:color="auto"/>
            <w:right w:val="none" w:sz="0" w:space="0" w:color="auto"/>
          </w:divBdr>
        </w:div>
        <w:div w:id="1015614817">
          <w:marLeft w:val="0"/>
          <w:marRight w:val="0"/>
          <w:marTop w:val="0"/>
          <w:marBottom w:val="0"/>
          <w:divBdr>
            <w:top w:val="none" w:sz="0" w:space="0" w:color="auto"/>
            <w:left w:val="none" w:sz="0" w:space="0" w:color="auto"/>
            <w:bottom w:val="none" w:sz="0" w:space="0" w:color="auto"/>
            <w:right w:val="none" w:sz="0" w:space="0" w:color="auto"/>
          </w:divBdr>
        </w:div>
        <w:div w:id="1015614818">
          <w:marLeft w:val="0"/>
          <w:marRight w:val="0"/>
          <w:marTop w:val="0"/>
          <w:marBottom w:val="0"/>
          <w:divBdr>
            <w:top w:val="none" w:sz="0" w:space="0" w:color="auto"/>
            <w:left w:val="none" w:sz="0" w:space="0" w:color="auto"/>
            <w:bottom w:val="none" w:sz="0" w:space="0" w:color="auto"/>
            <w:right w:val="none" w:sz="0" w:space="0" w:color="auto"/>
          </w:divBdr>
        </w:div>
        <w:div w:id="1015614819">
          <w:marLeft w:val="0"/>
          <w:marRight w:val="0"/>
          <w:marTop w:val="0"/>
          <w:marBottom w:val="0"/>
          <w:divBdr>
            <w:top w:val="none" w:sz="0" w:space="0" w:color="auto"/>
            <w:left w:val="none" w:sz="0" w:space="0" w:color="auto"/>
            <w:bottom w:val="none" w:sz="0" w:space="0" w:color="auto"/>
            <w:right w:val="none" w:sz="0" w:space="0" w:color="auto"/>
          </w:divBdr>
        </w:div>
        <w:div w:id="1015614820">
          <w:marLeft w:val="0"/>
          <w:marRight w:val="0"/>
          <w:marTop w:val="0"/>
          <w:marBottom w:val="0"/>
          <w:divBdr>
            <w:top w:val="none" w:sz="0" w:space="0" w:color="auto"/>
            <w:left w:val="none" w:sz="0" w:space="0" w:color="auto"/>
            <w:bottom w:val="none" w:sz="0" w:space="0" w:color="auto"/>
            <w:right w:val="none" w:sz="0" w:space="0" w:color="auto"/>
          </w:divBdr>
        </w:div>
        <w:div w:id="1015614821">
          <w:marLeft w:val="0"/>
          <w:marRight w:val="0"/>
          <w:marTop w:val="0"/>
          <w:marBottom w:val="0"/>
          <w:divBdr>
            <w:top w:val="none" w:sz="0" w:space="0" w:color="auto"/>
            <w:left w:val="none" w:sz="0" w:space="0" w:color="auto"/>
            <w:bottom w:val="none" w:sz="0" w:space="0" w:color="auto"/>
            <w:right w:val="none" w:sz="0" w:space="0" w:color="auto"/>
          </w:divBdr>
        </w:div>
        <w:div w:id="1015614822">
          <w:marLeft w:val="0"/>
          <w:marRight w:val="0"/>
          <w:marTop w:val="0"/>
          <w:marBottom w:val="0"/>
          <w:divBdr>
            <w:top w:val="none" w:sz="0" w:space="0" w:color="auto"/>
            <w:left w:val="none" w:sz="0" w:space="0" w:color="auto"/>
            <w:bottom w:val="none" w:sz="0" w:space="0" w:color="auto"/>
            <w:right w:val="none" w:sz="0" w:space="0" w:color="auto"/>
          </w:divBdr>
        </w:div>
        <w:div w:id="1015614823">
          <w:marLeft w:val="0"/>
          <w:marRight w:val="0"/>
          <w:marTop w:val="0"/>
          <w:marBottom w:val="0"/>
          <w:divBdr>
            <w:top w:val="none" w:sz="0" w:space="0" w:color="auto"/>
            <w:left w:val="none" w:sz="0" w:space="0" w:color="auto"/>
            <w:bottom w:val="none" w:sz="0" w:space="0" w:color="auto"/>
            <w:right w:val="none" w:sz="0" w:space="0" w:color="auto"/>
          </w:divBdr>
        </w:div>
        <w:div w:id="1015614824">
          <w:marLeft w:val="0"/>
          <w:marRight w:val="0"/>
          <w:marTop w:val="0"/>
          <w:marBottom w:val="0"/>
          <w:divBdr>
            <w:top w:val="none" w:sz="0" w:space="0" w:color="auto"/>
            <w:left w:val="none" w:sz="0" w:space="0" w:color="auto"/>
            <w:bottom w:val="none" w:sz="0" w:space="0" w:color="auto"/>
            <w:right w:val="none" w:sz="0" w:space="0" w:color="auto"/>
          </w:divBdr>
        </w:div>
        <w:div w:id="1015614825">
          <w:marLeft w:val="0"/>
          <w:marRight w:val="0"/>
          <w:marTop w:val="0"/>
          <w:marBottom w:val="0"/>
          <w:divBdr>
            <w:top w:val="none" w:sz="0" w:space="0" w:color="auto"/>
            <w:left w:val="none" w:sz="0" w:space="0" w:color="auto"/>
            <w:bottom w:val="none" w:sz="0" w:space="0" w:color="auto"/>
            <w:right w:val="none" w:sz="0" w:space="0" w:color="auto"/>
          </w:divBdr>
        </w:div>
        <w:div w:id="1015614826">
          <w:marLeft w:val="0"/>
          <w:marRight w:val="0"/>
          <w:marTop w:val="0"/>
          <w:marBottom w:val="0"/>
          <w:divBdr>
            <w:top w:val="none" w:sz="0" w:space="0" w:color="auto"/>
            <w:left w:val="none" w:sz="0" w:space="0" w:color="auto"/>
            <w:bottom w:val="none" w:sz="0" w:space="0" w:color="auto"/>
            <w:right w:val="none" w:sz="0" w:space="0" w:color="auto"/>
          </w:divBdr>
        </w:div>
        <w:div w:id="1015614828">
          <w:marLeft w:val="0"/>
          <w:marRight w:val="0"/>
          <w:marTop w:val="0"/>
          <w:marBottom w:val="0"/>
          <w:divBdr>
            <w:top w:val="none" w:sz="0" w:space="0" w:color="auto"/>
            <w:left w:val="none" w:sz="0" w:space="0" w:color="auto"/>
            <w:bottom w:val="none" w:sz="0" w:space="0" w:color="auto"/>
            <w:right w:val="none" w:sz="0" w:space="0" w:color="auto"/>
          </w:divBdr>
        </w:div>
        <w:div w:id="1015614829">
          <w:marLeft w:val="0"/>
          <w:marRight w:val="0"/>
          <w:marTop w:val="0"/>
          <w:marBottom w:val="0"/>
          <w:divBdr>
            <w:top w:val="none" w:sz="0" w:space="0" w:color="auto"/>
            <w:left w:val="none" w:sz="0" w:space="0" w:color="auto"/>
            <w:bottom w:val="none" w:sz="0" w:space="0" w:color="auto"/>
            <w:right w:val="none" w:sz="0" w:space="0" w:color="auto"/>
          </w:divBdr>
        </w:div>
        <w:div w:id="1015614830">
          <w:marLeft w:val="0"/>
          <w:marRight w:val="0"/>
          <w:marTop w:val="0"/>
          <w:marBottom w:val="0"/>
          <w:divBdr>
            <w:top w:val="none" w:sz="0" w:space="0" w:color="auto"/>
            <w:left w:val="none" w:sz="0" w:space="0" w:color="auto"/>
            <w:bottom w:val="none" w:sz="0" w:space="0" w:color="auto"/>
            <w:right w:val="none" w:sz="0" w:space="0" w:color="auto"/>
          </w:divBdr>
        </w:div>
        <w:div w:id="1015614831">
          <w:marLeft w:val="0"/>
          <w:marRight w:val="0"/>
          <w:marTop w:val="0"/>
          <w:marBottom w:val="0"/>
          <w:divBdr>
            <w:top w:val="none" w:sz="0" w:space="0" w:color="auto"/>
            <w:left w:val="none" w:sz="0" w:space="0" w:color="auto"/>
            <w:bottom w:val="none" w:sz="0" w:space="0" w:color="auto"/>
            <w:right w:val="none" w:sz="0" w:space="0" w:color="auto"/>
          </w:divBdr>
        </w:div>
        <w:div w:id="1015614832">
          <w:marLeft w:val="0"/>
          <w:marRight w:val="0"/>
          <w:marTop w:val="0"/>
          <w:marBottom w:val="0"/>
          <w:divBdr>
            <w:top w:val="none" w:sz="0" w:space="0" w:color="auto"/>
            <w:left w:val="none" w:sz="0" w:space="0" w:color="auto"/>
            <w:bottom w:val="none" w:sz="0" w:space="0" w:color="auto"/>
            <w:right w:val="none" w:sz="0" w:space="0" w:color="auto"/>
          </w:divBdr>
        </w:div>
        <w:div w:id="1015614833">
          <w:marLeft w:val="0"/>
          <w:marRight w:val="0"/>
          <w:marTop w:val="0"/>
          <w:marBottom w:val="0"/>
          <w:divBdr>
            <w:top w:val="none" w:sz="0" w:space="0" w:color="auto"/>
            <w:left w:val="none" w:sz="0" w:space="0" w:color="auto"/>
            <w:bottom w:val="none" w:sz="0" w:space="0" w:color="auto"/>
            <w:right w:val="none" w:sz="0" w:space="0" w:color="auto"/>
          </w:divBdr>
        </w:div>
        <w:div w:id="1015614834">
          <w:marLeft w:val="0"/>
          <w:marRight w:val="0"/>
          <w:marTop w:val="0"/>
          <w:marBottom w:val="0"/>
          <w:divBdr>
            <w:top w:val="none" w:sz="0" w:space="0" w:color="auto"/>
            <w:left w:val="none" w:sz="0" w:space="0" w:color="auto"/>
            <w:bottom w:val="none" w:sz="0" w:space="0" w:color="auto"/>
            <w:right w:val="none" w:sz="0" w:space="0" w:color="auto"/>
          </w:divBdr>
        </w:div>
        <w:div w:id="1015614835">
          <w:marLeft w:val="0"/>
          <w:marRight w:val="0"/>
          <w:marTop w:val="0"/>
          <w:marBottom w:val="0"/>
          <w:divBdr>
            <w:top w:val="none" w:sz="0" w:space="0" w:color="auto"/>
            <w:left w:val="none" w:sz="0" w:space="0" w:color="auto"/>
            <w:bottom w:val="none" w:sz="0" w:space="0" w:color="auto"/>
            <w:right w:val="none" w:sz="0" w:space="0" w:color="auto"/>
          </w:divBdr>
        </w:div>
        <w:div w:id="1015614836">
          <w:marLeft w:val="0"/>
          <w:marRight w:val="0"/>
          <w:marTop w:val="0"/>
          <w:marBottom w:val="0"/>
          <w:divBdr>
            <w:top w:val="none" w:sz="0" w:space="0" w:color="auto"/>
            <w:left w:val="none" w:sz="0" w:space="0" w:color="auto"/>
            <w:bottom w:val="none" w:sz="0" w:space="0" w:color="auto"/>
            <w:right w:val="none" w:sz="0" w:space="0" w:color="auto"/>
          </w:divBdr>
        </w:div>
        <w:div w:id="1015614837">
          <w:marLeft w:val="0"/>
          <w:marRight w:val="0"/>
          <w:marTop w:val="0"/>
          <w:marBottom w:val="0"/>
          <w:divBdr>
            <w:top w:val="none" w:sz="0" w:space="0" w:color="auto"/>
            <w:left w:val="none" w:sz="0" w:space="0" w:color="auto"/>
            <w:bottom w:val="none" w:sz="0" w:space="0" w:color="auto"/>
            <w:right w:val="none" w:sz="0" w:space="0" w:color="auto"/>
          </w:divBdr>
        </w:div>
        <w:div w:id="1015614838">
          <w:marLeft w:val="0"/>
          <w:marRight w:val="0"/>
          <w:marTop w:val="0"/>
          <w:marBottom w:val="0"/>
          <w:divBdr>
            <w:top w:val="none" w:sz="0" w:space="0" w:color="auto"/>
            <w:left w:val="none" w:sz="0" w:space="0" w:color="auto"/>
            <w:bottom w:val="none" w:sz="0" w:space="0" w:color="auto"/>
            <w:right w:val="none" w:sz="0" w:space="0" w:color="auto"/>
          </w:divBdr>
        </w:div>
        <w:div w:id="1015614840">
          <w:marLeft w:val="0"/>
          <w:marRight w:val="0"/>
          <w:marTop w:val="0"/>
          <w:marBottom w:val="0"/>
          <w:divBdr>
            <w:top w:val="none" w:sz="0" w:space="0" w:color="auto"/>
            <w:left w:val="none" w:sz="0" w:space="0" w:color="auto"/>
            <w:bottom w:val="none" w:sz="0" w:space="0" w:color="auto"/>
            <w:right w:val="none" w:sz="0" w:space="0" w:color="auto"/>
          </w:divBdr>
        </w:div>
        <w:div w:id="1015614842">
          <w:marLeft w:val="0"/>
          <w:marRight w:val="0"/>
          <w:marTop w:val="0"/>
          <w:marBottom w:val="0"/>
          <w:divBdr>
            <w:top w:val="none" w:sz="0" w:space="0" w:color="auto"/>
            <w:left w:val="none" w:sz="0" w:space="0" w:color="auto"/>
            <w:bottom w:val="none" w:sz="0" w:space="0" w:color="auto"/>
            <w:right w:val="none" w:sz="0" w:space="0" w:color="auto"/>
          </w:divBdr>
        </w:div>
        <w:div w:id="1015614844">
          <w:marLeft w:val="0"/>
          <w:marRight w:val="0"/>
          <w:marTop w:val="0"/>
          <w:marBottom w:val="0"/>
          <w:divBdr>
            <w:top w:val="none" w:sz="0" w:space="0" w:color="auto"/>
            <w:left w:val="none" w:sz="0" w:space="0" w:color="auto"/>
            <w:bottom w:val="none" w:sz="0" w:space="0" w:color="auto"/>
            <w:right w:val="none" w:sz="0" w:space="0" w:color="auto"/>
          </w:divBdr>
        </w:div>
        <w:div w:id="1015614845">
          <w:marLeft w:val="0"/>
          <w:marRight w:val="0"/>
          <w:marTop w:val="0"/>
          <w:marBottom w:val="0"/>
          <w:divBdr>
            <w:top w:val="none" w:sz="0" w:space="0" w:color="auto"/>
            <w:left w:val="none" w:sz="0" w:space="0" w:color="auto"/>
            <w:bottom w:val="none" w:sz="0" w:space="0" w:color="auto"/>
            <w:right w:val="none" w:sz="0" w:space="0" w:color="auto"/>
          </w:divBdr>
        </w:div>
        <w:div w:id="1015614846">
          <w:marLeft w:val="0"/>
          <w:marRight w:val="0"/>
          <w:marTop w:val="0"/>
          <w:marBottom w:val="0"/>
          <w:divBdr>
            <w:top w:val="none" w:sz="0" w:space="0" w:color="auto"/>
            <w:left w:val="none" w:sz="0" w:space="0" w:color="auto"/>
            <w:bottom w:val="none" w:sz="0" w:space="0" w:color="auto"/>
            <w:right w:val="none" w:sz="0" w:space="0" w:color="auto"/>
          </w:divBdr>
        </w:div>
        <w:div w:id="1015614847">
          <w:marLeft w:val="0"/>
          <w:marRight w:val="0"/>
          <w:marTop w:val="0"/>
          <w:marBottom w:val="0"/>
          <w:divBdr>
            <w:top w:val="none" w:sz="0" w:space="0" w:color="auto"/>
            <w:left w:val="none" w:sz="0" w:space="0" w:color="auto"/>
            <w:bottom w:val="none" w:sz="0" w:space="0" w:color="auto"/>
            <w:right w:val="none" w:sz="0" w:space="0" w:color="auto"/>
          </w:divBdr>
        </w:div>
        <w:div w:id="1015614848">
          <w:marLeft w:val="0"/>
          <w:marRight w:val="0"/>
          <w:marTop w:val="0"/>
          <w:marBottom w:val="0"/>
          <w:divBdr>
            <w:top w:val="none" w:sz="0" w:space="0" w:color="auto"/>
            <w:left w:val="none" w:sz="0" w:space="0" w:color="auto"/>
            <w:bottom w:val="none" w:sz="0" w:space="0" w:color="auto"/>
            <w:right w:val="none" w:sz="0" w:space="0" w:color="auto"/>
          </w:divBdr>
        </w:div>
        <w:div w:id="1015614849">
          <w:marLeft w:val="0"/>
          <w:marRight w:val="0"/>
          <w:marTop w:val="0"/>
          <w:marBottom w:val="0"/>
          <w:divBdr>
            <w:top w:val="none" w:sz="0" w:space="0" w:color="auto"/>
            <w:left w:val="none" w:sz="0" w:space="0" w:color="auto"/>
            <w:bottom w:val="none" w:sz="0" w:space="0" w:color="auto"/>
            <w:right w:val="none" w:sz="0" w:space="0" w:color="auto"/>
          </w:divBdr>
        </w:div>
        <w:div w:id="1015614850">
          <w:marLeft w:val="0"/>
          <w:marRight w:val="0"/>
          <w:marTop w:val="0"/>
          <w:marBottom w:val="0"/>
          <w:divBdr>
            <w:top w:val="none" w:sz="0" w:space="0" w:color="auto"/>
            <w:left w:val="none" w:sz="0" w:space="0" w:color="auto"/>
            <w:bottom w:val="none" w:sz="0" w:space="0" w:color="auto"/>
            <w:right w:val="none" w:sz="0" w:space="0" w:color="auto"/>
          </w:divBdr>
        </w:div>
        <w:div w:id="1015614851">
          <w:marLeft w:val="0"/>
          <w:marRight w:val="0"/>
          <w:marTop w:val="0"/>
          <w:marBottom w:val="0"/>
          <w:divBdr>
            <w:top w:val="none" w:sz="0" w:space="0" w:color="auto"/>
            <w:left w:val="none" w:sz="0" w:space="0" w:color="auto"/>
            <w:bottom w:val="none" w:sz="0" w:space="0" w:color="auto"/>
            <w:right w:val="none" w:sz="0" w:space="0" w:color="auto"/>
          </w:divBdr>
        </w:div>
        <w:div w:id="1015614852">
          <w:marLeft w:val="0"/>
          <w:marRight w:val="0"/>
          <w:marTop w:val="0"/>
          <w:marBottom w:val="0"/>
          <w:divBdr>
            <w:top w:val="none" w:sz="0" w:space="0" w:color="auto"/>
            <w:left w:val="none" w:sz="0" w:space="0" w:color="auto"/>
            <w:bottom w:val="none" w:sz="0" w:space="0" w:color="auto"/>
            <w:right w:val="none" w:sz="0" w:space="0" w:color="auto"/>
          </w:divBdr>
        </w:div>
        <w:div w:id="1015614853">
          <w:marLeft w:val="0"/>
          <w:marRight w:val="0"/>
          <w:marTop w:val="0"/>
          <w:marBottom w:val="0"/>
          <w:divBdr>
            <w:top w:val="none" w:sz="0" w:space="0" w:color="auto"/>
            <w:left w:val="none" w:sz="0" w:space="0" w:color="auto"/>
            <w:bottom w:val="none" w:sz="0" w:space="0" w:color="auto"/>
            <w:right w:val="none" w:sz="0" w:space="0" w:color="auto"/>
          </w:divBdr>
        </w:div>
        <w:div w:id="1015614854">
          <w:marLeft w:val="0"/>
          <w:marRight w:val="0"/>
          <w:marTop w:val="0"/>
          <w:marBottom w:val="0"/>
          <w:divBdr>
            <w:top w:val="none" w:sz="0" w:space="0" w:color="auto"/>
            <w:left w:val="none" w:sz="0" w:space="0" w:color="auto"/>
            <w:bottom w:val="none" w:sz="0" w:space="0" w:color="auto"/>
            <w:right w:val="none" w:sz="0" w:space="0" w:color="auto"/>
          </w:divBdr>
        </w:div>
        <w:div w:id="1015614855">
          <w:marLeft w:val="0"/>
          <w:marRight w:val="0"/>
          <w:marTop w:val="0"/>
          <w:marBottom w:val="0"/>
          <w:divBdr>
            <w:top w:val="none" w:sz="0" w:space="0" w:color="auto"/>
            <w:left w:val="none" w:sz="0" w:space="0" w:color="auto"/>
            <w:bottom w:val="none" w:sz="0" w:space="0" w:color="auto"/>
            <w:right w:val="none" w:sz="0" w:space="0" w:color="auto"/>
          </w:divBdr>
        </w:div>
        <w:div w:id="1015614856">
          <w:marLeft w:val="0"/>
          <w:marRight w:val="0"/>
          <w:marTop w:val="0"/>
          <w:marBottom w:val="0"/>
          <w:divBdr>
            <w:top w:val="none" w:sz="0" w:space="0" w:color="auto"/>
            <w:left w:val="none" w:sz="0" w:space="0" w:color="auto"/>
            <w:bottom w:val="none" w:sz="0" w:space="0" w:color="auto"/>
            <w:right w:val="none" w:sz="0" w:space="0" w:color="auto"/>
          </w:divBdr>
        </w:div>
        <w:div w:id="1015614857">
          <w:marLeft w:val="0"/>
          <w:marRight w:val="0"/>
          <w:marTop w:val="0"/>
          <w:marBottom w:val="0"/>
          <w:divBdr>
            <w:top w:val="none" w:sz="0" w:space="0" w:color="auto"/>
            <w:left w:val="none" w:sz="0" w:space="0" w:color="auto"/>
            <w:bottom w:val="none" w:sz="0" w:space="0" w:color="auto"/>
            <w:right w:val="none" w:sz="0" w:space="0" w:color="auto"/>
          </w:divBdr>
        </w:div>
        <w:div w:id="1015614859">
          <w:marLeft w:val="0"/>
          <w:marRight w:val="0"/>
          <w:marTop w:val="0"/>
          <w:marBottom w:val="0"/>
          <w:divBdr>
            <w:top w:val="none" w:sz="0" w:space="0" w:color="auto"/>
            <w:left w:val="none" w:sz="0" w:space="0" w:color="auto"/>
            <w:bottom w:val="none" w:sz="0" w:space="0" w:color="auto"/>
            <w:right w:val="none" w:sz="0" w:space="0" w:color="auto"/>
          </w:divBdr>
        </w:div>
        <w:div w:id="1015614860">
          <w:marLeft w:val="0"/>
          <w:marRight w:val="0"/>
          <w:marTop w:val="0"/>
          <w:marBottom w:val="0"/>
          <w:divBdr>
            <w:top w:val="none" w:sz="0" w:space="0" w:color="auto"/>
            <w:left w:val="none" w:sz="0" w:space="0" w:color="auto"/>
            <w:bottom w:val="none" w:sz="0" w:space="0" w:color="auto"/>
            <w:right w:val="none" w:sz="0" w:space="0" w:color="auto"/>
          </w:divBdr>
        </w:div>
        <w:div w:id="1015614861">
          <w:marLeft w:val="0"/>
          <w:marRight w:val="0"/>
          <w:marTop w:val="0"/>
          <w:marBottom w:val="0"/>
          <w:divBdr>
            <w:top w:val="none" w:sz="0" w:space="0" w:color="auto"/>
            <w:left w:val="none" w:sz="0" w:space="0" w:color="auto"/>
            <w:bottom w:val="none" w:sz="0" w:space="0" w:color="auto"/>
            <w:right w:val="none" w:sz="0" w:space="0" w:color="auto"/>
          </w:divBdr>
        </w:div>
        <w:div w:id="1015614862">
          <w:marLeft w:val="0"/>
          <w:marRight w:val="0"/>
          <w:marTop w:val="0"/>
          <w:marBottom w:val="0"/>
          <w:divBdr>
            <w:top w:val="none" w:sz="0" w:space="0" w:color="auto"/>
            <w:left w:val="none" w:sz="0" w:space="0" w:color="auto"/>
            <w:bottom w:val="none" w:sz="0" w:space="0" w:color="auto"/>
            <w:right w:val="none" w:sz="0" w:space="0" w:color="auto"/>
          </w:divBdr>
        </w:div>
        <w:div w:id="1015614863">
          <w:marLeft w:val="0"/>
          <w:marRight w:val="0"/>
          <w:marTop w:val="0"/>
          <w:marBottom w:val="0"/>
          <w:divBdr>
            <w:top w:val="none" w:sz="0" w:space="0" w:color="auto"/>
            <w:left w:val="none" w:sz="0" w:space="0" w:color="auto"/>
            <w:bottom w:val="none" w:sz="0" w:space="0" w:color="auto"/>
            <w:right w:val="none" w:sz="0" w:space="0" w:color="auto"/>
          </w:divBdr>
        </w:div>
        <w:div w:id="1015614864">
          <w:marLeft w:val="0"/>
          <w:marRight w:val="0"/>
          <w:marTop w:val="0"/>
          <w:marBottom w:val="0"/>
          <w:divBdr>
            <w:top w:val="none" w:sz="0" w:space="0" w:color="auto"/>
            <w:left w:val="none" w:sz="0" w:space="0" w:color="auto"/>
            <w:bottom w:val="none" w:sz="0" w:space="0" w:color="auto"/>
            <w:right w:val="none" w:sz="0" w:space="0" w:color="auto"/>
          </w:divBdr>
        </w:div>
        <w:div w:id="1015614865">
          <w:marLeft w:val="0"/>
          <w:marRight w:val="0"/>
          <w:marTop w:val="0"/>
          <w:marBottom w:val="0"/>
          <w:divBdr>
            <w:top w:val="none" w:sz="0" w:space="0" w:color="auto"/>
            <w:left w:val="none" w:sz="0" w:space="0" w:color="auto"/>
            <w:bottom w:val="none" w:sz="0" w:space="0" w:color="auto"/>
            <w:right w:val="none" w:sz="0" w:space="0" w:color="auto"/>
          </w:divBdr>
        </w:div>
        <w:div w:id="1015614867">
          <w:marLeft w:val="0"/>
          <w:marRight w:val="0"/>
          <w:marTop w:val="0"/>
          <w:marBottom w:val="0"/>
          <w:divBdr>
            <w:top w:val="none" w:sz="0" w:space="0" w:color="auto"/>
            <w:left w:val="none" w:sz="0" w:space="0" w:color="auto"/>
            <w:bottom w:val="none" w:sz="0" w:space="0" w:color="auto"/>
            <w:right w:val="none" w:sz="0" w:space="0" w:color="auto"/>
          </w:divBdr>
        </w:div>
        <w:div w:id="1015614868">
          <w:marLeft w:val="0"/>
          <w:marRight w:val="0"/>
          <w:marTop w:val="0"/>
          <w:marBottom w:val="0"/>
          <w:divBdr>
            <w:top w:val="none" w:sz="0" w:space="0" w:color="auto"/>
            <w:left w:val="none" w:sz="0" w:space="0" w:color="auto"/>
            <w:bottom w:val="none" w:sz="0" w:space="0" w:color="auto"/>
            <w:right w:val="none" w:sz="0" w:space="0" w:color="auto"/>
          </w:divBdr>
        </w:div>
        <w:div w:id="1015614869">
          <w:marLeft w:val="0"/>
          <w:marRight w:val="0"/>
          <w:marTop w:val="0"/>
          <w:marBottom w:val="0"/>
          <w:divBdr>
            <w:top w:val="none" w:sz="0" w:space="0" w:color="auto"/>
            <w:left w:val="none" w:sz="0" w:space="0" w:color="auto"/>
            <w:bottom w:val="none" w:sz="0" w:space="0" w:color="auto"/>
            <w:right w:val="none" w:sz="0" w:space="0" w:color="auto"/>
          </w:divBdr>
        </w:div>
        <w:div w:id="1015614870">
          <w:marLeft w:val="0"/>
          <w:marRight w:val="0"/>
          <w:marTop w:val="0"/>
          <w:marBottom w:val="0"/>
          <w:divBdr>
            <w:top w:val="none" w:sz="0" w:space="0" w:color="auto"/>
            <w:left w:val="none" w:sz="0" w:space="0" w:color="auto"/>
            <w:bottom w:val="none" w:sz="0" w:space="0" w:color="auto"/>
            <w:right w:val="none" w:sz="0" w:space="0" w:color="auto"/>
          </w:divBdr>
        </w:div>
        <w:div w:id="1015614871">
          <w:marLeft w:val="0"/>
          <w:marRight w:val="0"/>
          <w:marTop w:val="0"/>
          <w:marBottom w:val="0"/>
          <w:divBdr>
            <w:top w:val="none" w:sz="0" w:space="0" w:color="auto"/>
            <w:left w:val="none" w:sz="0" w:space="0" w:color="auto"/>
            <w:bottom w:val="none" w:sz="0" w:space="0" w:color="auto"/>
            <w:right w:val="none" w:sz="0" w:space="0" w:color="auto"/>
          </w:divBdr>
        </w:div>
        <w:div w:id="1015614872">
          <w:marLeft w:val="0"/>
          <w:marRight w:val="0"/>
          <w:marTop w:val="0"/>
          <w:marBottom w:val="0"/>
          <w:divBdr>
            <w:top w:val="none" w:sz="0" w:space="0" w:color="auto"/>
            <w:left w:val="none" w:sz="0" w:space="0" w:color="auto"/>
            <w:bottom w:val="none" w:sz="0" w:space="0" w:color="auto"/>
            <w:right w:val="none" w:sz="0" w:space="0" w:color="auto"/>
          </w:divBdr>
        </w:div>
        <w:div w:id="1015614873">
          <w:marLeft w:val="0"/>
          <w:marRight w:val="0"/>
          <w:marTop w:val="0"/>
          <w:marBottom w:val="0"/>
          <w:divBdr>
            <w:top w:val="none" w:sz="0" w:space="0" w:color="auto"/>
            <w:left w:val="none" w:sz="0" w:space="0" w:color="auto"/>
            <w:bottom w:val="none" w:sz="0" w:space="0" w:color="auto"/>
            <w:right w:val="none" w:sz="0" w:space="0" w:color="auto"/>
          </w:divBdr>
        </w:div>
        <w:div w:id="1015614875">
          <w:marLeft w:val="0"/>
          <w:marRight w:val="0"/>
          <w:marTop w:val="0"/>
          <w:marBottom w:val="0"/>
          <w:divBdr>
            <w:top w:val="none" w:sz="0" w:space="0" w:color="auto"/>
            <w:left w:val="none" w:sz="0" w:space="0" w:color="auto"/>
            <w:bottom w:val="none" w:sz="0" w:space="0" w:color="auto"/>
            <w:right w:val="none" w:sz="0" w:space="0" w:color="auto"/>
          </w:divBdr>
        </w:div>
        <w:div w:id="1015614876">
          <w:marLeft w:val="0"/>
          <w:marRight w:val="0"/>
          <w:marTop w:val="0"/>
          <w:marBottom w:val="0"/>
          <w:divBdr>
            <w:top w:val="none" w:sz="0" w:space="0" w:color="auto"/>
            <w:left w:val="none" w:sz="0" w:space="0" w:color="auto"/>
            <w:bottom w:val="none" w:sz="0" w:space="0" w:color="auto"/>
            <w:right w:val="none" w:sz="0" w:space="0" w:color="auto"/>
          </w:divBdr>
        </w:div>
        <w:div w:id="1015614877">
          <w:marLeft w:val="0"/>
          <w:marRight w:val="0"/>
          <w:marTop w:val="0"/>
          <w:marBottom w:val="0"/>
          <w:divBdr>
            <w:top w:val="none" w:sz="0" w:space="0" w:color="auto"/>
            <w:left w:val="none" w:sz="0" w:space="0" w:color="auto"/>
            <w:bottom w:val="none" w:sz="0" w:space="0" w:color="auto"/>
            <w:right w:val="none" w:sz="0" w:space="0" w:color="auto"/>
          </w:divBdr>
        </w:div>
        <w:div w:id="1015614878">
          <w:marLeft w:val="0"/>
          <w:marRight w:val="0"/>
          <w:marTop w:val="0"/>
          <w:marBottom w:val="0"/>
          <w:divBdr>
            <w:top w:val="none" w:sz="0" w:space="0" w:color="auto"/>
            <w:left w:val="none" w:sz="0" w:space="0" w:color="auto"/>
            <w:bottom w:val="none" w:sz="0" w:space="0" w:color="auto"/>
            <w:right w:val="none" w:sz="0" w:space="0" w:color="auto"/>
          </w:divBdr>
        </w:div>
        <w:div w:id="1015614879">
          <w:marLeft w:val="0"/>
          <w:marRight w:val="0"/>
          <w:marTop w:val="0"/>
          <w:marBottom w:val="0"/>
          <w:divBdr>
            <w:top w:val="none" w:sz="0" w:space="0" w:color="auto"/>
            <w:left w:val="none" w:sz="0" w:space="0" w:color="auto"/>
            <w:bottom w:val="none" w:sz="0" w:space="0" w:color="auto"/>
            <w:right w:val="none" w:sz="0" w:space="0" w:color="auto"/>
          </w:divBdr>
        </w:div>
        <w:div w:id="1015614880">
          <w:marLeft w:val="0"/>
          <w:marRight w:val="0"/>
          <w:marTop w:val="0"/>
          <w:marBottom w:val="0"/>
          <w:divBdr>
            <w:top w:val="none" w:sz="0" w:space="0" w:color="auto"/>
            <w:left w:val="none" w:sz="0" w:space="0" w:color="auto"/>
            <w:bottom w:val="none" w:sz="0" w:space="0" w:color="auto"/>
            <w:right w:val="none" w:sz="0" w:space="0" w:color="auto"/>
          </w:divBdr>
        </w:div>
        <w:div w:id="1015614881">
          <w:marLeft w:val="0"/>
          <w:marRight w:val="0"/>
          <w:marTop w:val="0"/>
          <w:marBottom w:val="0"/>
          <w:divBdr>
            <w:top w:val="none" w:sz="0" w:space="0" w:color="auto"/>
            <w:left w:val="none" w:sz="0" w:space="0" w:color="auto"/>
            <w:bottom w:val="none" w:sz="0" w:space="0" w:color="auto"/>
            <w:right w:val="none" w:sz="0" w:space="0" w:color="auto"/>
          </w:divBdr>
        </w:div>
        <w:div w:id="1015614882">
          <w:marLeft w:val="0"/>
          <w:marRight w:val="0"/>
          <w:marTop w:val="0"/>
          <w:marBottom w:val="0"/>
          <w:divBdr>
            <w:top w:val="none" w:sz="0" w:space="0" w:color="auto"/>
            <w:left w:val="none" w:sz="0" w:space="0" w:color="auto"/>
            <w:bottom w:val="none" w:sz="0" w:space="0" w:color="auto"/>
            <w:right w:val="none" w:sz="0" w:space="0" w:color="auto"/>
          </w:divBdr>
        </w:div>
        <w:div w:id="1015614883">
          <w:marLeft w:val="0"/>
          <w:marRight w:val="0"/>
          <w:marTop w:val="0"/>
          <w:marBottom w:val="0"/>
          <w:divBdr>
            <w:top w:val="none" w:sz="0" w:space="0" w:color="auto"/>
            <w:left w:val="none" w:sz="0" w:space="0" w:color="auto"/>
            <w:bottom w:val="none" w:sz="0" w:space="0" w:color="auto"/>
            <w:right w:val="none" w:sz="0" w:space="0" w:color="auto"/>
          </w:divBdr>
        </w:div>
        <w:div w:id="1015614884">
          <w:marLeft w:val="0"/>
          <w:marRight w:val="0"/>
          <w:marTop w:val="0"/>
          <w:marBottom w:val="0"/>
          <w:divBdr>
            <w:top w:val="none" w:sz="0" w:space="0" w:color="auto"/>
            <w:left w:val="none" w:sz="0" w:space="0" w:color="auto"/>
            <w:bottom w:val="none" w:sz="0" w:space="0" w:color="auto"/>
            <w:right w:val="none" w:sz="0" w:space="0" w:color="auto"/>
          </w:divBdr>
        </w:div>
        <w:div w:id="1015614885">
          <w:marLeft w:val="0"/>
          <w:marRight w:val="0"/>
          <w:marTop w:val="0"/>
          <w:marBottom w:val="0"/>
          <w:divBdr>
            <w:top w:val="none" w:sz="0" w:space="0" w:color="auto"/>
            <w:left w:val="none" w:sz="0" w:space="0" w:color="auto"/>
            <w:bottom w:val="none" w:sz="0" w:space="0" w:color="auto"/>
            <w:right w:val="none" w:sz="0" w:space="0" w:color="auto"/>
          </w:divBdr>
        </w:div>
        <w:div w:id="1015614886">
          <w:marLeft w:val="0"/>
          <w:marRight w:val="0"/>
          <w:marTop w:val="0"/>
          <w:marBottom w:val="0"/>
          <w:divBdr>
            <w:top w:val="none" w:sz="0" w:space="0" w:color="auto"/>
            <w:left w:val="none" w:sz="0" w:space="0" w:color="auto"/>
            <w:bottom w:val="none" w:sz="0" w:space="0" w:color="auto"/>
            <w:right w:val="none" w:sz="0" w:space="0" w:color="auto"/>
          </w:divBdr>
        </w:div>
        <w:div w:id="1015614887">
          <w:marLeft w:val="0"/>
          <w:marRight w:val="0"/>
          <w:marTop w:val="0"/>
          <w:marBottom w:val="0"/>
          <w:divBdr>
            <w:top w:val="none" w:sz="0" w:space="0" w:color="auto"/>
            <w:left w:val="none" w:sz="0" w:space="0" w:color="auto"/>
            <w:bottom w:val="none" w:sz="0" w:space="0" w:color="auto"/>
            <w:right w:val="none" w:sz="0" w:space="0" w:color="auto"/>
          </w:divBdr>
        </w:div>
        <w:div w:id="1015614888">
          <w:marLeft w:val="0"/>
          <w:marRight w:val="0"/>
          <w:marTop w:val="0"/>
          <w:marBottom w:val="0"/>
          <w:divBdr>
            <w:top w:val="none" w:sz="0" w:space="0" w:color="auto"/>
            <w:left w:val="none" w:sz="0" w:space="0" w:color="auto"/>
            <w:bottom w:val="none" w:sz="0" w:space="0" w:color="auto"/>
            <w:right w:val="none" w:sz="0" w:space="0" w:color="auto"/>
          </w:divBdr>
        </w:div>
        <w:div w:id="1015614889">
          <w:marLeft w:val="0"/>
          <w:marRight w:val="0"/>
          <w:marTop w:val="0"/>
          <w:marBottom w:val="0"/>
          <w:divBdr>
            <w:top w:val="none" w:sz="0" w:space="0" w:color="auto"/>
            <w:left w:val="none" w:sz="0" w:space="0" w:color="auto"/>
            <w:bottom w:val="none" w:sz="0" w:space="0" w:color="auto"/>
            <w:right w:val="none" w:sz="0" w:space="0" w:color="auto"/>
          </w:divBdr>
        </w:div>
        <w:div w:id="1015614890">
          <w:marLeft w:val="0"/>
          <w:marRight w:val="0"/>
          <w:marTop w:val="0"/>
          <w:marBottom w:val="0"/>
          <w:divBdr>
            <w:top w:val="none" w:sz="0" w:space="0" w:color="auto"/>
            <w:left w:val="none" w:sz="0" w:space="0" w:color="auto"/>
            <w:bottom w:val="none" w:sz="0" w:space="0" w:color="auto"/>
            <w:right w:val="none" w:sz="0" w:space="0" w:color="auto"/>
          </w:divBdr>
        </w:div>
        <w:div w:id="1015614892">
          <w:marLeft w:val="0"/>
          <w:marRight w:val="0"/>
          <w:marTop w:val="0"/>
          <w:marBottom w:val="0"/>
          <w:divBdr>
            <w:top w:val="none" w:sz="0" w:space="0" w:color="auto"/>
            <w:left w:val="none" w:sz="0" w:space="0" w:color="auto"/>
            <w:bottom w:val="none" w:sz="0" w:space="0" w:color="auto"/>
            <w:right w:val="none" w:sz="0" w:space="0" w:color="auto"/>
          </w:divBdr>
        </w:div>
        <w:div w:id="1015614893">
          <w:marLeft w:val="0"/>
          <w:marRight w:val="0"/>
          <w:marTop w:val="0"/>
          <w:marBottom w:val="0"/>
          <w:divBdr>
            <w:top w:val="none" w:sz="0" w:space="0" w:color="auto"/>
            <w:left w:val="none" w:sz="0" w:space="0" w:color="auto"/>
            <w:bottom w:val="none" w:sz="0" w:space="0" w:color="auto"/>
            <w:right w:val="none" w:sz="0" w:space="0" w:color="auto"/>
          </w:divBdr>
        </w:div>
        <w:div w:id="1015614894">
          <w:marLeft w:val="0"/>
          <w:marRight w:val="0"/>
          <w:marTop w:val="0"/>
          <w:marBottom w:val="0"/>
          <w:divBdr>
            <w:top w:val="none" w:sz="0" w:space="0" w:color="auto"/>
            <w:left w:val="none" w:sz="0" w:space="0" w:color="auto"/>
            <w:bottom w:val="none" w:sz="0" w:space="0" w:color="auto"/>
            <w:right w:val="none" w:sz="0" w:space="0" w:color="auto"/>
          </w:divBdr>
        </w:div>
        <w:div w:id="1015614895">
          <w:marLeft w:val="0"/>
          <w:marRight w:val="0"/>
          <w:marTop w:val="0"/>
          <w:marBottom w:val="0"/>
          <w:divBdr>
            <w:top w:val="none" w:sz="0" w:space="0" w:color="auto"/>
            <w:left w:val="none" w:sz="0" w:space="0" w:color="auto"/>
            <w:bottom w:val="none" w:sz="0" w:space="0" w:color="auto"/>
            <w:right w:val="none" w:sz="0" w:space="0" w:color="auto"/>
          </w:divBdr>
        </w:div>
        <w:div w:id="1015614896">
          <w:marLeft w:val="0"/>
          <w:marRight w:val="0"/>
          <w:marTop w:val="0"/>
          <w:marBottom w:val="0"/>
          <w:divBdr>
            <w:top w:val="none" w:sz="0" w:space="0" w:color="auto"/>
            <w:left w:val="none" w:sz="0" w:space="0" w:color="auto"/>
            <w:bottom w:val="none" w:sz="0" w:space="0" w:color="auto"/>
            <w:right w:val="none" w:sz="0" w:space="0" w:color="auto"/>
          </w:divBdr>
        </w:div>
        <w:div w:id="1015614897">
          <w:marLeft w:val="0"/>
          <w:marRight w:val="0"/>
          <w:marTop w:val="0"/>
          <w:marBottom w:val="0"/>
          <w:divBdr>
            <w:top w:val="none" w:sz="0" w:space="0" w:color="auto"/>
            <w:left w:val="none" w:sz="0" w:space="0" w:color="auto"/>
            <w:bottom w:val="none" w:sz="0" w:space="0" w:color="auto"/>
            <w:right w:val="none" w:sz="0" w:space="0" w:color="auto"/>
          </w:divBdr>
        </w:div>
        <w:div w:id="1015614898">
          <w:marLeft w:val="0"/>
          <w:marRight w:val="0"/>
          <w:marTop w:val="0"/>
          <w:marBottom w:val="0"/>
          <w:divBdr>
            <w:top w:val="none" w:sz="0" w:space="0" w:color="auto"/>
            <w:left w:val="none" w:sz="0" w:space="0" w:color="auto"/>
            <w:bottom w:val="none" w:sz="0" w:space="0" w:color="auto"/>
            <w:right w:val="none" w:sz="0" w:space="0" w:color="auto"/>
          </w:divBdr>
        </w:div>
        <w:div w:id="1015614900">
          <w:marLeft w:val="0"/>
          <w:marRight w:val="0"/>
          <w:marTop w:val="0"/>
          <w:marBottom w:val="0"/>
          <w:divBdr>
            <w:top w:val="none" w:sz="0" w:space="0" w:color="auto"/>
            <w:left w:val="none" w:sz="0" w:space="0" w:color="auto"/>
            <w:bottom w:val="none" w:sz="0" w:space="0" w:color="auto"/>
            <w:right w:val="none" w:sz="0" w:space="0" w:color="auto"/>
          </w:divBdr>
        </w:div>
        <w:div w:id="1015614901">
          <w:marLeft w:val="0"/>
          <w:marRight w:val="0"/>
          <w:marTop w:val="0"/>
          <w:marBottom w:val="0"/>
          <w:divBdr>
            <w:top w:val="none" w:sz="0" w:space="0" w:color="auto"/>
            <w:left w:val="none" w:sz="0" w:space="0" w:color="auto"/>
            <w:bottom w:val="none" w:sz="0" w:space="0" w:color="auto"/>
            <w:right w:val="none" w:sz="0" w:space="0" w:color="auto"/>
          </w:divBdr>
        </w:div>
        <w:div w:id="1015614902">
          <w:marLeft w:val="0"/>
          <w:marRight w:val="0"/>
          <w:marTop w:val="0"/>
          <w:marBottom w:val="0"/>
          <w:divBdr>
            <w:top w:val="none" w:sz="0" w:space="0" w:color="auto"/>
            <w:left w:val="none" w:sz="0" w:space="0" w:color="auto"/>
            <w:bottom w:val="none" w:sz="0" w:space="0" w:color="auto"/>
            <w:right w:val="none" w:sz="0" w:space="0" w:color="auto"/>
          </w:divBdr>
        </w:div>
        <w:div w:id="1015614903">
          <w:marLeft w:val="0"/>
          <w:marRight w:val="0"/>
          <w:marTop w:val="0"/>
          <w:marBottom w:val="0"/>
          <w:divBdr>
            <w:top w:val="none" w:sz="0" w:space="0" w:color="auto"/>
            <w:left w:val="none" w:sz="0" w:space="0" w:color="auto"/>
            <w:bottom w:val="none" w:sz="0" w:space="0" w:color="auto"/>
            <w:right w:val="none" w:sz="0" w:space="0" w:color="auto"/>
          </w:divBdr>
        </w:div>
        <w:div w:id="1015614904">
          <w:marLeft w:val="0"/>
          <w:marRight w:val="0"/>
          <w:marTop w:val="0"/>
          <w:marBottom w:val="0"/>
          <w:divBdr>
            <w:top w:val="none" w:sz="0" w:space="0" w:color="auto"/>
            <w:left w:val="none" w:sz="0" w:space="0" w:color="auto"/>
            <w:bottom w:val="none" w:sz="0" w:space="0" w:color="auto"/>
            <w:right w:val="none" w:sz="0" w:space="0" w:color="auto"/>
          </w:divBdr>
        </w:div>
        <w:div w:id="1015614905">
          <w:marLeft w:val="0"/>
          <w:marRight w:val="0"/>
          <w:marTop w:val="0"/>
          <w:marBottom w:val="0"/>
          <w:divBdr>
            <w:top w:val="none" w:sz="0" w:space="0" w:color="auto"/>
            <w:left w:val="none" w:sz="0" w:space="0" w:color="auto"/>
            <w:bottom w:val="none" w:sz="0" w:space="0" w:color="auto"/>
            <w:right w:val="none" w:sz="0" w:space="0" w:color="auto"/>
          </w:divBdr>
        </w:div>
        <w:div w:id="1015614906">
          <w:marLeft w:val="0"/>
          <w:marRight w:val="0"/>
          <w:marTop w:val="0"/>
          <w:marBottom w:val="0"/>
          <w:divBdr>
            <w:top w:val="none" w:sz="0" w:space="0" w:color="auto"/>
            <w:left w:val="none" w:sz="0" w:space="0" w:color="auto"/>
            <w:bottom w:val="none" w:sz="0" w:space="0" w:color="auto"/>
            <w:right w:val="none" w:sz="0" w:space="0" w:color="auto"/>
          </w:divBdr>
        </w:div>
        <w:div w:id="1015614908">
          <w:marLeft w:val="0"/>
          <w:marRight w:val="0"/>
          <w:marTop w:val="0"/>
          <w:marBottom w:val="0"/>
          <w:divBdr>
            <w:top w:val="none" w:sz="0" w:space="0" w:color="auto"/>
            <w:left w:val="none" w:sz="0" w:space="0" w:color="auto"/>
            <w:bottom w:val="none" w:sz="0" w:space="0" w:color="auto"/>
            <w:right w:val="none" w:sz="0" w:space="0" w:color="auto"/>
          </w:divBdr>
        </w:div>
        <w:div w:id="1015614909">
          <w:marLeft w:val="0"/>
          <w:marRight w:val="0"/>
          <w:marTop w:val="0"/>
          <w:marBottom w:val="0"/>
          <w:divBdr>
            <w:top w:val="none" w:sz="0" w:space="0" w:color="auto"/>
            <w:left w:val="none" w:sz="0" w:space="0" w:color="auto"/>
            <w:bottom w:val="none" w:sz="0" w:space="0" w:color="auto"/>
            <w:right w:val="none" w:sz="0" w:space="0" w:color="auto"/>
          </w:divBdr>
        </w:div>
        <w:div w:id="1015614910">
          <w:marLeft w:val="0"/>
          <w:marRight w:val="0"/>
          <w:marTop w:val="0"/>
          <w:marBottom w:val="0"/>
          <w:divBdr>
            <w:top w:val="none" w:sz="0" w:space="0" w:color="auto"/>
            <w:left w:val="none" w:sz="0" w:space="0" w:color="auto"/>
            <w:bottom w:val="none" w:sz="0" w:space="0" w:color="auto"/>
            <w:right w:val="none" w:sz="0" w:space="0" w:color="auto"/>
          </w:divBdr>
        </w:div>
        <w:div w:id="1015614911">
          <w:marLeft w:val="0"/>
          <w:marRight w:val="0"/>
          <w:marTop w:val="0"/>
          <w:marBottom w:val="0"/>
          <w:divBdr>
            <w:top w:val="none" w:sz="0" w:space="0" w:color="auto"/>
            <w:left w:val="none" w:sz="0" w:space="0" w:color="auto"/>
            <w:bottom w:val="none" w:sz="0" w:space="0" w:color="auto"/>
            <w:right w:val="none" w:sz="0" w:space="0" w:color="auto"/>
          </w:divBdr>
        </w:div>
        <w:div w:id="1015614912">
          <w:marLeft w:val="0"/>
          <w:marRight w:val="0"/>
          <w:marTop w:val="0"/>
          <w:marBottom w:val="0"/>
          <w:divBdr>
            <w:top w:val="none" w:sz="0" w:space="0" w:color="auto"/>
            <w:left w:val="none" w:sz="0" w:space="0" w:color="auto"/>
            <w:bottom w:val="none" w:sz="0" w:space="0" w:color="auto"/>
            <w:right w:val="none" w:sz="0" w:space="0" w:color="auto"/>
          </w:divBdr>
        </w:div>
        <w:div w:id="1015614913">
          <w:marLeft w:val="0"/>
          <w:marRight w:val="0"/>
          <w:marTop w:val="0"/>
          <w:marBottom w:val="0"/>
          <w:divBdr>
            <w:top w:val="none" w:sz="0" w:space="0" w:color="auto"/>
            <w:left w:val="none" w:sz="0" w:space="0" w:color="auto"/>
            <w:bottom w:val="none" w:sz="0" w:space="0" w:color="auto"/>
            <w:right w:val="none" w:sz="0" w:space="0" w:color="auto"/>
          </w:divBdr>
        </w:div>
        <w:div w:id="1015614914">
          <w:marLeft w:val="0"/>
          <w:marRight w:val="0"/>
          <w:marTop w:val="0"/>
          <w:marBottom w:val="0"/>
          <w:divBdr>
            <w:top w:val="none" w:sz="0" w:space="0" w:color="auto"/>
            <w:left w:val="none" w:sz="0" w:space="0" w:color="auto"/>
            <w:bottom w:val="none" w:sz="0" w:space="0" w:color="auto"/>
            <w:right w:val="none" w:sz="0" w:space="0" w:color="auto"/>
          </w:divBdr>
        </w:div>
        <w:div w:id="1015614915">
          <w:marLeft w:val="0"/>
          <w:marRight w:val="0"/>
          <w:marTop w:val="0"/>
          <w:marBottom w:val="0"/>
          <w:divBdr>
            <w:top w:val="none" w:sz="0" w:space="0" w:color="auto"/>
            <w:left w:val="none" w:sz="0" w:space="0" w:color="auto"/>
            <w:bottom w:val="none" w:sz="0" w:space="0" w:color="auto"/>
            <w:right w:val="none" w:sz="0" w:space="0" w:color="auto"/>
          </w:divBdr>
        </w:div>
        <w:div w:id="1015614918">
          <w:marLeft w:val="0"/>
          <w:marRight w:val="0"/>
          <w:marTop w:val="0"/>
          <w:marBottom w:val="0"/>
          <w:divBdr>
            <w:top w:val="none" w:sz="0" w:space="0" w:color="auto"/>
            <w:left w:val="none" w:sz="0" w:space="0" w:color="auto"/>
            <w:bottom w:val="none" w:sz="0" w:space="0" w:color="auto"/>
            <w:right w:val="none" w:sz="0" w:space="0" w:color="auto"/>
          </w:divBdr>
        </w:div>
        <w:div w:id="1015614919">
          <w:marLeft w:val="0"/>
          <w:marRight w:val="0"/>
          <w:marTop w:val="0"/>
          <w:marBottom w:val="0"/>
          <w:divBdr>
            <w:top w:val="none" w:sz="0" w:space="0" w:color="auto"/>
            <w:left w:val="none" w:sz="0" w:space="0" w:color="auto"/>
            <w:bottom w:val="none" w:sz="0" w:space="0" w:color="auto"/>
            <w:right w:val="none" w:sz="0" w:space="0" w:color="auto"/>
          </w:divBdr>
        </w:div>
        <w:div w:id="1015614920">
          <w:marLeft w:val="0"/>
          <w:marRight w:val="0"/>
          <w:marTop w:val="0"/>
          <w:marBottom w:val="0"/>
          <w:divBdr>
            <w:top w:val="none" w:sz="0" w:space="0" w:color="auto"/>
            <w:left w:val="none" w:sz="0" w:space="0" w:color="auto"/>
            <w:bottom w:val="none" w:sz="0" w:space="0" w:color="auto"/>
            <w:right w:val="none" w:sz="0" w:space="0" w:color="auto"/>
          </w:divBdr>
        </w:div>
        <w:div w:id="1015614921">
          <w:marLeft w:val="0"/>
          <w:marRight w:val="0"/>
          <w:marTop w:val="0"/>
          <w:marBottom w:val="0"/>
          <w:divBdr>
            <w:top w:val="none" w:sz="0" w:space="0" w:color="auto"/>
            <w:left w:val="none" w:sz="0" w:space="0" w:color="auto"/>
            <w:bottom w:val="none" w:sz="0" w:space="0" w:color="auto"/>
            <w:right w:val="none" w:sz="0" w:space="0" w:color="auto"/>
          </w:divBdr>
        </w:div>
        <w:div w:id="1015614922">
          <w:marLeft w:val="0"/>
          <w:marRight w:val="0"/>
          <w:marTop w:val="0"/>
          <w:marBottom w:val="0"/>
          <w:divBdr>
            <w:top w:val="none" w:sz="0" w:space="0" w:color="auto"/>
            <w:left w:val="none" w:sz="0" w:space="0" w:color="auto"/>
            <w:bottom w:val="none" w:sz="0" w:space="0" w:color="auto"/>
            <w:right w:val="none" w:sz="0" w:space="0" w:color="auto"/>
          </w:divBdr>
        </w:div>
        <w:div w:id="1015614923">
          <w:marLeft w:val="0"/>
          <w:marRight w:val="0"/>
          <w:marTop w:val="0"/>
          <w:marBottom w:val="0"/>
          <w:divBdr>
            <w:top w:val="none" w:sz="0" w:space="0" w:color="auto"/>
            <w:left w:val="none" w:sz="0" w:space="0" w:color="auto"/>
            <w:bottom w:val="none" w:sz="0" w:space="0" w:color="auto"/>
            <w:right w:val="none" w:sz="0" w:space="0" w:color="auto"/>
          </w:divBdr>
        </w:div>
        <w:div w:id="1015614925">
          <w:marLeft w:val="0"/>
          <w:marRight w:val="0"/>
          <w:marTop w:val="0"/>
          <w:marBottom w:val="0"/>
          <w:divBdr>
            <w:top w:val="none" w:sz="0" w:space="0" w:color="auto"/>
            <w:left w:val="none" w:sz="0" w:space="0" w:color="auto"/>
            <w:bottom w:val="none" w:sz="0" w:space="0" w:color="auto"/>
            <w:right w:val="none" w:sz="0" w:space="0" w:color="auto"/>
          </w:divBdr>
        </w:div>
        <w:div w:id="1015614927">
          <w:marLeft w:val="0"/>
          <w:marRight w:val="0"/>
          <w:marTop w:val="0"/>
          <w:marBottom w:val="0"/>
          <w:divBdr>
            <w:top w:val="none" w:sz="0" w:space="0" w:color="auto"/>
            <w:left w:val="none" w:sz="0" w:space="0" w:color="auto"/>
            <w:bottom w:val="none" w:sz="0" w:space="0" w:color="auto"/>
            <w:right w:val="none" w:sz="0" w:space="0" w:color="auto"/>
          </w:divBdr>
        </w:div>
        <w:div w:id="1015614928">
          <w:marLeft w:val="0"/>
          <w:marRight w:val="0"/>
          <w:marTop w:val="0"/>
          <w:marBottom w:val="0"/>
          <w:divBdr>
            <w:top w:val="none" w:sz="0" w:space="0" w:color="auto"/>
            <w:left w:val="none" w:sz="0" w:space="0" w:color="auto"/>
            <w:bottom w:val="none" w:sz="0" w:space="0" w:color="auto"/>
            <w:right w:val="none" w:sz="0" w:space="0" w:color="auto"/>
          </w:divBdr>
        </w:div>
        <w:div w:id="1015614929">
          <w:marLeft w:val="0"/>
          <w:marRight w:val="0"/>
          <w:marTop w:val="0"/>
          <w:marBottom w:val="0"/>
          <w:divBdr>
            <w:top w:val="none" w:sz="0" w:space="0" w:color="auto"/>
            <w:left w:val="none" w:sz="0" w:space="0" w:color="auto"/>
            <w:bottom w:val="none" w:sz="0" w:space="0" w:color="auto"/>
            <w:right w:val="none" w:sz="0" w:space="0" w:color="auto"/>
          </w:divBdr>
        </w:div>
        <w:div w:id="1015614930">
          <w:marLeft w:val="0"/>
          <w:marRight w:val="0"/>
          <w:marTop w:val="0"/>
          <w:marBottom w:val="0"/>
          <w:divBdr>
            <w:top w:val="none" w:sz="0" w:space="0" w:color="auto"/>
            <w:left w:val="none" w:sz="0" w:space="0" w:color="auto"/>
            <w:bottom w:val="none" w:sz="0" w:space="0" w:color="auto"/>
            <w:right w:val="none" w:sz="0" w:space="0" w:color="auto"/>
          </w:divBdr>
        </w:div>
        <w:div w:id="1015614931">
          <w:marLeft w:val="0"/>
          <w:marRight w:val="0"/>
          <w:marTop w:val="0"/>
          <w:marBottom w:val="0"/>
          <w:divBdr>
            <w:top w:val="none" w:sz="0" w:space="0" w:color="auto"/>
            <w:left w:val="none" w:sz="0" w:space="0" w:color="auto"/>
            <w:bottom w:val="none" w:sz="0" w:space="0" w:color="auto"/>
            <w:right w:val="none" w:sz="0" w:space="0" w:color="auto"/>
          </w:divBdr>
        </w:div>
        <w:div w:id="1015614932">
          <w:marLeft w:val="0"/>
          <w:marRight w:val="0"/>
          <w:marTop w:val="0"/>
          <w:marBottom w:val="0"/>
          <w:divBdr>
            <w:top w:val="none" w:sz="0" w:space="0" w:color="auto"/>
            <w:left w:val="none" w:sz="0" w:space="0" w:color="auto"/>
            <w:bottom w:val="none" w:sz="0" w:space="0" w:color="auto"/>
            <w:right w:val="none" w:sz="0" w:space="0" w:color="auto"/>
          </w:divBdr>
        </w:div>
        <w:div w:id="1015614933">
          <w:marLeft w:val="0"/>
          <w:marRight w:val="0"/>
          <w:marTop w:val="0"/>
          <w:marBottom w:val="0"/>
          <w:divBdr>
            <w:top w:val="none" w:sz="0" w:space="0" w:color="auto"/>
            <w:left w:val="none" w:sz="0" w:space="0" w:color="auto"/>
            <w:bottom w:val="none" w:sz="0" w:space="0" w:color="auto"/>
            <w:right w:val="none" w:sz="0" w:space="0" w:color="auto"/>
          </w:divBdr>
        </w:div>
        <w:div w:id="1015614934">
          <w:marLeft w:val="0"/>
          <w:marRight w:val="0"/>
          <w:marTop w:val="0"/>
          <w:marBottom w:val="0"/>
          <w:divBdr>
            <w:top w:val="none" w:sz="0" w:space="0" w:color="auto"/>
            <w:left w:val="none" w:sz="0" w:space="0" w:color="auto"/>
            <w:bottom w:val="none" w:sz="0" w:space="0" w:color="auto"/>
            <w:right w:val="none" w:sz="0" w:space="0" w:color="auto"/>
          </w:divBdr>
        </w:div>
        <w:div w:id="1015614935">
          <w:marLeft w:val="0"/>
          <w:marRight w:val="0"/>
          <w:marTop w:val="0"/>
          <w:marBottom w:val="0"/>
          <w:divBdr>
            <w:top w:val="none" w:sz="0" w:space="0" w:color="auto"/>
            <w:left w:val="none" w:sz="0" w:space="0" w:color="auto"/>
            <w:bottom w:val="none" w:sz="0" w:space="0" w:color="auto"/>
            <w:right w:val="none" w:sz="0" w:space="0" w:color="auto"/>
          </w:divBdr>
        </w:div>
        <w:div w:id="1015614936">
          <w:marLeft w:val="0"/>
          <w:marRight w:val="0"/>
          <w:marTop w:val="0"/>
          <w:marBottom w:val="0"/>
          <w:divBdr>
            <w:top w:val="none" w:sz="0" w:space="0" w:color="auto"/>
            <w:left w:val="none" w:sz="0" w:space="0" w:color="auto"/>
            <w:bottom w:val="none" w:sz="0" w:space="0" w:color="auto"/>
            <w:right w:val="none" w:sz="0" w:space="0" w:color="auto"/>
          </w:divBdr>
        </w:div>
        <w:div w:id="1015614937">
          <w:marLeft w:val="0"/>
          <w:marRight w:val="0"/>
          <w:marTop w:val="0"/>
          <w:marBottom w:val="0"/>
          <w:divBdr>
            <w:top w:val="none" w:sz="0" w:space="0" w:color="auto"/>
            <w:left w:val="none" w:sz="0" w:space="0" w:color="auto"/>
            <w:bottom w:val="none" w:sz="0" w:space="0" w:color="auto"/>
            <w:right w:val="none" w:sz="0" w:space="0" w:color="auto"/>
          </w:divBdr>
        </w:div>
        <w:div w:id="1015614938">
          <w:marLeft w:val="0"/>
          <w:marRight w:val="0"/>
          <w:marTop w:val="0"/>
          <w:marBottom w:val="0"/>
          <w:divBdr>
            <w:top w:val="none" w:sz="0" w:space="0" w:color="auto"/>
            <w:left w:val="none" w:sz="0" w:space="0" w:color="auto"/>
            <w:bottom w:val="none" w:sz="0" w:space="0" w:color="auto"/>
            <w:right w:val="none" w:sz="0" w:space="0" w:color="auto"/>
          </w:divBdr>
        </w:div>
        <w:div w:id="1015614939">
          <w:marLeft w:val="0"/>
          <w:marRight w:val="0"/>
          <w:marTop w:val="0"/>
          <w:marBottom w:val="0"/>
          <w:divBdr>
            <w:top w:val="none" w:sz="0" w:space="0" w:color="auto"/>
            <w:left w:val="none" w:sz="0" w:space="0" w:color="auto"/>
            <w:bottom w:val="none" w:sz="0" w:space="0" w:color="auto"/>
            <w:right w:val="none" w:sz="0" w:space="0" w:color="auto"/>
          </w:divBdr>
        </w:div>
        <w:div w:id="1015614940">
          <w:marLeft w:val="0"/>
          <w:marRight w:val="0"/>
          <w:marTop w:val="0"/>
          <w:marBottom w:val="0"/>
          <w:divBdr>
            <w:top w:val="none" w:sz="0" w:space="0" w:color="auto"/>
            <w:left w:val="none" w:sz="0" w:space="0" w:color="auto"/>
            <w:bottom w:val="none" w:sz="0" w:space="0" w:color="auto"/>
            <w:right w:val="none" w:sz="0" w:space="0" w:color="auto"/>
          </w:divBdr>
        </w:div>
        <w:div w:id="1015614941">
          <w:marLeft w:val="0"/>
          <w:marRight w:val="0"/>
          <w:marTop w:val="0"/>
          <w:marBottom w:val="0"/>
          <w:divBdr>
            <w:top w:val="none" w:sz="0" w:space="0" w:color="auto"/>
            <w:left w:val="none" w:sz="0" w:space="0" w:color="auto"/>
            <w:bottom w:val="none" w:sz="0" w:space="0" w:color="auto"/>
            <w:right w:val="none" w:sz="0" w:space="0" w:color="auto"/>
          </w:divBdr>
        </w:div>
        <w:div w:id="1015614942">
          <w:marLeft w:val="0"/>
          <w:marRight w:val="0"/>
          <w:marTop w:val="0"/>
          <w:marBottom w:val="0"/>
          <w:divBdr>
            <w:top w:val="none" w:sz="0" w:space="0" w:color="auto"/>
            <w:left w:val="none" w:sz="0" w:space="0" w:color="auto"/>
            <w:bottom w:val="none" w:sz="0" w:space="0" w:color="auto"/>
            <w:right w:val="none" w:sz="0" w:space="0" w:color="auto"/>
          </w:divBdr>
        </w:div>
        <w:div w:id="1015614943">
          <w:marLeft w:val="0"/>
          <w:marRight w:val="0"/>
          <w:marTop w:val="0"/>
          <w:marBottom w:val="0"/>
          <w:divBdr>
            <w:top w:val="none" w:sz="0" w:space="0" w:color="auto"/>
            <w:left w:val="none" w:sz="0" w:space="0" w:color="auto"/>
            <w:bottom w:val="none" w:sz="0" w:space="0" w:color="auto"/>
            <w:right w:val="none" w:sz="0" w:space="0" w:color="auto"/>
          </w:divBdr>
        </w:div>
        <w:div w:id="1015614944">
          <w:marLeft w:val="0"/>
          <w:marRight w:val="0"/>
          <w:marTop w:val="0"/>
          <w:marBottom w:val="0"/>
          <w:divBdr>
            <w:top w:val="none" w:sz="0" w:space="0" w:color="auto"/>
            <w:left w:val="none" w:sz="0" w:space="0" w:color="auto"/>
            <w:bottom w:val="none" w:sz="0" w:space="0" w:color="auto"/>
            <w:right w:val="none" w:sz="0" w:space="0" w:color="auto"/>
          </w:divBdr>
        </w:div>
        <w:div w:id="1015614945">
          <w:marLeft w:val="0"/>
          <w:marRight w:val="0"/>
          <w:marTop w:val="0"/>
          <w:marBottom w:val="0"/>
          <w:divBdr>
            <w:top w:val="none" w:sz="0" w:space="0" w:color="auto"/>
            <w:left w:val="none" w:sz="0" w:space="0" w:color="auto"/>
            <w:bottom w:val="none" w:sz="0" w:space="0" w:color="auto"/>
            <w:right w:val="none" w:sz="0" w:space="0" w:color="auto"/>
          </w:divBdr>
        </w:div>
        <w:div w:id="1015614946">
          <w:marLeft w:val="0"/>
          <w:marRight w:val="0"/>
          <w:marTop w:val="0"/>
          <w:marBottom w:val="0"/>
          <w:divBdr>
            <w:top w:val="none" w:sz="0" w:space="0" w:color="auto"/>
            <w:left w:val="none" w:sz="0" w:space="0" w:color="auto"/>
            <w:bottom w:val="none" w:sz="0" w:space="0" w:color="auto"/>
            <w:right w:val="none" w:sz="0" w:space="0" w:color="auto"/>
          </w:divBdr>
        </w:div>
        <w:div w:id="1015614947">
          <w:marLeft w:val="0"/>
          <w:marRight w:val="0"/>
          <w:marTop w:val="0"/>
          <w:marBottom w:val="0"/>
          <w:divBdr>
            <w:top w:val="none" w:sz="0" w:space="0" w:color="auto"/>
            <w:left w:val="none" w:sz="0" w:space="0" w:color="auto"/>
            <w:bottom w:val="none" w:sz="0" w:space="0" w:color="auto"/>
            <w:right w:val="none" w:sz="0" w:space="0" w:color="auto"/>
          </w:divBdr>
        </w:div>
        <w:div w:id="1015614948">
          <w:marLeft w:val="0"/>
          <w:marRight w:val="0"/>
          <w:marTop w:val="0"/>
          <w:marBottom w:val="0"/>
          <w:divBdr>
            <w:top w:val="none" w:sz="0" w:space="0" w:color="auto"/>
            <w:left w:val="none" w:sz="0" w:space="0" w:color="auto"/>
            <w:bottom w:val="none" w:sz="0" w:space="0" w:color="auto"/>
            <w:right w:val="none" w:sz="0" w:space="0" w:color="auto"/>
          </w:divBdr>
        </w:div>
        <w:div w:id="1015614949">
          <w:marLeft w:val="0"/>
          <w:marRight w:val="0"/>
          <w:marTop w:val="0"/>
          <w:marBottom w:val="0"/>
          <w:divBdr>
            <w:top w:val="none" w:sz="0" w:space="0" w:color="auto"/>
            <w:left w:val="none" w:sz="0" w:space="0" w:color="auto"/>
            <w:bottom w:val="none" w:sz="0" w:space="0" w:color="auto"/>
            <w:right w:val="none" w:sz="0" w:space="0" w:color="auto"/>
          </w:divBdr>
        </w:div>
        <w:div w:id="1015614950">
          <w:marLeft w:val="0"/>
          <w:marRight w:val="0"/>
          <w:marTop w:val="0"/>
          <w:marBottom w:val="0"/>
          <w:divBdr>
            <w:top w:val="none" w:sz="0" w:space="0" w:color="auto"/>
            <w:left w:val="none" w:sz="0" w:space="0" w:color="auto"/>
            <w:bottom w:val="none" w:sz="0" w:space="0" w:color="auto"/>
            <w:right w:val="none" w:sz="0" w:space="0" w:color="auto"/>
          </w:divBdr>
        </w:div>
        <w:div w:id="1015614951">
          <w:marLeft w:val="0"/>
          <w:marRight w:val="0"/>
          <w:marTop w:val="0"/>
          <w:marBottom w:val="0"/>
          <w:divBdr>
            <w:top w:val="none" w:sz="0" w:space="0" w:color="auto"/>
            <w:left w:val="none" w:sz="0" w:space="0" w:color="auto"/>
            <w:bottom w:val="none" w:sz="0" w:space="0" w:color="auto"/>
            <w:right w:val="none" w:sz="0" w:space="0" w:color="auto"/>
          </w:divBdr>
        </w:div>
        <w:div w:id="1015614952">
          <w:marLeft w:val="0"/>
          <w:marRight w:val="0"/>
          <w:marTop w:val="0"/>
          <w:marBottom w:val="0"/>
          <w:divBdr>
            <w:top w:val="none" w:sz="0" w:space="0" w:color="auto"/>
            <w:left w:val="none" w:sz="0" w:space="0" w:color="auto"/>
            <w:bottom w:val="none" w:sz="0" w:space="0" w:color="auto"/>
            <w:right w:val="none" w:sz="0" w:space="0" w:color="auto"/>
          </w:divBdr>
        </w:div>
        <w:div w:id="1015614954">
          <w:marLeft w:val="0"/>
          <w:marRight w:val="0"/>
          <w:marTop w:val="0"/>
          <w:marBottom w:val="0"/>
          <w:divBdr>
            <w:top w:val="none" w:sz="0" w:space="0" w:color="auto"/>
            <w:left w:val="none" w:sz="0" w:space="0" w:color="auto"/>
            <w:bottom w:val="none" w:sz="0" w:space="0" w:color="auto"/>
            <w:right w:val="none" w:sz="0" w:space="0" w:color="auto"/>
          </w:divBdr>
        </w:div>
        <w:div w:id="1015614955">
          <w:marLeft w:val="0"/>
          <w:marRight w:val="0"/>
          <w:marTop w:val="0"/>
          <w:marBottom w:val="0"/>
          <w:divBdr>
            <w:top w:val="none" w:sz="0" w:space="0" w:color="auto"/>
            <w:left w:val="none" w:sz="0" w:space="0" w:color="auto"/>
            <w:bottom w:val="none" w:sz="0" w:space="0" w:color="auto"/>
            <w:right w:val="none" w:sz="0" w:space="0" w:color="auto"/>
          </w:divBdr>
        </w:div>
        <w:div w:id="1015614956">
          <w:marLeft w:val="0"/>
          <w:marRight w:val="0"/>
          <w:marTop w:val="0"/>
          <w:marBottom w:val="0"/>
          <w:divBdr>
            <w:top w:val="none" w:sz="0" w:space="0" w:color="auto"/>
            <w:left w:val="none" w:sz="0" w:space="0" w:color="auto"/>
            <w:bottom w:val="none" w:sz="0" w:space="0" w:color="auto"/>
            <w:right w:val="none" w:sz="0" w:space="0" w:color="auto"/>
          </w:divBdr>
        </w:div>
        <w:div w:id="1015614957">
          <w:marLeft w:val="0"/>
          <w:marRight w:val="0"/>
          <w:marTop w:val="0"/>
          <w:marBottom w:val="0"/>
          <w:divBdr>
            <w:top w:val="none" w:sz="0" w:space="0" w:color="auto"/>
            <w:left w:val="none" w:sz="0" w:space="0" w:color="auto"/>
            <w:bottom w:val="none" w:sz="0" w:space="0" w:color="auto"/>
            <w:right w:val="none" w:sz="0" w:space="0" w:color="auto"/>
          </w:divBdr>
        </w:div>
        <w:div w:id="1015614958">
          <w:marLeft w:val="0"/>
          <w:marRight w:val="0"/>
          <w:marTop w:val="0"/>
          <w:marBottom w:val="0"/>
          <w:divBdr>
            <w:top w:val="none" w:sz="0" w:space="0" w:color="auto"/>
            <w:left w:val="none" w:sz="0" w:space="0" w:color="auto"/>
            <w:bottom w:val="none" w:sz="0" w:space="0" w:color="auto"/>
            <w:right w:val="none" w:sz="0" w:space="0" w:color="auto"/>
          </w:divBdr>
        </w:div>
        <w:div w:id="1015614959">
          <w:marLeft w:val="0"/>
          <w:marRight w:val="0"/>
          <w:marTop w:val="0"/>
          <w:marBottom w:val="0"/>
          <w:divBdr>
            <w:top w:val="none" w:sz="0" w:space="0" w:color="auto"/>
            <w:left w:val="none" w:sz="0" w:space="0" w:color="auto"/>
            <w:bottom w:val="none" w:sz="0" w:space="0" w:color="auto"/>
            <w:right w:val="none" w:sz="0" w:space="0" w:color="auto"/>
          </w:divBdr>
        </w:div>
        <w:div w:id="1015614960">
          <w:marLeft w:val="0"/>
          <w:marRight w:val="0"/>
          <w:marTop w:val="0"/>
          <w:marBottom w:val="0"/>
          <w:divBdr>
            <w:top w:val="none" w:sz="0" w:space="0" w:color="auto"/>
            <w:left w:val="none" w:sz="0" w:space="0" w:color="auto"/>
            <w:bottom w:val="none" w:sz="0" w:space="0" w:color="auto"/>
            <w:right w:val="none" w:sz="0" w:space="0" w:color="auto"/>
          </w:divBdr>
        </w:div>
        <w:div w:id="1015614961">
          <w:marLeft w:val="0"/>
          <w:marRight w:val="0"/>
          <w:marTop w:val="0"/>
          <w:marBottom w:val="0"/>
          <w:divBdr>
            <w:top w:val="none" w:sz="0" w:space="0" w:color="auto"/>
            <w:left w:val="none" w:sz="0" w:space="0" w:color="auto"/>
            <w:bottom w:val="none" w:sz="0" w:space="0" w:color="auto"/>
            <w:right w:val="none" w:sz="0" w:space="0" w:color="auto"/>
          </w:divBdr>
        </w:div>
        <w:div w:id="1015614962">
          <w:marLeft w:val="0"/>
          <w:marRight w:val="0"/>
          <w:marTop w:val="0"/>
          <w:marBottom w:val="0"/>
          <w:divBdr>
            <w:top w:val="none" w:sz="0" w:space="0" w:color="auto"/>
            <w:left w:val="none" w:sz="0" w:space="0" w:color="auto"/>
            <w:bottom w:val="none" w:sz="0" w:space="0" w:color="auto"/>
            <w:right w:val="none" w:sz="0" w:space="0" w:color="auto"/>
          </w:divBdr>
        </w:div>
        <w:div w:id="1015614963">
          <w:marLeft w:val="0"/>
          <w:marRight w:val="0"/>
          <w:marTop w:val="0"/>
          <w:marBottom w:val="0"/>
          <w:divBdr>
            <w:top w:val="none" w:sz="0" w:space="0" w:color="auto"/>
            <w:left w:val="none" w:sz="0" w:space="0" w:color="auto"/>
            <w:bottom w:val="none" w:sz="0" w:space="0" w:color="auto"/>
            <w:right w:val="none" w:sz="0" w:space="0" w:color="auto"/>
          </w:divBdr>
        </w:div>
        <w:div w:id="1015614965">
          <w:marLeft w:val="0"/>
          <w:marRight w:val="0"/>
          <w:marTop w:val="0"/>
          <w:marBottom w:val="0"/>
          <w:divBdr>
            <w:top w:val="none" w:sz="0" w:space="0" w:color="auto"/>
            <w:left w:val="none" w:sz="0" w:space="0" w:color="auto"/>
            <w:bottom w:val="none" w:sz="0" w:space="0" w:color="auto"/>
            <w:right w:val="none" w:sz="0" w:space="0" w:color="auto"/>
          </w:divBdr>
        </w:div>
        <w:div w:id="1015614966">
          <w:marLeft w:val="0"/>
          <w:marRight w:val="0"/>
          <w:marTop w:val="0"/>
          <w:marBottom w:val="0"/>
          <w:divBdr>
            <w:top w:val="none" w:sz="0" w:space="0" w:color="auto"/>
            <w:left w:val="none" w:sz="0" w:space="0" w:color="auto"/>
            <w:bottom w:val="none" w:sz="0" w:space="0" w:color="auto"/>
            <w:right w:val="none" w:sz="0" w:space="0" w:color="auto"/>
          </w:divBdr>
        </w:div>
        <w:div w:id="1015614967">
          <w:marLeft w:val="0"/>
          <w:marRight w:val="0"/>
          <w:marTop w:val="0"/>
          <w:marBottom w:val="0"/>
          <w:divBdr>
            <w:top w:val="none" w:sz="0" w:space="0" w:color="auto"/>
            <w:left w:val="none" w:sz="0" w:space="0" w:color="auto"/>
            <w:bottom w:val="none" w:sz="0" w:space="0" w:color="auto"/>
            <w:right w:val="none" w:sz="0" w:space="0" w:color="auto"/>
          </w:divBdr>
        </w:div>
        <w:div w:id="1015614968">
          <w:marLeft w:val="0"/>
          <w:marRight w:val="0"/>
          <w:marTop w:val="0"/>
          <w:marBottom w:val="0"/>
          <w:divBdr>
            <w:top w:val="none" w:sz="0" w:space="0" w:color="auto"/>
            <w:left w:val="none" w:sz="0" w:space="0" w:color="auto"/>
            <w:bottom w:val="none" w:sz="0" w:space="0" w:color="auto"/>
            <w:right w:val="none" w:sz="0" w:space="0" w:color="auto"/>
          </w:divBdr>
        </w:div>
        <w:div w:id="1015614969">
          <w:marLeft w:val="0"/>
          <w:marRight w:val="0"/>
          <w:marTop w:val="0"/>
          <w:marBottom w:val="0"/>
          <w:divBdr>
            <w:top w:val="none" w:sz="0" w:space="0" w:color="auto"/>
            <w:left w:val="none" w:sz="0" w:space="0" w:color="auto"/>
            <w:bottom w:val="none" w:sz="0" w:space="0" w:color="auto"/>
            <w:right w:val="none" w:sz="0" w:space="0" w:color="auto"/>
          </w:divBdr>
        </w:div>
        <w:div w:id="1015614970">
          <w:marLeft w:val="0"/>
          <w:marRight w:val="0"/>
          <w:marTop w:val="0"/>
          <w:marBottom w:val="0"/>
          <w:divBdr>
            <w:top w:val="none" w:sz="0" w:space="0" w:color="auto"/>
            <w:left w:val="none" w:sz="0" w:space="0" w:color="auto"/>
            <w:bottom w:val="none" w:sz="0" w:space="0" w:color="auto"/>
            <w:right w:val="none" w:sz="0" w:space="0" w:color="auto"/>
          </w:divBdr>
        </w:div>
        <w:div w:id="1015614971">
          <w:marLeft w:val="0"/>
          <w:marRight w:val="0"/>
          <w:marTop w:val="0"/>
          <w:marBottom w:val="0"/>
          <w:divBdr>
            <w:top w:val="none" w:sz="0" w:space="0" w:color="auto"/>
            <w:left w:val="none" w:sz="0" w:space="0" w:color="auto"/>
            <w:bottom w:val="none" w:sz="0" w:space="0" w:color="auto"/>
            <w:right w:val="none" w:sz="0" w:space="0" w:color="auto"/>
          </w:divBdr>
        </w:div>
        <w:div w:id="1015614972">
          <w:marLeft w:val="0"/>
          <w:marRight w:val="0"/>
          <w:marTop w:val="0"/>
          <w:marBottom w:val="0"/>
          <w:divBdr>
            <w:top w:val="none" w:sz="0" w:space="0" w:color="auto"/>
            <w:left w:val="none" w:sz="0" w:space="0" w:color="auto"/>
            <w:bottom w:val="none" w:sz="0" w:space="0" w:color="auto"/>
            <w:right w:val="none" w:sz="0" w:space="0" w:color="auto"/>
          </w:divBdr>
        </w:div>
        <w:div w:id="1015614973">
          <w:marLeft w:val="0"/>
          <w:marRight w:val="0"/>
          <w:marTop w:val="0"/>
          <w:marBottom w:val="0"/>
          <w:divBdr>
            <w:top w:val="none" w:sz="0" w:space="0" w:color="auto"/>
            <w:left w:val="none" w:sz="0" w:space="0" w:color="auto"/>
            <w:bottom w:val="none" w:sz="0" w:space="0" w:color="auto"/>
            <w:right w:val="none" w:sz="0" w:space="0" w:color="auto"/>
          </w:divBdr>
        </w:div>
        <w:div w:id="1015614974">
          <w:marLeft w:val="0"/>
          <w:marRight w:val="0"/>
          <w:marTop w:val="0"/>
          <w:marBottom w:val="0"/>
          <w:divBdr>
            <w:top w:val="none" w:sz="0" w:space="0" w:color="auto"/>
            <w:left w:val="none" w:sz="0" w:space="0" w:color="auto"/>
            <w:bottom w:val="none" w:sz="0" w:space="0" w:color="auto"/>
            <w:right w:val="none" w:sz="0" w:space="0" w:color="auto"/>
          </w:divBdr>
        </w:div>
        <w:div w:id="1015614976">
          <w:marLeft w:val="0"/>
          <w:marRight w:val="0"/>
          <w:marTop w:val="0"/>
          <w:marBottom w:val="0"/>
          <w:divBdr>
            <w:top w:val="none" w:sz="0" w:space="0" w:color="auto"/>
            <w:left w:val="none" w:sz="0" w:space="0" w:color="auto"/>
            <w:bottom w:val="none" w:sz="0" w:space="0" w:color="auto"/>
            <w:right w:val="none" w:sz="0" w:space="0" w:color="auto"/>
          </w:divBdr>
        </w:div>
        <w:div w:id="1015614977">
          <w:marLeft w:val="0"/>
          <w:marRight w:val="0"/>
          <w:marTop w:val="0"/>
          <w:marBottom w:val="0"/>
          <w:divBdr>
            <w:top w:val="none" w:sz="0" w:space="0" w:color="auto"/>
            <w:left w:val="none" w:sz="0" w:space="0" w:color="auto"/>
            <w:bottom w:val="none" w:sz="0" w:space="0" w:color="auto"/>
            <w:right w:val="none" w:sz="0" w:space="0" w:color="auto"/>
          </w:divBdr>
        </w:div>
        <w:div w:id="1015614978">
          <w:marLeft w:val="0"/>
          <w:marRight w:val="0"/>
          <w:marTop w:val="0"/>
          <w:marBottom w:val="0"/>
          <w:divBdr>
            <w:top w:val="none" w:sz="0" w:space="0" w:color="auto"/>
            <w:left w:val="none" w:sz="0" w:space="0" w:color="auto"/>
            <w:bottom w:val="none" w:sz="0" w:space="0" w:color="auto"/>
            <w:right w:val="none" w:sz="0" w:space="0" w:color="auto"/>
          </w:divBdr>
        </w:div>
        <w:div w:id="1015614980">
          <w:marLeft w:val="0"/>
          <w:marRight w:val="0"/>
          <w:marTop w:val="0"/>
          <w:marBottom w:val="0"/>
          <w:divBdr>
            <w:top w:val="none" w:sz="0" w:space="0" w:color="auto"/>
            <w:left w:val="none" w:sz="0" w:space="0" w:color="auto"/>
            <w:bottom w:val="none" w:sz="0" w:space="0" w:color="auto"/>
            <w:right w:val="none" w:sz="0" w:space="0" w:color="auto"/>
          </w:divBdr>
        </w:div>
        <w:div w:id="1015614981">
          <w:marLeft w:val="0"/>
          <w:marRight w:val="0"/>
          <w:marTop w:val="0"/>
          <w:marBottom w:val="0"/>
          <w:divBdr>
            <w:top w:val="none" w:sz="0" w:space="0" w:color="auto"/>
            <w:left w:val="none" w:sz="0" w:space="0" w:color="auto"/>
            <w:bottom w:val="none" w:sz="0" w:space="0" w:color="auto"/>
            <w:right w:val="none" w:sz="0" w:space="0" w:color="auto"/>
          </w:divBdr>
        </w:div>
        <w:div w:id="1015614982">
          <w:marLeft w:val="0"/>
          <w:marRight w:val="0"/>
          <w:marTop w:val="0"/>
          <w:marBottom w:val="0"/>
          <w:divBdr>
            <w:top w:val="none" w:sz="0" w:space="0" w:color="auto"/>
            <w:left w:val="none" w:sz="0" w:space="0" w:color="auto"/>
            <w:bottom w:val="none" w:sz="0" w:space="0" w:color="auto"/>
            <w:right w:val="none" w:sz="0" w:space="0" w:color="auto"/>
          </w:divBdr>
        </w:div>
        <w:div w:id="1015614983">
          <w:marLeft w:val="0"/>
          <w:marRight w:val="0"/>
          <w:marTop w:val="0"/>
          <w:marBottom w:val="0"/>
          <w:divBdr>
            <w:top w:val="none" w:sz="0" w:space="0" w:color="auto"/>
            <w:left w:val="none" w:sz="0" w:space="0" w:color="auto"/>
            <w:bottom w:val="none" w:sz="0" w:space="0" w:color="auto"/>
            <w:right w:val="none" w:sz="0" w:space="0" w:color="auto"/>
          </w:divBdr>
        </w:div>
        <w:div w:id="1015614984">
          <w:marLeft w:val="0"/>
          <w:marRight w:val="0"/>
          <w:marTop w:val="0"/>
          <w:marBottom w:val="0"/>
          <w:divBdr>
            <w:top w:val="none" w:sz="0" w:space="0" w:color="auto"/>
            <w:left w:val="none" w:sz="0" w:space="0" w:color="auto"/>
            <w:bottom w:val="none" w:sz="0" w:space="0" w:color="auto"/>
            <w:right w:val="none" w:sz="0" w:space="0" w:color="auto"/>
          </w:divBdr>
        </w:div>
        <w:div w:id="1015614985">
          <w:marLeft w:val="0"/>
          <w:marRight w:val="0"/>
          <w:marTop w:val="0"/>
          <w:marBottom w:val="0"/>
          <w:divBdr>
            <w:top w:val="none" w:sz="0" w:space="0" w:color="auto"/>
            <w:left w:val="none" w:sz="0" w:space="0" w:color="auto"/>
            <w:bottom w:val="none" w:sz="0" w:space="0" w:color="auto"/>
            <w:right w:val="none" w:sz="0" w:space="0" w:color="auto"/>
          </w:divBdr>
        </w:div>
        <w:div w:id="1015614986">
          <w:marLeft w:val="0"/>
          <w:marRight w:val="0"/>
          <w:marTop w:val="0"/>
          <w:marBottom w:val="0"/>
          <w:divBdr>
            <w:top w:val="none" w:sz="0" w:space="0" w:color="auto"/>
            <w:left w:val="none" w:sz="0" w:space="0" w:color="auto"/>
            <w:bottom w:val="none" w:sz="0" w:space="0" w:color="auto"/>
            <w:right w:val="none" w:sz="0" w:space="0" w:color="auto"/>
          </w:divBdr>
        </w:div>
        <w:div w:id="1015614987">
          <w:marLeft w:val="0"/>
          <w:marRight w:val="0"/>
          <w:marTop w:val="0"/>
          <w:marBottom w:val="0"/>
          <w:divBdr>
            <w:top w:val="none" w:sz="0" w:space="0" w:color="auto"/>
            <w:left w:val="none" w:sz="0" w:space="0" w:color="auto"/>
            <w:bottom w:val="none" w:sz="0" w:space="0" w:color="auto"/>
            <w:right w:val="none" w:sz="0" w:space="0" w:color="auto"/>
          </w:divBdr>
        </w:div>
        <w:div w:id="1015614988">
          <w:marLeft w:val="0"/>
          <w:marRight w:val="0"/>
          <w:marTop w:val="0"/>
          <w:marBottom w:val="0"/>
          <w:divBdr>
            <w:top w:val="none" w:sz="0" w:space="0" w:color="auto"/>
            <w:left w:val="none" w:sz="0" w:space="0" w:color="auto"/>
            <w:bottom w:val="none" w:sz="0" w:space="0" w:color="auto"/>
            <w:right w:val="none" w:sz="0" w:space="0" w:color="auto"/>
          </w:divBdr>
        </w:div>
        <w:div w:id="1015614989">
          <w:marLeft w:val="0"/>
          <w:marRight w:val="0"/>
          <w:marTop w:val="0"/>
          <w:marBottom w:val="0"/>
          <w:divBdr>
            <w:top w:val="none" w:sz="0" w:space="0" w:color="auto"/>
            <w:left w:val="none" w:sz="0" w:space="0" w:color="auto"/>
            <w:bottom w:val="none" w:sz="0" w:space="0" w:color="auto"/>
            <w:right w:val="none" w:sz="0" w:space="0" w:color="auto"/>
          </w:divBdr>
        </w:div>
        <w:div w:id="1015614990">
          <w:marLeft w:val="0"/>
          <w:marRight w:val="0"/>
          <w:marTop w:val="0"/>
          <w:marBottom w:val="0"/>
          <w:divBdr>
            <w:top w:val="none" w:sz="0" w:space="0" w:color="auto"/>
            <w:left w:val="none" w:sz="0" w:space="0" w:color="auto"/>
            <w:bottom w:val="none" w:sz="0" w:space="0" w:color="auto"/>
            <w:right w:val="none" w:sz="0" w:space="0" w:color="auto"/>
          </w:divBdr>
        </w:div>
        <w:div w:id="1015614991">
          <w:marLeft w:val="0"/>
          <w:marRight w:val="0"/>
          <w:marTop w:val="0"/>
          <w:marBottom w:val="0"/>
          <w:divBdr>
            <w:top w:val="none" w:sz="0" w:space="0" w:color="auto"/>
            <w:left w:val="none" w:sz="0" w:space="0" w:color="auto"/>
            <w:bottom w:val="none" w:sz="0" w:space="0" w:color="auto"/>
            <w:right w:val="none" w:sz="0" w:space="0" w:color="auto"/>
          </w:divBdr>
        </w:div>
        <w:div w:id="1015614992">
          <w:marLeft w:val="0"/>
          <w:marRight w:val="0"/>
          <w:marTop w:val="0"/>
          <w:marBottom w:val="0"/>
          <w:divBdr>
            <w:top w:val="none" w:sz="0" w:space="0" w:color="auto"/>
            <w:left w:val="none" w:sz="0" w:space="0" w:color="auto"/>
            <w:bottom w:val="none" w:sz="0" w:space="0" w:color="auto"/>
            <w:right w:val="none" w:sz="0" w:space="0" w:color="auto"/>
          </w:divBdr>
        </w:div>
        <w:div w:id="1015614993">
          <w:marLeft w:val="0"/>
          <w:marRight w:val="0"/>
          <w:marTop w:val="0"/>
          <w:marBottom w:val="0"/>
          <w:divBdr>
            <w:top w:val="none" w:sz="0" w:space="0" w:color="auto"/>
            <w:left w:val="none" w:sz="0" w:space="0" w:color="auto"/>
            <w:bottom w:val="none" w:sz="0" w:space="0" w:color="auto"/>
            <w:right w:val="none" w:sz="0" w:space="0" w:color="auto"/>
          </w:divBdr>
        </w:div>
        <w:div w:id="1015614994">
          <w:marLeft w:val="0"/>
          <w:marRight w:val="0"/>
          <w:marTop w:val="0"/>
          <w:marBottom w:val="0"/>
          <w:divBdr>
            <w:top w:val="none" w:sz="0" w:space="0" w:color="auto"/>
            <w:left w:val="none" w:sz="0" w:space="0" w:color="auto"/>
            <w:bottom w:val="none" w:sz="0" w:space="0" w:color="auto"/>
            <w:right w:val="none" w:sz="0" w:space="0" w:color="auto"/>
          </w:divBdr>
        </w:div>
        <w:div w:id="1015614995">
          <w:marLeft w:val="0"/>
          <w:marRight w:val="0"/>
          <w:marTop w:val="0"/>
          <w:marBottom w:val="0"/>
          <w:divBdr>
            <w:top w:val="none" w:sz="0" w:space="0" w:color="auto"/>
            <w:left w:val="none" w:sz="0" w:space="0" w:color="auto"/>
            <w:bottom w:val="none" w:sz="0" w:space="0" w:color="auto"/>
            <w:right w:val="none" w:sz="0" w:space="0" w:color="auto"/>
          </w:divBdr>
        </w:div>
        <w:div w:id="1015614997">
          <w:marLeft w:val="0"/>
          <w:marRight w:val="0"/>
          <w:marTop w:val="0"/>
          <w:marBottom w:val="0"/>
          <w:divBdr>
            <w:top w:val="none" w:sz="0" w:space="0" w:color="auto"/>
            <w:left w:val="none" w:sz="0" w:space="0" w:color="auto"/>
            <w:bottom w:val="none" w:sz="0" w:space="0" w:color="auto"/>
            <w:right w:val="none" w:sz="0" w:space="0" w:color="auto"/>
          </w:divBdr>
        </w:div>
        <w:div w:id="1015614998">
          <w:marLeft w:val="0"/>
          <w:marRight w:val="0"/>
          <w:marTop w:val="0"/>
          <w:marBottom w:val="0"/>
          <w:divBdr>
            <w:top w:val="none" w:sz="0" w:space="0" w:color="auto"/>
            <w:left w:val="none" w:sz="0" w:space="0" w:color="auto"/>
            <w:bottom w:val="none" w:sz="0" w:space="0" w:color="auto"/>
            <w:right w:val="none" w:sz="0" w:space="0" w:color="auto"/>
          </w:divBdr>
        </w:div>
        <w:div w:id="1015614999">
          <w:marLeft w:val="0"/>
          <w:marRight w:val="0"/>
          <w:marTop w:val="0"/>
          <w:marBottom w:val="0"/>
          <w:divBdr>
            <w:top w:val="none" w:sz="0" w:space="0" w:color="auto"/>
            <w:left w:val="none" w:sz="0" w:space="0" w:color="auto"/>
            <w:bottom w:val="none" w:sz="0" w:space="0" w:color="auto"/>
            <w:right w:val="none" w:sz="0" w:space="0" w:color="auto"/>
          </w:divBdr>
        </w:div>
        <w:div w:id="1015615000">
          <w:marLeft w:val="0"/>
          <w:marRight w:val="0"/>
          <w:marTop w:val="0"/>
          <w:marBottom w:val="0"/>
          <w:divBdr>
            <w:top w:val="none" w:sz="0" w:space="0" w:color="auto"/>
            <w:left w:val="none" w:sz="0" w:space="0" w:color="auto"/>
            <w:bottom w:val="none" w:sz="0" w:space="0" w:color="auto"/>
            <w:right w:val="none" w:sz="0" w:space="0" w:color="auto"/>
          </w:divBdr>
        </w:div>
        <w:div w:id="1015615001">
          <w:marLeft w:val="0"/>
          <w:marRight w:val="0"/>
          <w:marTop w:val="0"/>
          <w:marBottom w:val="0"/>
          <w:divBdr>
            <w:top w:val="none" w:sz="0" w:space="0" w:color="auto"/>
            <w:left w:val="none" w:sz="0" w:space="0" w:color="auto"/>
            <w:bottom w:val="none" w:sz="0" w:space="0" w:color="auto"/>
            <w:right w:val="none" w:sz="0" w:space="0" w:color="auto"/>
          </w:divBdr>
        </w:div>
        <w:div w:id="1015615002">
          <w:marLeft w:val="0"/>
          <w:marRight w:val="0"/>
          <w:marTop w:val="0"/>
          <w:marBottom w:val="0"/>
          <w:divBdr>
            <w:top w:val="none" w:sz="0" w:space="0" w:color="auto"/>
            <w:left w:val="none" w:sz="0" w:space="0" w:color="auto"/>
            <w:bottom w:val="none" w:sz="0" w:space="0" w:color="auto"/>
            <w:right w:val="none" w:sz="0" w:space="0" w:color="auto"/>
          </w:divBdr>
        </w:div>
        <w:div w:id="1015615003">
          <w:marLeft w:val="0"/>
          <w:marRight w:val="0"/>
          <w:marTop w:val="0"/>
          <w:marBottom w:val="0"/>
          <w:divBdr>
            <w:top w:val="none" w:sz="0" w:space="0" w:color="auto"/>
            <w:left w:val="none" w:sz="0" w:space="0" w:color="auto"/>
            <w:bottom w:val="none" w:sz="0" w:space="0" w:color="auto"/>
            <w:right w:val="none" w:sz="0" w:space="0" w:color="auto"/>
          </w:divBdr>
        </w:div>
        <w:div w:id="1015615004">
          <w:marLeft w:val="0"/>
          <w:marRight w:val="0"/>
          <w:marTop w:val="0"/>
          <w:marBottom w:val="0"/>
          <w:divBdr>
            <w:top w:val="none" w:sz="0" w:space="0" w:color="auto"/>
            <w:left w:val="none" w:sz="0" w:space="0" w:color="auto"/>
            <w:bottom w:val="none" w:sz="0" w:space="0" w:color="auto"/>
            <w:right w:val="none" w:sz="0" w:space="0" w:color="auto"/>
          </w:divBdr>
        </w:div>
        <w:div w:id="1015615005">
          <w:marLeft w:val="0"/>
          <w:marRight w:val="0"/>
          <w:marTop w:val="0"/>
          <w:marBottom w:val="0"/>
          <w:divBdr>
            <w:top w:val="none" w:sz="0" w:space="0" w:color="auto"/>
            <w:left w:val="none" w:sz="0" w:space="0" w:color="auto"/>
            <w:bottom w:val="none" w:sz="0" w:space="0" w:color="auto"/>
            <w:right w:val="none" w:sz="0" w:space="0" w:color="auto"/>
          </w:divBdr>
        </w:div>
        <w:div w:id="1015615006">
          <w:marLeft w:val="0"/>
          <w:marRight w:val="0"/>
          <w:marTop w:val="0"/>
          <w:marBottom w:val="0"/>
          <w:divBdr>
            <w:top w:val="none" w:sz="0" w:space="0" w:color="auto"/>
            <w:left w:val="none" w:sz="0" w:space="0" w:color="auto"/>
            <w:bottom w:val="none" w:sz="0" w:space="0" w:color="auto"/>
            <w:right w:val="none" w:sz="0" w:space="0" w:color="auto"/>
          </w:divBdr>
        </w:div>
        <w:div w:id="1015615007">
          <w:marLeft w:val="0"/>
          <w:marRight w:val="0"/>
          <w:marTop w:val="0"/>
          <w:marBottom w:val="0"/>
          <w:divBdr>
            <w:top w:val="none" w:sz="0" w:space="0" w:color="auto"/>
            <w:left w:val="none" w:sz="0" w:space="0" w:color="auto"/>
            <w:bottom w:val="none" w:sz="0" w:space="0" w:color="auto"/>
            <w:right w:val="none" w:sz="0" w:space="0" w:color="auto"/>
          </w:divBdr>
        </w:div>
        <w:div w:id="1015615008">
          <w:marLeft w:val="0"/>
          <w:marRight w:val="0"/>
          <w:marTop w:val="0"/>
          <w:marBottom w:val="0"/>
          <w:divBdr>
            <w:top w:val="none" w:sz="0" w:space="0" w:color="auto"/>
            <w:left w:val="none" w:sz="0" w:space="0" w:color="auto"/>
            <w:bottom w:val="none" w:sz="0" w:space="0" w:color="auto"/>
            <w:right w:val="none" w:sz="0" w:space="0" w:color="auto"/>
          </w:divBdr>
        </w:div>
        <w:div w:id="1015615009">
          <w:marLeft w:val="0"/>
          <w:marRight w:val="0"/>
          <w:marTop w:val="0"/>
          <w:marBottom w:val="0"/>
          <w:divBdr>
            <w:top w:val="none" w:sz="0" w:space="0" w:color="auto"/>
            <w:left w:val="none" w:sz="0" w:space="0" w:color="auto"/>
            <w:bottom w:val="none" w:sz="0" w:space="0" w:color="auto"/>
            <w:right w:val="none" w:sz="0" w:space="0" w:color="auto"/>
          </w:divBdr>
        </w:div>
        <w:div w:id="1015615010">
          <w:marLeft w:val="0"/>
          <w:marRight w:val="0"/>
          <w:marTop w:val="0"/>
          <w:marBottom w:val="0"/>
          <w:divBdr>
            <w:top w:val="none" w:sz="0" w:space="0" w:color="auto"/>
            <w:left w:val="none" w:sz="0" w:space="0" w:color="auto"/>
            <w:bottom w:val="none" w:sz="0" w:space="0" w:color="auto"/>
            <w:right w:val="none" w:sz="0" w:space="0" w:color="auto"/>
          </w:divBdr>
        </w:div>
        <w:div w:id="1015615011">
          <w:marLeft w:val="0"/>
          <w:marRight w:val="0"/>
          <w:marTop w:val="0"/>
          <w:marBottom w:val="0"/>
          <w:divBdr>
            <w:top w:val="none" w:sz="0" w:space="0" w:color="auto"/>
            <w:left w:val="none" w:sz="0" w:space="0" w:color="auto"/>
            <w:bottom w:val="none" w:sz="0" w:space="0" w:color="auto"/>
            <w:right w:val="none" w:sz="0" w:space="0" w:color="auto"/>
          </w:divBdr>
        </w:div>
        <w:div w:id="1015615012">
          <w:marLeft w:val="0"/>
          <w:marRight w:val="0"/>
          <w:marTop w:val="0"/>
          <w:marBottom w:val="0"/>
          <w:divBdr>
            <w:top w:val="none" w:sz="0" w:space="0" w:color="auto"/>
            <w:left w:val="none" w:sz="0" w:space="0" w:color="auto"/>
            <w:bottom w:val="none" w:sz="0" w:space="0" w:color="auto"/>
            <w:right w:val="none" w:sz="0" w:space="0" w:color="auto"/>
          </w:divBdr>
        </w:div>
        <w:div w:id="1015615013">
          <w:marLeft w:val="0"/>
          <w:marRight w:val="0"/>
          <w:marTop w:val="0"/>
          <w:marBottom w:val="0"/>
          <w:divBdr>
            <w:top w:val="none" w:sz="0" w:space="0" w:color="auto"/>
            <w:left w:val="none" w:sz="0" w:space="0" w:color="auto"/>
            <w:bottom w:val="none" w:sz="0" w:space="0" w:color="auto"/>
            <w:right w:val="none" w:sz="0" w:space="0" w:color="auto"/>
          </w:divBdr>
        </w:div>
        <w:div w:id="1015615014">
          <w:marLeft w:val="0"/>
          <w:marRight w:val="0"/>
          <w:marTop w:val="0"/>
          <w:marBottom w:val="0"/>
          <w:divBdr>
            <w:top w:val="none" w:sz="0" w:space="0" w:color="auto"/>
            <w:left w:val="none" w:sz="0" w:space="0" w:color="auto"/>
            <w:bottom w:val="none" w:sz="0" w:space="0" w:color="auto"/>
            <w:right w:val="none" w:sz="0" w:space="0" w:color="auto"/>
          </w:divBdr>
        </w:div>
        <w:div w:id="1015615015">
          <w:marLeft w:val="0"/>
          <w:marRight w:val="0"/>
          <w:marTop w:val="0"/>
          <w:marBottom w:val="0"/>
          <w:divBdr>
            <w:top w:val="none" w:sz="0" w:space="0" w:color="auto"/>
            <w:left w:val="none" w:sz="0" w:space="0" w:color="auto"/>
            <w:bottom w:val="none" w:sz="0" w:space="0" w:color="auto"/>
            <w:right w:val="none" w:sz="0" w:space="0" w:color="auto"/>
          </w:divBdr>
        </w:div>
        <w:div w:id="1015615016">
          <w:marLeft w:val="0"/>
          <w:marRight w:val="0"/>
          <w:marTop w:val="0"/>
          <w:marBottom w:val="0"/>
          <w:divBdr>
            <w:top w:val="none" w:sz="0" w:space="0" w:color="auto"/>
            <w:left w:val="none" w:sz="0" w:space="0" w:color="auto"/>
            <w:bottom w:val="none" w:sz="0" w:space="0" w:color="auto"/>
            <w:right w:val="none" w:sz="0" w:space="0" w:color="auto"/>
          </w:divBdr>
        </w:div>
        <w:div w:id="1015615017">
          <w:marLeft w:val="0"/>
          <w:marRight w:val="0"/>
          <w:marTop w:val="0"/>
          <w:marBottom w:val="0"/>
          <w:divBdr>
            <w:top w:val="none" w:sz="0" w:space="0" w:color="auto"/>
            <w:left w:val="none" w:sz="0" w:space="0" w:color="auto"/>
            <w:bottom w:val="none" w:sz="0" w:space="0" w:color="auto"/>
            <w:right w:val="none" w:sz="0" w:space="0" w:color="auto"/>
          </w:divBdr>
        </w:div>
        <w:div w:id="1015615018">
          <w:marLeft w:val="0"/>
          <w:marRight w:val="0"/>
          <w:marTop w:val="0"/>
          <w:marBottom w:val="0"/>
          <w:divBdr>
            <w:top w:val="none" w:sz="0" w:space="0" w:color="auto"/>
            <w:left w:val="none" w:sz="0" w:space="0" w:color="auto"/>
            <w:bottom w:val="none" w:sz="0" w:space="0" w:color="auto"/>
            <w:right w:val="none" w:sz="0" w:space="0" w:color="auto"/>
          </w:divBdr>
        </w:div>
        <w:div w:id="1015615019">
          <w:marLeft w:val="0"/>
          <w:marRight w:val="0"/>
          <w:marTop w:val="0"/>
          <w:marBottom w:val="0"/>
          <w:divBdr>
            <w:top w:val="none" w:sz="0" w:space="0" w:color="auto"/>
            <w:left w:val="none" w:sz="0" w:space="0" w:color="auto"/>
            <w:bottom w:val="none" w:sz="0" w:space="0" w:color="auto"/>
            <w:right w:val="none" w:sz="0" w:space="0" w:color="auto"/>
          </w:divBdr>
        </w:div>
        <w:div w:id="1015615020">
          <w:marLeft w:val="0"/>
          <w:marRight w:val="0"/>
          <w:marTop w:val="0"/>
          <w:marBottom w:val="0"/>
          <w:divBdr>
            <w:top w:val="none" w:sz="0" w:space="0" w:color="auto"/>
            <w:left w:val="none" w:sz="0" w:space="0" w:color="auto"/>
            <w:bottom w:val="none" w:sz="0" w:space="0" w:color="auto"/>
            <w:right w:val="none" w:sz="0" w:space="0" w:color="auto"/>
          </w:divBdr>
        </w:div>
        <w:div w:id="1015615021">
          <w:marLeft w:val="0"/>
          <w:marRight w:val="0"/>
          <w:marTop w:val="0"/>
          <w:marBottom w:val="0"/>
          <w:divBdr>
            <w:top w:val="none" w:sz="0" w:space="0" w:color="auto"/>
            <w:left w:val="none" w:sz="0" w:space="0" w:color="auto"/>
            <w:bottom w:val="none" w:sz="0" w:space="0" w:color="auto"/>
            <w:right w:val="none" w:sz="0" w:space="0" w:color="auto"/>
          </w:divBdr>
        </w:div>
        <w:div w:id="1015615023">
          <w:marLeft w:val="0"/>
          <w:marRight w:val="0"/>
          <w:marTop w:val="0"/>
          <w:marBottom w:val="0"/>
          <w:divBdr>
            <w:top w:val="none" w:sz="0" w:space="0" w:color="auto"/>
            <w:left w:val="none" w:sz="0" w:space="0" w:color="auto"/>
            <w:bottom w:val="none" w:sz="0" w:space="0" w:color="auto"/>
            <w:right w:val="none" w:sz="0" w:space="0" w:color="auto"/>
          </w:divBdr>
        </w:div>
        <w:div w:id="1015615024">
          <w:marLeft w:val="0"/>
          <w:marRight w:val="0"/>
          <w:marTop w:val="0"/>
          <w:marBottom w:val="0"/>
          <w:divBdr>
            <w:top w:val="none" w:sz="0" w:space="0" w:color="auto"/>
            <w:left w:val="none" w:sz="0" w:space="0" w:color="auto"/>
            <w:bottom w:val="none" w:sz="0" w:space="0" w:color="auto"/>
            <w:right w:val="none" w:sz="0" w:space="0" w:color="auto"/>
          </w:divBdr>
        </w:div>
        <w:div w:id="1015615025">
          <w:marLeft w:val="0"/>
          <w:marRight w:val="0"/>
          <w:marTop w:val="0"/>
          <w:marBottom w:val="0"/>
          <w:divBdr>
            <w:top w:val="none" w:sz="0" w:space="0" w:color="auto"/>
            <w:left w:val="none" w:sz="0" w:space="0" w:color="auto"/>
            <w:bottom w:val="none" w:sz="0" w:space="0" w:color="auto"/>
            <w:right w:val="none" w:sz="0" w:space="0" w:color="auto"/>
          </w:divBdr>
        </w:div>
        <w:div w:id="1015615026">
          <w:marLeft w:val="0"/>
          <w:marRight w:val="0"/>
          <w:marTop w:val="0"/>
          <w:marBottom w:val="0"/>
          <w:divBdr>
            <w:top w:val="none" w:sz="0" w:space="0" w:color="auto"/>
            <w:left w:val="none" w:sz="0" w:space="0" w:color="auto"/>
            <w:bottom w:val="none" w:sz="0" w:space="0" w:color="auto"/>
            <w:right w:val="none" w:sz="0" w:space="0" w:color="auto"/>
          </w:divBdr>
        </w:div>
        <w:div w:id="1015615027">
          <w:marLeft w:val="0"/>
          <w:marRight w:val="0"/>
          <w:marTop w:val="0"/>
          <w:marBottom w:val="0"/>
          <w:divBdr>
            <w:top w:val="none" w:sz="0" w:space="0" w:color="auto"/>
            <w:left w:val="none" w:sz="0" w:space="0" w:color="auto"/>
            <w:bottom w:val="none" w:sz="0" w:space="0" w:color="auto"/>
            <w:right w:val="none" w:sz="0" w:space="0" w:color="auto"/>
          </w:divBdr>
        </w:div>
        <w:div w:id="1015615028">
          <w:marLeft w:val="0"/>
          <w:marRight w:val="0"/>
          <w:marTop w:val="0"/>
          <w:marBottom w:val="0"/>
          <w:divBdr>
            <w:top w:val="none" w:sz="0" w:space="0" w:color="auto"/>
            <w:left w:val="none" w:sz="0" w:space="0" w:color="auto"/>
            <w:bottom w:val="none" w:sz="0" w:space="0" w:color="auto"/>
            <w:right w:val="none" w:sz="0" w:space="0" w:color="auto"/>
          </w:divBdr>
        </w:div>
        <w:div w:id="1015615029">
          <w:marLeft w:val="0"/>
          <w:marRight w:val="0"/>
          <w:marTop w:val="0"/>
          <w:marBottom w:val="0"/>
          <w:divBdr>
            <w:top w:val="none" w:sz="0" w:space="0" w:color="auto"/>
            <w:left w:val="none" w:sz="0" w:space="0" w:color="auto"/>
            <w:bottom w:val="none" w:sz="0" w:space="0" w:color="auto"/>
            <w:right w:val="none" w:sz="0" w:space="0" w:color="auto"/>
          </w:divBdr>
        </w:div>
        <w:div w:id="1015615030">
          <w:marLeft w:val="0"/>
          <w:marRight w:val="0"/>
          <w:marTop w:val="0"/>
          <w:marBottom w:val="0"/>
          <w:divBdr>
            <w:top w:val="none" w:sz="0" w:space="0" w:color="auto"/>
            <w:left w:val="none" w:sz="0" w:space="0" w:color="auto"/>
            <w:bottom w:val="none" w:sz="0" w:space="0" w:color="auto"/>
            <w:right w:val="none" w:sz="0" w:space="0" w:color="auto"/>
          </w:divBdr>
        </w:div>
        <w:div w:id="1015615031">
          <w:marLeft w:val="0"/>
          <w:marRight w:val="0"/>
          <w:marTop w:val="0"/>
          <w:marBottom w:val="0"/>
          <w:divBdr>
            <w:top w:val="none" w:sz="0" w:space="0" w:color="auto"/>
            <w:left w:val="none" w:sz="0" w:space="0" w:color="auto"/>
            <w:bottom w:val="none" w:sz="0" w:space="0" w:color="auto"/>
            <w:right w:val="none" w:sz="0" w:space="0" w:color="auto"/>
          </w:divBdr>
        </w:div>
        <w:div w:id="1015615032">
          <w:marLeft w:val="0"/>
          <w:marRight w:val="0"/>
          <w:marTop w:val="0"/>
          <w:marBottom w:val="0"/>
          <w:divBdr>
            <w:top w:val="none" w:sz="0" w:space="0" w:color="auto"/>
            <w:left w:val="none" w:sz="0" w:space="0" w:color="auto"/>
            <w:bottom w:val="none" w:sz="0" w:space="0" w:color="auto"/>
            <w:right w:val="none" w:sz="0" w:space="0" w:color="auto"/>
          </w:divBdr>
        </w:div>
        <w:div w:id="1015615033">
          <w:marLeft w:val="0"/>
          <w:marRight w:val="0"/>
          <w:marTop w:val="0"/>
          <w:marBottom w:val="0"/>
          <w:divBdr>
            <w:top w:val="none" w:sz="0" w:space="0" w:color="auto"/>
            <w:left w:val="none" w:sz="0" w:space="0" w:color="auto"/>
            <w:bottom w:val="none" w:sz="0" w:space="0" w:color="auto"/>
            <w:right w:val="none" w:sz="0" w:space="0" w:color="auto"/>
          </w:divBdr>
        </w:div>
        <w:div w:id="1015615034">
          <w:marLeft w:val="0"/>
          <w:marRight w:val="0"/>
          <w:marTop w:val="0"/>
          <w:marBottom w:val="0"/>
          <w:divBdr>
            <w:top w:val="none" w:sz="0" w:space="0" w:color="auto"/>
            <w:left w:val="none" w:sz="0" w:space="0" w:color="auto"/>
            <w:bottom w:val="none" w:sz="0" w:space="0" w:color="auto"/>
            <w:right w:val="none" w:sz="0" w:space="0" w:color="auto"/>
          </w:divBdr>
        </w:div>
        <w:div w:id="1015615035">
          <w:marLeft w:val="0"/>
          <w:marRight w:val="0"/>
          <w:marTop w:val="0"/>
          <w:marBottom w:val="0"/>
          <w:divBdr>
            <w:top w:val="none" w:sz="0" w:space="0" w:color="auto"/>
            <w:left w:val="none" w:sz="0" w:space="0" w:color="auto"/>
            <w:bottom w:val="none" w:sz="0" w:space="0" w:color="auto"/>
            <w:right w:val="none" w:sz="0" w:space="0" w:color="auto"/>
          </w:divBdr>
        </w:div>
        <w:div w:id="1015615036">
          <w:marLeft w:val="0"/>
          <w:marRight w:val="0"/>
          <w:marTop w:val="0"/>
          <w:marBottom w:val="0"/>
          <w:divBdr>
            <w:top w:val="none" w:sz="0" w:space="0" w:color="auto"/>
            <w:left w:val="none" w:sz="0" w:space="0" w:color="auto"/>
            <w:bottom w:val="none" w:sz="0" w:space="0" w:color="auto"/>
            <w:right w:val="none" w:sz="0" w:space="0" w:color="auto"/>
          </w:divBdr>
        </w:div>
        <w:div w:id="1015615037">
          <w:marLeft w:val="0"/>
          <w:marRight w:val="0"/>
          <w:marTop w:val="0"/>
          <w:marBottom w:val="0"/>
          <w:divBdr>
            <w:top w:val="none" w:sz="0" w:space="0" w:color="auto"/>
            <w:left w:val="none" w:sz="0" w:space="0" w:color="auto"/>
            <w:bottom w:val="none" w:sz="0" w:space="0" w:color="auto"/>
            <w:right w:val="none" w:sz="0" w:space="0" w:color="auto"/>
          </w:divBdr>
        </w:div>
        <w:div w:id="1015615038">
          <w:marLeft w:val="0"/>
          <w:marRight w:val="0"/>
          <w:marTop w:val="0"/>
          <w:marBottom w:val="0"/>
          <w:divBdr>
            <w:top w:val="none" w:sz="0" w:space="0" w:color="auto"/>
            <w:left w:val="none" w:sz="0" w:space="0" w:color="auto"/>
            <w:bottom w:val="none" w:sz="0" w:space="0" w:color="auto"/>
            <w:right w:val="none" w:sz="0" w:space="0" w:color="auto"/>
          </w:divBdr>
        </w:div>
        <w:div w:id="1015615039">
          <w:marLeft w:val="0"/>
          <w:marRight w:val="0"/>
          <w:marTop w:val="0"/>
          <w:marBottom w:val="0"/>
          <w:divBdr>
            <w:top w:val="none" w:sz="0" w:space="0" w:color="auto"/>
            <w:left w:val="none" w:sz="0" w:space="0" w:color="auto"/>
            <w:bottom w:val="none" w:sz="0" w:space="0" w:color="auto"/>
            <w:right w:val="none" w:sz="0" w:space="0" w:color="auto"/>
          </w:divBdr>
        </w:div>
        <w:div w:id="1015615040">
          <w:marLeft w:val="0"/>
          <w:marRight w:val="0"/>
          <w:marTop w:val="0"/>
          <w:marBottom w:val="0"/>
          <w:divBdr>
            <w:top w:val="none" w:sz="0" w:space="0" w:color="auto"/>
            <w:left w:val="none" w:sz="0" w:space="0" w:color="auto"/>
            <w:bottom w:val="none" w:sz="0" w:space="0" w:color="auto"/>
            <w:right w:val="none" w:sz="0" w:space="0" w:color="auto"/>
          </w:divBdr>
        </w:div>
        <w:div w:id="1015615041">
          <w:marLeft w:val="0"/>
          <w:marRight w:val="0"/>
          <w:marTop w:val="0"/>
          <w:marBottom w:val="0"/>
          <w:divBdr>
            <w:top w:val="none" w:sz="0" w:space="0" w:color="auto"/>
            <w:left w:val="none" w:sz="0" w:space="0" w:color="auto"/>
            <w:bottom w:val="none" w:sz="0" w:space="0" w:color="auto"/>
            <w:right w:val="none" w:sz="0" w:space="0" w:color="auto"/>
          </w:divBdr>
        </w:div>
        <w:div w:id="1015615042">
          <w:marLeft w:val="0"/>
          <w:marRight w:val="0"/>
          <w:marTop w:val="0"/>
          <w:marBottom w:val="0"/>
          <w:divBdr>
            <w:top w:val="none" w:sz="0" w:space="0" w:color="auto"/>
            <w:left w:val="none" w:sz="0" w:space="0" w:color="auto"/>
            <w:bottom w:val="none" w:sz="0" w:space="0" w:color="auto"/>
            <w:right w:val="none" w:sz="0" w:space="0" w:color="auto"/>
          </w:divBdr>
        </w:div>
        <w:div w:id="1015615043">
          <w:marLeft w:val="0"/>
          <w:marRight w:val="0"/>
          <w:marTop w:val="0"/>
          <w:marBottom w:val="0"/>
          <w:divBdr>
            <w:top w:val="none" w:sz="0" w:space="0" w:color="auto"/>
            <w:left w:val="none" w:sz="0" w:space="0" w:color="auto"/>
            <w:bottom w:val="none" w:sz="0" w:space="0" w:color="auto"/>
            <w:right w:val="none" w:sz="0" w:space="0" w:color="auto"/>
          </w:divBdr>
        </w:div>
        <w:div w:id="1015615044">
          <w:marLeft w:val="0"/>
          <w:marRight w:val="0"/>
          <w:marTop w:val="0"/>
          <w:marBottom w:val="0"/>
          <w:divBdr>
            <w:top w:val="none" w:sz="0" w:space="0" w:color="auto"/>
            <w:left w:val="none" w:sz="0" w:space="0" w:color="auto"/>
            <w:bottom w:val="none" w:sz="0" w:space="0" w:color="auto"/>
            <w:right w:val="none" w:sz="0" w:space="0" w:color="auto"/>
          </w:divBdr>
        </w:div>
        <w:div w:id="1015615045">
          <w:marLeft w:val="0"/>
          <w:marRight w:val="0"/>
          <w:marTop w:val="0"/>
          <w:marBottom w:val="0"/>
          <w:divBdr>
            <w:top w:val="none" w:sz="0" w:space="0" w:color="auto"/>
            <w:left w:val="none" w:sz="0" w:space="0" w:color="auto"/>
            <w:bottom w:val="none" w:sz="0" w:space="0" w:color="auto"/>
            <w:right w:val="none" w:sz="0" w:space="0" w:color="auto"/>
          </w:divBdr>
        </w:div>
        <w:div w:id="1015615046">
          <w:marLeft w:val="0"/>
          <w:marRight w:val="0"/>
          <w:marTop w:val="0"/>
          <w:marBottom w:val="0"/>
          <w:divBdr>
            <w:top w:val="none" w:sz="0" w:space="0" w:color="auto"/>
            <w:left w:val="none" w:sz="0" w:space="0" w:color="auto"/>
            <w:bottom w:val="none" w:sz="0" w:space="0" w:color="auto"/>
            <w:right w:val="none" w:sz="0" w:space="0" w:color="auto"/>
          </w:divBdr>
        </w:div>
        <w:div w:id="1015615047">
          <w:marLeft w:val="0"/>
          <w:marRight w:val="0"/>
          <w:marTop w:val="0"/>
          <w:marBottom w:val="0"/>
          <w:divBdr>
            <w:top w:val="none" w:sz="0" w:space="0" w:color="auto"/>
            <w:left w:val="none" w:sz="0" w:space="0" w:color="auto"/>
            <w:bottom w:val="none" w:sz="0" w:space="0" w:color="auto"/>
            <w:right w:val="none" w:sz="0" w:space="0" w:color="auto"/>
          </w:divBdr>
        </w:div>
        <w:div w:id="1015615048">
          <w:marLeft w:val="0"/>
          <w:marRight w:val="0"/>
          <w:marTop w:val="0"/>
          <w:marBottom w:val="0"/>
          <w:divBdr>
            <w:top w:val="none" w:sz="0" w:space="0" w:color="auto"/>
            <w:left w:val="none" w:sz="0" w:space="0" w:color="auto"/>
            <w:bottom w:val="none" w:sz="0" w:space="0" w:color="auto"/>
            <w:right w:val="none" w:sz="0" w:space="0" w:color="auto"/>
          </w:divBdr>
        </w:div>
        <w:div w:id="1015615049">
          <w:marLeft w:val="0"/>
          <w:marRight w:val="0"/>
          <w:marTop w:val="0"/>
          <w:marBottom w:val="0"/>
          <w:divBdr>
            <w:top w:val="none" w:sz="0" w:space="0" w:color="auto"/>
            <w:left w:val="none" w:sz="0" w:space="0" w:color="auto"/>
            <w:bottom w:val="none" w:sz="0" w:space="0" w:color="auto"/>
            <w:right w:val="none" w:sz="0" w:space="0" w:color="auto"/>
          </w:divBdr>
        </w:div>
        <w:div w:id="1015615050">
          <w:marLeft w:val="0"/>
          <w:marRight w:val="0"/>
          <w:marTop w:val="0"/>
          <w:marBottom w:val="0"/>
          <w:divBdr>
            <w:top w:val="none" w:sz="0" w:space="0" w:color="auto"/>
            <w:left w:val="none" w:sz="0" w:space="0" w:color="auto"/>
            <w:bottom w:val="none" w:sz="0" w:space="0" w:color="auto"/>
            <w:right w:val="none" w:sz="0" w:space="0" w:color="auto"/>
          </w:divBdr>
        </w:div>
        <w:div w:id="1015615051">
          <w:marLeft w:val="0"/>
          <w:marRight w:val="0"/>
          <w:marTop w:val="0"/>
          <w:marBottom w:val="0"/>
          <w:divBdr>
            <w:top w:val="none" w:sz="0" w:space="0" w:color="auto"/>
            <w:left w:val="none" w:sz="0" w:space="0" w:color="auto"/>
            <w:bottom w:val="none" w:sz="0" w:space="0" w:color="auto"/>
            <w:right w:val="none" w:sz="0" w:space="0" w:color="auto"/>
          </w:divBdr>
        </w:div>
        <w:div w:id="1015615052">
          <w:marLeft w:val="0"/>
          <w:marRight w:val="0"/>
          <w:marTop w:val="0"/>
          <w:marBottom w:val="0"/>
          <w:divBdr>
            <w:top w:val="none" w:sz="0" w:space="0" w:color="auto"/>
            <w:left w:val="none" w:sz="0" w:space="0" w:color="auto"/>
            <w:bottom w:val="none" w:sz="0" w:space="0" w:color="auto"/>
            <w:right w:val="none" w:sz="0" w:space="0" w:color="auto"/>
          </w:divBdr>
        </w:div>
        <w:div w:id="1015615053">
          <w:marLeft w:val="0"/>
          <w:marRight w:val="0"/>
          <w:marTop w:val="0"/>
          <w:marBottom w:val="0"/>
          <w:divBdr>
            <w:top w:val="none" w:sz="0" w:space="0" w:color="auto"/>
            <w:left w:val="none" w:sz="0" w:space="0" w:color="auto"/>
            <w:bottom w:val="none" w:sz="0" w:space="0" w:color="auto"/>
            <w:right w:val="none" w:sz="0" w:space="0" w:color="auto"/>
          </w:divBdr>
        </w:div>
        <w:div w:id="1015615054">
          <w:marLeft w:val="0"/>
          <w:marRight w:val="0"/>
          <w:marTop w:val="0"/>
          <w:marBottom w:val="0"/>
          <w:divBdr>
            <w:top w:val="none" w:sz="0" w:space="0" w:color="auto"/>
            <w:left w:val="none" w:sz="0" w:space="0" w:color="auto"/>
            <w:bottom w:val="none" w:sz="0" w:space="0" w:color="auto"/>
            <w:right w:val="none" w:sz="0" w:space="0" w:color="auto"/>
          </w:divBdr>
        </w:div>
        <w:div w:id="1015615055">
          <w:marLeft w:val="0"/>
          <w:marRight w:val="0"/>
          <w:marTop w:val="0"/>
          <w:marBottom w:val="0"/>
          <w:divBdr>
            <w:top w:val="none" w:sz="0" w:space="0" w:color="auto"/>
            <w:left w:val="none" w:sz="0" w:space="0" w:color="auto"/>
            <w:bottom w:val="none" w:sz="0" w:space="0" w:color="auto"/>
            <w:right w:val="none" w:sz="0" w:space="0" w:color="auto"/>
          </w:divBdr>
        </w:div>
        <w:div w:id="1015615056">
          <w:marLeft w:val="0"/>
          <w:marRight w:val="0"/>
          <w:marTop w:val="0"/>
          <w:marBottom w:val="0"/>
          <w:divBdr>
            <w:top w:val="none" w:sz="0" w:space="0" w:color="auto"/>
            <w:left w:val="none" w:sz="0" w:space="0" w:color="auto"/>
            <w:bottom w:val="none" w:sz="0" w:space="0" w:color="auto"/>
            <w:right w:val="none" w:sz="0" w:space="0" w:color="auto"/>
          </w:divBdr>
        </w:div>
        <w:div w:id="1015615057">
          <w:marLeft w:val="0"/>
          <w:marRight w:val="0"/>
          <w:marTop w:val="0"/>
          <w:marBottom w:val="0"/>
          <w:divBdr>
            <w:top w:val="none" w:sz="0" w:space="0" w:color="auto"/>
            <w:left w:val="none" w:sz="0" w:space="0" w:color="auto"/>
            <w:bottom w:val="none" w:sz="0" w:space="0" w:color="auto"/>
            <w:right w:val="none" w:sz="0" w:space="0" w:color="auto"/>
          </w:divBdr>
        </w:div>
        <w:div w:id="1015615058">
          <w:marLeft w:val="0"/>
          <w:marRight w:val="0"/>
          <w:marTop w:val="0"/>
          <w:marBottom w:val="0"/>
          <w:divBdr>
            <w:top w:val="none" w:sz="0" w:space="0" w:color="auto"/>
            <w:left w:val="none" w:sz="0" w:space="0" w:color="auto"/>
            <w:bottom w:val="none" w:sz="0" w:space="0" w:color="auto"/>
            <w:right w:val="none" w:sz="0" w:space="0" w:color="auto"/>
          </w:divBdr>
        </w:div>
        <w:div w:id="1015615059">
          <w:marLeft w:val="0"/>
          <w:marRight w:val="0"/>
          <w:marTop w:val="0"/>
          <w:marBottom w:val="0"/>
          <w:divBdr>
            <w:top w:val="none" w:sz="0" w:space="0" w:color="auto"/>
            <w:left w:val="none" w:sz="0" w:space="0" w:color="auto"/>
            <w:bottom w:val="none" w:sz="0" w:space="0" w:color="auto"/>
            <w:right w:val="none" w:sz="0" w:space="0" w:color="auto"/>
          </w:divBdr>
        </w:div>
        <w:div w:id="1015615060">
          <w:marLeft w:val="0"/>
          <w:marRight w:val="0"/>
          <w:marTop w:val="0"/>
          <w:marBottom w:val="0"/>
          <w:divBdr>
            <w:top w:val="none" w:sz="0" w:space="0" w:color="auto"/>
            <w:left w:val="none" w:sz="0" w:space="0" w:color="auto"/>
            <w:bottom w:val="none" w:sz="0" w:space="0" w:color="auto"/>
            <w:right w:val="none" w:sz="0" w:space="0" w:color="auto"/>
          </w:divBdr>
        </w:div>
        <w:div w:id="1015615062">
          <w:marLeft w:val="0"/>
          <w:marRight w:val="0"/>
          <w:marTop w:val="0"/>
          <w:marBottom w:val="0"/>
          <w:divBdr>
            <w:top w:val="none" w:sz="0" w:space="0" w:color="auto"/>
            <w:left w:val="none" w:sz="0" w:space="0" w:color="auto"/>
            <w:bottom w:val="none" w:sz="0" w:space="0" w:color="auto"/>
            <w:right w:val="none" w:sz="0" w:space="0" w:color="auto"/>
          </w:divBdr>
        </w:div>
        <w:div w:id="1015615063">
          <w:marLeft w:val="0"/>
          <w:marRight w:val="0"/>
          <w:marTop w:val="0"/>
          <w:marBottom w:val="0"/>
          <w:divBdr>
            <w:top w:val="none" w:sz="0" w:space="0" w:color="auto"/>
            <w:left w:val="none" w:sz="0" w:space="0" w:color="auto"/>
            <w:bottom w:val="none" w:sz="0" w:space="0" w:color="auto"/>
            <w:right w:val="none" w:sz="0" w:space="0" w:color="auto"/>
          </w:divBdr>
        </w:div>
        <w:div w:id="1015615064">
          <w:marLeft w:val="0"/>
          <w:marRight w:val="0"/>
          <w:marTop w:val="0"/>
          <w:marBottom w:val="0"/>
          <w:divBdr>
            <w:top w:val="none" w:sz="0" w:space="0" w:color="auto"/>
            <w:left w:val="none" w:sz="0" w:space="0" w:color="auto"/>
            <w:bottom w:val="none" w:sz="0" w:space="0" w:color="auto"/>
            <w:right w:val="none" w:sz="0" w:space="0" w:color="auto"/>
          </w:divBdr>
        </w:div>
        <w:div w:id="1015615065">
          <w:marLeft w:val="0"/>
          <w:marRight w:val="0"/>
          <w:marTop w:val="0"/>
          <w:marBottom w:val="0"/>
          <w:divBdr>
            <w:top w:val="none" w:sz="0" w:space="0" w:color="auto"/>
            <w:left w:val="none" w:sz="0" w:space="0" w:color="auto"/>
            <w:bottom w:val="none" w:sz="0" w:space="0" w:color="auto"/>
            <w:right w:val="none" w:sz="0" w:space="0" w:color="auto"/>
          </w:divBdr>
        </w:div>
        <w:div w:id="1015615066">
          <w:marLeft w:val="0"/>
          <w:marRight w:val="0"/>
          <w:marTop w:val="0"/>
          <w:marBottom w:val="0"/>
          <w:divBdr>
            <w:top w:val="none" w:sz="0" w:space="0" w:color="auto"/>
            <w:left w:val="none" w:sz="0" w:space="0" w:color="auto"/>
            <w:bottom w:val="none" w:sz="0" w:space="0" w:color="auto"/>
            <w:right w:val="none" w:sz="0" w:space="0" w:color="auto"/>
          </w:divBdr>
        </w:div>
        <w:div w:id="1015615067">
          <w:marLeft w:val="0"/>
          <w:marRight w:val="0"/>
          <w:marTop w:val="0"/>
          <w:marBottom w:val="0"/>
          <w:divBdr>
            <w:top w:val="none" w:sz="0" w:space="0" w:color="auto"/>
            <w:left w:val="none" w:sz="0" w:space="0" w:color="auto"/>
            <w:bottom w:val="none" w:sz="0" w:space="0" w:color="auto"/>
            <w:right w:val="none" w:sz="0" w:space="0" w:color="auto"/>
          </w:divBdr>
        </w:div>
        <w:div w:id="1015615068">
          <w:marLeft w:val="0"/>
          <w:marRight w:val="0"/>
          <w:marTop w:val="0"/>
          <w:marBottom w:val="0"/>
          <w:divBdr>
            <w:top w:val="none" w:sz="0" w:space="0" w:color="auto"/>
            <w:left w:val="none" w:sz="0" w:space="0" w:color="auto"/>
            <w:bottom w:val="none" w:sz="0" w:space="0" w:color="auto"/>
            <w:right w:val="none" w:sz="0" w:space="0" w:color="auto"/>
          </w:divBdr>
        </w:div>
        <w:div w:id="1015615069">
          <w:marLeft w:val="0"/>
          <w:marRight w:val="0"/>
          <w:marTop w:val="0"/>
          <w:marBottom w:val="0"/>
          <w:divBdr>
            <w:top w:val="none" w:sz="0" w:space="0" w:color="auto"/>
            <w:left w:val="none" w:sz="0" w:space="0" w:color="auto"/>
            <w:bottom w:val="none" w:sz="0" w:space="0" w:color="auto"/>
            <w:right w:val="none" w:sz="0" w:space="0" w:color="auto"/>
          </w:divBdr>
        </w:div>
        <w:div w:id="1015615070">
          <w:marLeft w:val="0"/>
          <w:marRight w:val="0"/>
          <w:marTop w:val="0"/>
          <w:marBottom w:val="0"/>
          <w:divBdr>
            <w:top w:val="none" w:sz="0" w:space="0" w:color="auto"/>
            <w:left w:val="none" w:sz="0" w:space="0" w:color="auto"/>
            <w:bottom w:val="none" w:sz="0" w:space="0" w:color="auto"/>
            <w:right w:val="none" w:sz="0" w:space="0" w:color="auto"/>
          </w:divBdr>
        </w:div>
        <w:div w:id="1015615072">
          <w:marLeft w:val="0"/>
          <w:marRight w:val="0"/>
          <w:marTop w:val="0"/>
          <w:marBottom w:val="0"/>
          <w:divBdr>
            <w:top w:val="none" w:sz="0" w:space="0" w:color="auto"/>
            <w:left w:val="none" w:sz="0" w:space="0" w:color="auto"/>
            <w:bottom w:val="none" w:sz="0" w:space="0" w:color="auto"/>
            <w:right w:val="none" w:sz="0" w:space="0" w:color="auto"/>
          </w:divBdr>
        </w:div>
        <w:div w:id="1015615073">
          <w:marLeft w:val="0"/>
          <w:marRight w:val="0"/>
          <w:marTop w:val="0"/>
          <w:marBottom w:val="0"/>
          <w:divBdr>
            <w:top w:val="none" w:sz="0" w:space="0" w:color="auto"/>
            <w:left w:val="none" w:sz="0" w:space="0" w:color="auto"/>
            <w:bottom w:val="none" w:sz="0" w:space="0" w:color="auto"/>
            <w:right w:val="none" w:sz="0" w:space="0" w:color="auto"/>
          </w:divBdr>
        </w:div>
        <w:div w:id="1015615074">
          <w:marLeft w:val="0"/>
          <w:marRight w:val="0"/>
          <w:marTop w:val="0"/>
          <w:marBottom w:val="0"/>
          <w:divBdr>
            <w:top w:val="none" w:sz="0" w:space="0" w:color="auto"/>
            <w:left w:val="none" w:sz="0" w:space="0" w:color="auto"/>
            <w:bottom w:val="none" w:sz="0" w:space="0" w:color="auto"/>
            <w:right w:val="none" w:sz="0" w:space="0" w:color="auto"/>
          </w:divBdr>
        </w:div>
        <w:div w:id="1015615075">
          <w:marLeft w:val="0"/>
          <w:marRight w:val="0"/>
          <w:marTop w:val="0"/>
          <w:marBottom w:val="0"/>
          <w:divBdr>
            <w:top w:val="none" w:sz="0" w:space="0" w:color="auto"/>
            <w:left w:val="none" w:sz="0" w:space="0" w:color="auto"/>
            <w:bottom w:val="none" w:sz="0" w:space="0" w:color="auto"/>
            <w:right w:val="none" w:sz="0" w:space="0" w:color="auto"/>
          </w:divBdr>
        </w:div>
        <w:div w:id="1015615076">
          <w:marLeft w:val="0"/>
          <w:marRight w:val="0"/>
          <w:marTop w:val="0"/>
          <w:marBottom w:val="0"/>
          <w:divBdr>
            <w:top w:val="none" w:sz="0" w:space="0" w:color="auto"/>
            <w:left w:val="none" w:sz="0" w:space="0" w:color="auto"/>
            <w:bottom w:val="none" w:sz="0" w:space="0" w:color="auto"/>
            <w:right w:val="none" w:sz="0" w:space="0" w:color="auto"/>
          </w:divBdr>
        </w:div>
        <w:div w:id="1015615077">
          <w:marLeft w:val="0"/>
          <w:marRight w:val="0"/>
          <w:marTop w:val="0"/>
          <w:marBottom w:val="0"/>
          <w:divBdr>
            <w:top w:val="none" w:sz="0" w:space="0" w:color="auto"/>
            <w:left w:val="none" w:sz="0" w:space="0" w:color="auto"/>
            <w:bottom w:val="none" w:sz="0" w:space="0" w:color="auto"/>
            <w:right w:val="none" w:sz="0" w:space="0" w:color="auto"/>
          </w:divBdr>
        </w:div>
        <w:div w:id="1015615078">
          <w:marLeft w:val="0"/>
          <w:marRight w:val="0"/>
          <w:marTop w:val="0"/>
          <w:marBottom w:val="0"/>
          <w:divBdr>
            <w:top w:val="none" w:sz="0" w:space="0" w:color="auto"/>
            <w:left w:val="none" w:sz="0" w:space="0" w:color="auto"/>
            <w:bottom w:val="none" w:sz="0" w:space="0" w:color="auto"/>
            <w:right w:val="none" w:sz="0" w:space="0" w:color="auto"/>
          </w:divBdr>
        </w:div>
        <w:div w:id="1015615079">
          <w:marLeft w:val="0"/>
          <w:marRight w:val="0"/>
          <w:marTop w:val="0"/>
          <w:marBottom w:val="0"/>
          <w:divBdr>
            <w:top w:val="none" w:sz="0" w:space="0" w:color="auto"/>
            <w:left w:val="none" w:sz="0" w:space="0" w:color="auto"/>
            <w:bottom w:val="none" w:sz="0" w:space="0" w:color="auto"/>
            <w:right w:val="none" w:sz="0" w:space="0" w:color="auto"/>
          </w:divBdr>
        </w:div>
        <w:div w:id="1015615080">
          <w:marLeft w:val="0"/>
          <w:marRight w:val="0"/>
          <w:marTop w:val="0"/>
          <w:marBottom w:val="0"/>
          <w:divBdr>
            <w:top w:val="none" w:sz="0" w:space="0" w:color="auto"/>
            <w:left w:val="none" w:sz="0" w:space="0" w:color="auto"/>
            <w:bottom w:val="none" w:sz="0" w:space="0" w:color="auto"/>
            <w:right w:val="none" w:sz="0" w:space="0" w:color="auto"/>
          </w:divBdr>
        </w:div>
        <w:div w:id="1015615082">
          <w:marLeft w:val="0"/>
          <w:marRight w:val="0"/>
          <w:marTop w:val="0"/>
          <w:marBottom w:val="0"/>
          <w:divBdr>
            <w:top w:val="none" w:sz="0" w:space="0" w:color="auto"/>
            <w:left w:val="none" w:sz="0" w:space="0" w:color="auto"/>
            <w:bottom w:val="none" w:sz="0" w:space="0" w:color="auto"/>
            <w:right w:val="none" w:sz="0" w:space="0" w:color="auto"/>
          </w:divBdr>
        </w:div>
        <w:div w:id="1015615083">
          <w:marLeft w:val="0"/>
          <w:marRight w:val="0"/>
          <w:marTop w:val="0"/>
          <w:marBottom w:val="0"/>
          <w:divBdr>
            <w:top w:val="none" w:sz="0" w:space="0" w:color="auto"/>
            <w:left w:val="none" w:sz="0" w:space="0" w:color="auto"/>
            <w:bottom w:val="none" w:sz="0" w:space="0" w:color="auto"/>
            <w:right w:val="none" w:sz="0" w:space="0" w:color="auto"/>
          </w:divBdr>
        </w:div>
        <w:div w:id="1015615084">
          <w:marLeft w:val="0"/>
          <w:marRight w:val="0"/>
          <w:marTop w:val="0"/>
          <w:marBottom w:val="0"/>
          <w:divBdr>
            <w:top w:val="none" w:sz="0" w:space="0" w:color="auto"/>
            <w:left w:val="none" w:sz="0" w:space="0" w:color="auto"/>
            <w:bottom w:val="none" w:sz="0" w:space="0" w:color="auto"/>
            <w:right w:val="none" w:sz="0" w:space="0" w:color="auto"/>
          </w:divBdr>
        </w:div>
        <w:div w:id="1015615085">
          <w:marLeft w:val="0"/>
          <w:marRight w:val="0"/>
          <w:marTop w:val="0"/>
          <w:marBottom w:val="0"/>
          <w:divBdr>
            <w:top w:val="none" w:sz="0" w:space="0" w:color="auto"/>
            <w:left w:val="none" w:sz="0" w:space="0" w:color="auto"/>
            <w:bottom w:val="none" w:sz="0" w:space="0" w:color="auto"/>
            <w:right w:val="none" w:sz="0" w:space="0" w:color="auto"/>
          </w:divBdr>
        </w:div>
        <w:div w:id="1015615086">
          <w:marLeft w:val="0"/>
          <w:marRight w:val="0"/>
          <w:marTop w:val="0"/>
          <w:marBottom w:val="0"/>
          <w:divBdr>
            <w:top w:val="none" w:sz="0" w:space="0" w:color="auto"/>
            <w:left w:val="none" w:sz="0" w:space="0" w:color="auto"/>
            <w:bottom w:val="none" w:sz="0" w:space="0" w:color="auto"/>
            <w:right w:val="none" w:sz="0" w:space="0" w:color="auto"/>
          </w:divBdr>
        </w:div>
        <w:div w:id="1015615087">
          <w:marLeft w:val="0"/>
          <w:marRight w:val="0"/>
          <w:marTop w:val="0"/>
          <w:marBottom w:val="0"/>
          <w:divBdr>
            <w:top w:val="none" w:sz="0" w:space="0" w:color="auto"/>
            <w:left w:val="none" w:sz="0" w:space="0" w:color="auto"/>
            <w:bottom w:val="none" w:sz="0" w:space="0" w:color="auto"/>
            <w:right w:val="none" w:sz="0" w:space="0" w:color="auto"/>
          </w:divBdr>
        </w:div>
        <w:div w:id="1015615088">
          <w:marLeft w:val="0"/>
          <w:marRight w:val="0"/>
          <w:marTop w:val="0"/>
          <w:marBottom w:val="0"/>
          <w:divBdr>
            <w:top w:val="none" w:sz="0" w:space="0" w:color="auto"/>
            <w:left w:val="none" w:sz="0" w:space="0" w:color="auto"/>
            <w:bottom w:val="none" w:sz="0" w:space="0" w:color="auto"/>
            <w:right w:val="none" w:sz="0" w:space="0" w:color="auto"/>
          </w:divBdr>
        </w:div>
        <w:div w:id="1015615089">
          <w:marLeft w:val="0"/>
          <w:marRight w:val="0"/>
          <w:marTop w:val="0"/>
          <w:marBottom w:val="0"/>
          <w:divBdr>
            <w:top w:val="none" w:sz="0" w:space="0" w:color="auto"/>
            <w:left w:val="none" w:sz="0" w:space="0" w:color="auto"/>
            <w:bottom w:val="none" w:sz="0" w:space="0" w:color="auto"/>
            <w:right w:val="none" w:sz="0" w:space="0" w:color="auto"/>
          </w:divBdr>
        </w:div>
        <w:div w:id="1015615090">
          <w:marLeft w:val="0"/>
          <w:marRight w:val="0"/>
          <w:marTop w:val="0"/>
          <w:marBottom w:val="0"/>
          <w:divBdr>
            <w:top w:val="none" w:sz="0" w:space="0" w:color="auto"/>
            <w:left w:val="none" w:sz="0" w:space="0" w:color="auto"/>
            <w:bottom w:val="none" w:sz="0" w:space="0" w:color="auto"/>
            <w:right w:val="none" w:sz="0" w:space="0" w:color="auto"/>
          </w:divBdr>
        </w:div>
        <w:div w:id="1015615091">
          <w:marLeft w:val="0"/>
          <w:marRight w:val="0"/>
          <w:marTop w:val="0"/>
          <w:marBottom w:val="0"/>
          <w:divBdr>
            <w:top w:val="none" w:sz="0" w:space="0" w:color="auto"/>
            <w:left w:val="none" w:sz="0" w:space="0" w:color="auto"/>
            <w:bottom w:val="none" w:sz="0" w:space="0" w:color="auto"/>
            <w:right w:val="none" w:sz="0" w:space="0" w:color="auto"/>
          </w:divBdr>
        </w:div>
        <w:div w:id="1015615092">
          <w:marLeft w:val="0"/>
          <w:marRight w:val="0"/>
          <w:marTop w:val="0"/>
          <w:marBottom w:val="0"/>
          <w:divBdr>
            <w:top w:val="none" w:sz="0" w:space="0" w:color="auto"/>
            <w:left w:val="none" w:sz="0" w:space="0" w:color="auto"/>
            <w:bottom w:val="none" w:sz="0" w:space="0" w:color="auto"/>
            <w:right w:val="none" w:sz="0" w:space="0" w:color="auto"/>
          </w:divBdr>
        </w:div>
        <w:div w:id="1015615094">
          <w:marLeft w:val="0"/>
          <w:marRight w:val="0"/>
          <w:marTop w:val="0"/>
          <w:marBottom w:val="0"/>
          <w:divBdr>
            <w:top w:val="none" w:sz="0" w:space="0" w:color="auto"/>
            <w:left w:val="none" w:sz="0" w:space="0" w:color="auto"/>
            <w:bottom w:val="none" w:sz="0" w:space="0" w:color="auto"/>
            <w:right w:val="none" w:sz="0" w:space="0" w:color="auto"/>
          </w:divBdr>
        </w:div>
        <w:div w:id="1015615095">
          <w:marLeft w:val="0"/>
          <w:marRight w:val="0"/>
          <w:marTop w:val="0"/>
          <w:marBottom w:val="0"/>
          <w:divBdr>
            <w:top w:val="none" w:sz="0" w:space="0" w:color="auto"/>
            <w:left w:val="none" w:sz="0" w:space="0" w:color="auto"/>
            <w:bottom w:val="none" w:sz="0" w:space="0" w:color="auto"/>
            <w:right w:val="none" w:sz="0" w:space="0" w:color="auto"/>
          </w:divBdr>
        </w:div>
        <w:div w:id="1015615096">
          <w:marLeft w:val="0"/>
          <w:marRight w:val="0"/>
          <w:marTop w:val="0"/>
          <w:marBottom w:val="0"/>
          <w:divBdr>
            <w:top w:val="none" w:sz="0" w:space="0" w:color="auto"/>
            <w:left w:val="none" w:sz="0" w:space="0" w:color="auto"/>
            <w:bottom w:val="none" w:sz="0" w:space="0" w:color="auto"/>
            <w:right w:val="none" w:sz="0" w:space="0" w:color="auto"/>
          </w:divBdr>
        </w:div>
        <w:div w:id="1015615098">
          <w:marLeft w:val="0"/>
          <w:marRight w:val="0"/>
          <w:marTop w:val="0"/>
          <w:marBottom w:val="0"/>
          <w:divBdr>
            <w:top w:val="none" w:sz="0" w:space="0" w:color="auto"/>
            <w:left w:val="none" w:sz="0" w:space="0" w:color="auto"/>
            <w:bottom w:val="none" w:sz="0" w:space="0" w:color="auto"/>
            <w:right w:val="none" w:sz="0" w:space="0" w:color="auto"/>
          </w:divBdr>
        </w:div>
        <w:div w:id="1015615099">
          <w:marLeft w:val="0"/>
          <w:marRight w:val="0"/>
          <w:marTop w:val="0"/>
          <w:marBottom w:val="0"/>
          <w:divBdr>
            <w:top w:val="none" w:sz="0" w:space="0" w:color="auto"/>
            <w:left w:val="none" w:sz="0" w:space="0" w:color="auto"/>
            <w:bottom w:val="none" w:sz="0" w:space="0" w:color="auto"/>
            <w:right w:val="none" w:sz="0" w:space="0" w:color="auto"/>
          </w:divBdr>
        </w:div>
        <w:div w:id="1015615100">
          <w:marLeft w:val="0"/>
          <w:marRight w:val="0"/>
          <w:marTop w:val="0"/>
          <w:marBottom w:val="0"/>
          <w:divBdr>
            <w:top w:val="none" w:sz="0" w:space="0" w:color="auto"/>
            <w:left w:val="none" w:sz="0" w:space="0" w:color="auto"/>
            <w:bottom w:val="none" w:sz="0" w:space="0" w:color="auto"/>
            <w:right w:val="none" w:sz="0" w:space="0" w:color="auto"/>
          </w:divBdr>
        </w:div>
        <w:div w:id="1015615101">
          <w:marLeft w:val="0"/>
          <w:marRight w:val="0"/>
          <w:marTop w:val="0"/>
          <w:marBottom w:val="0"/>
          <w:divBdr>
            <w:top w:val="none" w:sz="0" w:space="0" w:color="auto"/>
            <w:left w:val="none" w:sz="0" w:space="0" w:color="auto"/>
            <w:bottom w:val="none" w:sz="0" w:space="0" w:color="auto"/>
            <w:right w:val="none" w:sz="0" w:space="0" w:color="auto"/>
          </w:divBdr>
        </w:div>
        <w:div w:id="1015615102">
          <w:marLeft w:val="0"/>
          <w:marRight w:val="0"/>
          <w:marTop w:val="0"/>
          <w:marBottom w:val="0"/>
          <w:divBdr>
            <w:top w:val="none" w:sz="0" w:space="0" w:color="auto"/>
            <w:left w:val="none" w:sz="0" w:space="0" w:color="auto"/>
            <w:bottom w:val="none" w:sz="0" w:space="0" w:color="auto"/>
            <w:right w:val="none" w:sz="0" w:space="0" w:color="auto"/>
          </w:divBdr>
        </w:div>
        <w:div w:id="1015615104">
          <w:marLeft w:val="0"/>
          <w:marRight w:val="0"/>
          <w:marTop w:val="0"/>
          <w:marBottom w:val="0"/>
          <w:divBdr>
            <w:top w:val="none" w:sz="0" w:space="0" w:color="auto"/>
            <w:left w:val="none" w:sz="0" w:space="0" w:color="auto"/>
            <w:bottom w:val="none" w:sz="0" w:space="0" w:color="auto"/>
            <w:right w:val="none" w:sz="0" w:space="0" w:color="auto"/>
          </w:divBdr>
        </w:div>
        <w:div w:id="1015615105">
          <w:marLeft w:val="0"/>
          <w:marRight w:val="0"/>
          <w:marTop w:val="0"/>
          <w:marBottom w:val="0"/>
          <w:divBdr>
            <w:top w:val="none" w:sz="0" w:space="0" w:color="auto"/>
            <w:left w:val="none" w:sz="0" w:space="0" w:color="auto"/>
            <w:bottom w:val="none" w:sz="0" w:space="0" w:color="auto"/>
            <w:right w:val="none" w:sz="0" w:space="0" w:color="auto"/>
          </w:divBdr>
        </w:div>
        <w:div w:id="1015615107">
          <w:marLeft w:val="0"/>
          <w:marRight w:val="0"/>
          <w:marTop w:val="0"/>
          <w:marBottom w:val="0"/>
          <w:divBdr>
            <w:top w:val="none" w:sz="0" w:space="0" w:color="auto"/>
            <w:left w:val="none" w:sz="0" w:space="0" w:color="auto"/>
            <w:bottom w:val="none" w:sz="0" w:space="0" w:color="auto"/>
            <w:right w:val="none" w:sz="0" w:space="0" w:color="auto"/>
          </w:divBdr>
        </w:div>
        <w:div w:id="1015615109">
          <w:marLeft w:val="0"/>
          <w:marRight w:val="0"/>
          <w:marTop w:val="0"/>
          <w:marBottom w:val="0"/>
          <w:divBdr>
            <w:top w:val="none" w:sz="0" w:space="0" w:color="auto"/>
            <w:left w:val="none" w:sz="0" w:space="0" w:color="auto"/>
            <w:bottom w:val="none" w:sz="0" w:space="0" w:color="auto"/>
            <w:right w:val="none" w:sz="0" w:space="0" w:color="auto"/>
          </w:divBdr>
        </w:div>
        <w:div w:id="1015615110">
          <w:marLeft w:val="0"/>
          <w:marRight w:val="0"/>
          <w:marTop w:val="0"/>
          <w:marBottom w:val="0"/>
          <w:divBdr>
            <w:top w:val="none" w:sz="0" w:space="0" w:color="auto"/>
            <w:left w:val="none" w:sz="0" w:space="0" w:color="auto"/>
            <w:bottom w:val="none" w:sz="0" w:space="0" w:color="auto"/>
            <w:right w:val="none" w:sz="0" w:space="0" w:color="auto"/>
          </w:divBdr>
        </w:div>
        <w:div w:id="1015615111">
          <w:marLeft w:val="0"/>
          <w:marRight w:val="0"/>
          <w:marTop w:val="0"/>
          <w:marBottom w:val="0"/>
          <w:divBdr>
            <w:top w:val="none" w:sz="0" w:space="0" w:color="auto"/>
            <w:left w:val="none" w:sz="0" w:space="0" w:color="auto"/>
            <w:bottom w:val="none" w:sz="0" w:space="0" w:color="auto"/>
            <w:right w:val="none" w:sz="0" w:space="0" w:color="auto"/>
          </w:divBdr>
        </w:div>
        <w:div w:id="1015615112">
          <w:marLeft w:val="0"/>
          <w:marRight w:val="0"/>
          <w:marTop w:val="0"/>
          <w:marBottom w:val="0"/>
          <w:divBdr>
            <w:top w:val="none" w:sz="0" w:space="0" w:color="auto"/>
            <w:left w:val="none" w:sz="0" w:space="0" w:color="auto"/>
            <w:bottom w:val="none" w:sz="0" w:space="0" w:color="auto"/>
            <w:right w:val="none" w:sz="0" w:space="0" w:color="auto"/>
          </w:divBdr>
        </w:div>
        <w:div w:id="1015615115">
          <w:marLeft w:val="0"/>
          <w:marRight w:val="0"/>
          <w:marTop w:val="0"/>
          <w:marBottom w:val="0"/>
          <w:divBdr>
            <w:top w:val="none" w:sz="0" w:space="0" w:color="auto"/>
            <w:left w:val="none" w:sz="0" w:space="0" w:color="auto"/>
            <w:bottom w:val="none" w:sz="0" w:space="0" w:color="auto"/>
            <w:right w:val="none" w:sz="0" w:space="0" w:color="auto"/>
          </w:divBdr>
        </w:div>
        <w:div w:id="1015615117">
          <w:marLeft w:val="0"/>
          <w:marRight w:val="0"/>
          <w:marTop w:val="0"/>
          <w:marBottom w:val="0"/>
          <w:divBdr>
            <w:top w:val="none" w:sz="0" w:space="0" w:color="auto"/>
            <w:left w:val="none" w:sz="0" w:space="0" w:color="auto"/>
            <w:bottom w:val="none" w:sz="0" w:space="0" w:color="auto"/>
            <w:right w:val="none" w:sz="0" w:space="0" w:color="auto"/>
          </w:divBdr>
        </w:div>
        <w:div w:id="1015615118">
          <w:marLeft w:val="0"/>
          <w:marRight w:val="0"/>
          <w:marTop w:val="0"/>
          <w:marBottom w:val="0"/>
          <w:divBdr>
            <w:top w:val="none" w:sz="0" w:space="0" w:color="auto"/>
            <w:left w:val="none" w:sz="0" w:space="0" w:color="auto"/>
            <w:bottom w:val="none" w:sz="0" w:space="0" w:color="auto"/>
            <w:right w:val="none" w:sz="0" w:space="0" w:color="auto"/>
          </w:divBdr>
        </w:div>
        <w:div w:id="1015615119">
          <w:marLeft w:val="0"/>
          <w:marRight w:val="0"/>
          <w:marTop w:val="0"/>
          <w:marBottom w:val="0"/>
          <w:divBdr>
            <w:top w:val="none" w:sz="0" w:space="0" w:color="auto"/>
            <w:left w:val="none" w:sz="0" w:space="0" w:color="auto"/>
            <w:bottom w:val="none" w:sz="0" w:space="0" w:color="auto"/>
            <w:right w:val="none" w:sz="0" w:space="0" w:color="auto"/>
          </w:divBdr>
        </w:div>
        <w:div w:id="1015615120">
          <w:marLeft w:val="0"/>
          <w:marRight w:val="0"/>
          <w:marTop w:val="0"/>
          <w:marBottom w:val="0"/>
          <w:divBdr>
            <w:top w:val="none" w:sz="0" w:space="0" w:color="auto"/>
            <w:left w:val="none" w:sz="0" w:space="0" w:color="auto"/>
            <w:bottom w:val="none" w:sz="0" w:space="0" w:color="auto"/>
            <w:right w:val="none" w:sz="0" w:space="0" w:color="auto"/>
          </w:divBdr>
        </w:div>
        <w:div w:id="1015615121">
          <w:marLeft w:val="0"/>
          <w:marRight w:val="0"/>
          <w:marTop w:val="0"/>
          <w:marBottom w:val="0"/>
          <w:divBdr>
            <w:top w:val="none" w:sz="0" w:space="0" w:color="auto"/>
            <w:left w:val="none" w:sz="0" w:space="0" w:color="auto"/>
            <w:bottom w:val="none" w:sz="0" w:space="0" w:color="auto"/>
            <w:right w:val="none" w:sz="0" w:space="0" w:color="auto"/>
          </w:divBdr>
        </w:div>
        <w:div w:id="1015615123">
          <w:marLeft w:val="0"/>
          <w:marRight w:val="0"/>
          <w:marTop w:val="0"/>
          <w:marBottom w:val="0"/>
          <w:divBdr>
            <w:top w:val="none" w:sz="0" w:space="0" w:color="auto"/>
            <w:left w:val="none" w:sz="0" w:space="0" w:color="auto"/>
            <w:bottom w:val="none" w:sz="0" w:space="0" w:color="auto"/>
            <w:right w:val="none" w:sz="0" w:space="0" w:color="auto"/>
          </w:divBdr>
        </w:div>
        <w:div w:id="1015615124">
          <w:marLeft w:val="0"/>
          <w:marRight w:val="0"/>
          <w:marTop w:val="0"/>
          <w:marBottom w:val="0"/>
          <w:divBdr>
            <w:top w:val="none" w:sz="0" w:space="0" w:color="auto"/>
            <w:left w:val="none" w:sz="0" w:space="0" w:color="auto"/>
            <w:bottom w:val="none" w:sz="0" w:space="0" w:color="auto"/>
            <w:right w:val="none" w:sz="0" w:space="0" w:color="auto"/>
          </w:divBdr>
        </w:div>
        <w:div w:id="1015615125">
          <w:marLeft w:val="0"/>
          <w:marRight w:val="0"/>
          <w:marTop w:val="0"/>
          <w:marBottom w:val="0"/>
          <w:divBdr>
            <w:top w:val="none" w:sz="0" w:space="0" w:color="auto"/>
            <w:left w:val="none" w:sz="0" w:space="0" w:color="auto"/>
            <w:bottom w:val="none" w:sz="0" w:space="0" w:color="auto"/>
            <w:right w:val="none" w:sz="0" w:space="0" w:color="auto"/>
          </w:divBdr>
        </w:div>
        <w:div w:id="1015615126">
          <w:marLeft w:val="0"/>
          <w:marRight w:val="0"/>
          <w:marTop w:val="0"/>
          <w:marBottom w:val="0"/>
          <w:divBdr>
            <w:top w:val="none" w:sz="0" w:space="0" w:color="auto"/>
            <w:left w:val="none" w:sz="0" w:space="0" w:color="auto"/>
            <w:bottom w:val="none" w:sz="0" w:space="0" w:color="auto"/>
            <w:right w:val="none" w:sz="0" w:space="0" w:color="auto"/>
          </w:divBdr>
        </w:div>
        <w:div w:id="1015615127">
          <w:marLeft w:val="0"/>
          <w:marRight w:val="0"/>
          <w:marTop w:val="0"/>
          <w:marBottom w:val="0"/>
          <w:divBdr>
            <w:top w:val="none" w:sz="0" w:space="0" w:color="auto"/>
            <w:left w:val="none" w:sz="0" w:space="0" w:color="auto"/>
            <w:bottom w:val="none" w:sz="0" w:space="0" w:color="auto"/>
            <w:right w:val="none" w:sz="0" w:space="0" w:color="auto"/>
          </w:divBdr>
        </w:div>
        <w:div w:id="1015615128">
          <w:marLeft w:val="0"/>
          <w:marRight w:val="0"/>
          <w:marTop w:val="0"/>
          <w:marBottom w:val="0"/>
          <w:divBdr>
            <w:top w:val="none" w:sz="0" w:space="0" w:color="auto"/>
            <w:left w:val="none" w:sz="0" w:space="0" w:color="auto"/>
            <w:bottom w:val="none" w:sz="0" w:space="0" w:color="auto"/>
            <w:right w:val="none" w:sz="0" w:space="0" w:color="auto"/>
          </w:divBdr>
        </w:div>
        <w:div w:id="1015615130">
          <w:marLeft w:val="0"/>
          <w:marRight w:val="0"/>
          <w:marTop w:val="0"/>
          <w:marBottom w:val="0"/>
          <w:divBdr>
            <w:top w:val="none" w:sz="0" w:space="0" w:color="auto"/>
            <w:left w:val="none" w:sz="0" w:space="0" w:color="auto"/>
            <w:bottom w:val="none" w:sz="0" w:space="0" w:color="auto"/>
            <w:right w:val="none" w:sz="0" w:space="0" w:color="auto"/>
          </w:divBdr>
        </w:div>
        <w:div w:id="1015615131">
          <w:marLeft w:val="0"/>
          <w:marRight w:val="0"/>
          <w:marTop w:val="0"/>
          <w:marBottom w:val="0"/>
          <w:divBdr>
            <w:top w:val="none" w:sz="0" w:space="0" w:color="auto"/>
            <w:left w:val="none" w:sz="0" w:space="0" w:color="auto"/>
            <w:bottom w:val="none" w:sz="0" w:space="0" w:color="auto"/>
            <w:right w:val="none" w:sz="0" w:space="0" w:color="auto"/>
          </w:divBdr>
        </w:div>
        <w:div w:id="1015615133">
          <w:marLeft w:val="0"/>
          <w:marRight w:val="0"/>
          <w:marTop w:val="0"/>
          <w:marBottom w:val="0"/>
          <w:divBdr>
            <w:top w:val="none" w:sz="0" w:space="0" w:color="auto"/>
            <w:left w:val="none" w:sz="0" w:space="0" w:color="auto"/>
            <w:bottom w:val="none" w:sz="0" w:space="0" w:color="auto"/>
            <w:right w:val="none" w:sz="0" w:space="0" w:color="auto"/>
          </w:divBdr>
        </w:div>
        <w:div w:id="1015615134">
          <w:marLeft w:val="0"/>
          <w:marRight w:val="0"/>
          <w:marTop w:val="0"/>
          <w:marBottom w:val="0"/>
          <w:divBdr>
            <w:top w:val="none" w:sz="0" w:space="0" w:color="auto"/>
            <w:left w:val="none" w:sz="0" w:space="0" w:color="auto"/>
            <w:bottom w:val="none" w:sz="0" w:space="0" w:color="auto"/>
            <w:right w:val="none" w:sz="0" w:space="0" w:color="auto"/>
          </w:divBdr>
        </w:div>
        <w:div w:id="1015615135">
          <w:marLeft w:val="0"/>
          <w:marRight w:val="0"/>
          <w:marTop w:val="0"/>
          <w:marBottom w:val="0"/>
          <w:divBdr>
            <w:top w:val="none" w:sz="0" w:space="0" w:color="auto"/>
            <w:left w:val="none" w:sz="0" w:space="0" w:color="auto"/>
            <w:bottom w:val="none" w:sz="0" w:space="0" w:color="auto"/>
            <w:right w:val="none" w:sz="0" w:space="0" w:color="auto"/>
          </w:divBdr>
        </w:div>
        <w:div w:id="1015615136">
          <w:marLeft w:val="0"/>
          <w:marRight w:val="0"/>
          <w:marTop w:val="0"/>
          <w:marBottom w:val="0"/>
          <w:divBdr>
            <w:top w:val="none" w:sz="0" w:space="0" w:color="auto"/>
            <w:left w:val="none" w:sz="0" w:space="0" w:color="auto"/>
            <w:bottom w:val="none" w:sz="0" w:space="0" w:color="auto"/>
            <w:right w:val="none" w:sz="0" w:space="0" w:color="auto"/>
          </w:divBdr>
        </w:div>
        <w:div w:id="1015615137">
          <w:marLeft w:val="0"/>
          <w:marRight w:val="0"/>
          <w:marTop w:val="0"/>
          <w:marBottom w:val="0"/>
          <w:divBdr>
            <w:top w:val="none" w:sz="0" w:space="0" w:color="auto"/>
            <w:left w:val="none" w:sz="0" w:space="0" w:color="auto"/>
            <w:bottom w:val="none" w:sz="0" w:space="0" w:color="auto"/>
            <w:right w:val="none" w:sz="0" w:space="0" w:color="auto"/>
          </w:divBdr>
        </w:div>
        <w:div w:id="1015615138">
          <w:marLeft w:val="0"/>
          <w:marRight w:val="0"/>
          <w:marTop w:val="0"/>
          <w:marBottom w:val="0"/>
          <w:divBdr>
            <w:top w:val="none" w:sz="0" w:space="0" w:color="auto"/>
            <w:left w:val="none" w:sz="0" w:space="0" w:color="auto"/>
            <w:bottom w:val="none" w:sz="0" w:space="0" w:color="auto"/>
            <w:right w:val="none" w:sz="0" w:space="0" w:color="auto"/>
          </w:divBdr>
        </w:div>
        <w:div w:id="1015615139">
          <w:marLeft w:val="0"/>
          <w:marRight w:val="0"/>
          <w:marTop w:val="0"/>
          <w:marBottom w:val="0"/>
          <w:divBdr>
            <w:top w:val="none" w:sz="0" w:space="0" w:color="auto"/>
            <w:left w:val="none" w:sz="0" w:space="0" w:color="auto"/>
            <w:bottom w:val="none" w:sz="0" w:space="0" w:color="auto"/>
            <w:right w:val="none" w:sz="0" w:space="0" w:color="auto"/>
          </w:divBdr>
        </w:div>
        <w:div w:id="1015615140">
          <w:marLeft w:val="0"/>
          <w:marRight w:val="0"/>
          <w:marTop w:val="0"/>
          <w:marBottom w:val="0"/>
          <w:divBdr>
            <w:top w:val="none" w:sz="0" w:space="0" w:color="auto"/>
            <w:left w:val="none" w:sz="0" w:space="0" w:color="auto"/>
            <w:bottom w:val="none" w:sz="0" w:space="0" w:color="auto"/>
            <w:right w:val="none" w:sz="0" w:space="0" w:color="auto"/>
          </w:divBdr>
        </w:div>
        <w:div w:id="1015615141">
          <w:marLeft w:val="0"/>
          <w:marRight w:val="0"/>
          <w:marTop w:val="0"/>
          <w:marBottom w:val="0"/>
          <w:divBdr>
            <w:top w:val="none" w:sz="0" w:space="0" w:color="auto"/>
            <w:left w:val="none" w:sz="0" w:space="0" w:color="auto"/>
            <w:bottom w:val="none" w:sz="0" w:space="0" w:color="auto"/>
            <w:right w:val="none" w:sz="0" w:space="0" w:color="auto"/>
          </w:divBdr>
        </w:div>
        <w:div w:id="1015615142">
          <w:marLeft w:val="0"/>
          <w:marRight w:val="0"/>
          <w:marTop w:val="0"/>
          <w:marBottom w:val="0"/>
          <w:divBdr>
            <w:top w:val="none" w:sz="0" w:space="0" w:color="auto"/>
            <w:left w:val="none" w:sz="0" w:space="0" w:color="auto"/>
            <w:bottom w:val="none" w:sz="0" w:space="0" w:color="auto"/>
            <w:right w:val="none" w:sz="0" w:space="0" w:color="auto"/>
          </w:divBdr>
        </w:div>
        <w:div w:id="1015615143">
          <w:marLeft w:val="0"/>
          <w:marRight w:val="0"/>
          <w:marTop w:val="0"/>
          <w:marBottom w:val="0"/>
          <w:divBdr>
            <w:top w:val="none" w:sz="0" w:space="0" w:color="auto"/>
            <w:left w:val="none" w:sz="0" w:space="0" w:color="auto"/>
            <w:bottom w:val="none" w:sz="0" w:space="0" w:color="auto"/>
            <w:right w:val="none" w:sz="0" w:space="0" w:color="auto"/>
          </w:divBdr>
        </w:div>
        <w:div w:id="1015615144">
          <w:marLeft w:val="0"/>
          <w:marRight w:val="0"/>
          <w:marTop w:val="0"/>
          <w:marBottom w:val="0"/>
          <w:divBdr>
            <w:top w:val="none" w:sz="0" w:space="0" w:color="auto"/>
            <w:left w:val="none" w:sz="0" w:space="0" w:color="auto"/>
            <w:bottom w:val="none" w:sz="0" w:space="0" w:color="auto"/>
            <w:right w:val="none" w:sz="0" w:space="0" w:color="auto"/>
          </w:divBdr>
        </w:div>
        <w:div w:id="1015615145">
          <w:marLeft w:val="0"/>
          <w:marRight w:val="0"/>
          <w:marTop w:val="0"/>
          <w:marBottom w:val="0"/>
          <w:divBdr>
            <w:top w:val="none" w:sz="0" w:space="0" w:color="auto"/>
            <w:left w:val="none" w:sz="0" w:space="0" w:color="auto"/>
            <w:bottom w:val="none" w:sz="0" w:space="0" w:color="auto"/>
            <w:right w:val="none" w:sz="0" w:space="0" w:color="auto"/>
          </w:divBdr>
        </w:div>
        <w:div w:id="1015615146">
          <w:marLeft w:val="0"/>
          <w:marRight w:val="0"/>
          <w:marTop w:val="0"/>
          <w:marBottom w:val="0"/>
          <w:divBdr>
            <w:top w:val="none" w:sz="0" w:space="0" w:color="auto"/>
            <w:left w:val="none" w:sz="0" w:space="0" w:color="auto"/>
            <w:bottom w:val="none" w:sz="0" w:space="0" w:color="auto"/>
            <w:right w:val="none" w:sz="0" w:space="0" w:color="auto"/>
          </w:divBdr>
        </w:div>
        <w:div w:id="1015615147">
          <w:marLeft w:val="0"/>
          <w:marRight w:val="0"/>
          <w:marTop w:val="0"/>
          <w:marBottom w:val="0"/>
          <w:divBdr>
            <w:top w:val="none" w:sz="0" w:space="0" w:color="auto"/>
            <w:left w:val="none" w:sz="0" w:space="0" w:color="auto"/>
            <w:bottom w:val="none" w:sz="0" w:space="0" w:color="auto"/>
            <w:right w:val="none" w:sz="0" w:space="0" w:color="auto"/>
          </w:divBdr>
        </w:div>
        <w:div w:id="1015615148">
          <w:marLeft w:val="0"/>
          <w:marRight w:val="0"/>
          <w:marTop w:val="0"/>
          <w:marBottom w:val="0"/>
          <w:divBdr>
            <w:top w:val="none" w:sz="0" w:space="0" w:color="auto"/>
            <w:left w:val="none" w:sz="0" w:space="0" w:color="auto"/>
            <w:bottom w:val="none" w:sz="0" w:space="0" w:color="auto"/>
            <w:right w:val="none" w:sz="0" w:space="0" w:color="auto"/>
          </w:divBdr>
        </w:div>
        <w:div w:id="1015615149">
          <w:marLeft w:val="0"/>
          <w:marRight w:val="0"/>
          <w:marTop w:val="0"/>
          <w:marBottom w:val="0"/>
          <w:divBdr>
            <w:top w:val="none" w:sz="0" w:space="0" w:color="auto"/>
            <w:left w:val="none" w:sz="0" w:space="0" w:color="auto"/>
            <w:bottom w:val="none" w:sz="0" w:space="0" w:color="auto"/>
            <w:right w:val="none" w:sz="0" w:space="0" w:color="auto"/>
          </w:divBdr>
        </w:div>
        <w:div w:id="1015615150">
          <w:marLeft w:val="0"/>
          <w:marRight w:val="0"/>
          <w:marTop w:val="0"/>
          <w:marBottom w:val="0"/>
          <w:divBdr>
            <w:top w:val="none" w:sz="0" w:space="0" w:color="auto"/>
            <w:left w:val="none" w:sz="0" w:space="0" w:color="auto"/>
            <w:bottom w:val="none" w:sz="0" w:space="0" w:color="auto"/>
            <w:right w:val="none" w:sz="0" w:space="0" w:color="auto"/>
          </w:divBdr>
        </w:div>
        <w:div w:id="1015615151">
          <w:marLeft w:val="0"/>
          <w:marRight w:val="0"/>
          <w:marTop w:val="0"/>
          <w:marBottom w:val="0"/>
          <w:divBdr>
            <w:top w:val="none" w:sz="0" w:space="0" w:color="auto"/>
            <w:left w:val="none" w:sz="0" w:space="0" w:color="auto"/>
            <w:bottom w:val="none" w:sz="0" w:space="0" w:color="auto"/>
            <w:right w:val="none" w:sz="0" w:space="0" w:color="auto"/>
          </w:divBdr>
        </w:div>
        <w:div w:id="1015615152">
          <w:marLeft w:val="0"/>
          <w:marRight w:val="0"/>
          <w:marTop w:val="0"/>
          <w:marBottom w:val="0"/>
          <w:divBdr>
            <w:top w:val="none" w:sz="0" w:space="0" w:color="auto"/>
            <w:left w:val="none" w:sz="0" w:space="0" w:color="auto"/>
            <w:bottom w:val="none" w:sz="0" w:space="0" w:color="auto"/>
            <w:right w:val="none" w:sz="0" w:space="0" w:color="auto"/>
          </w:divBdr>
        </w:div>
        <w:div w:id="1015615153">
          <w:marLeft w:val="0"/>
          <w:marRight w:val="0"/>
          <w:marTop w:val="0"/>
          <w:marBottom w:val="0"/>
          <w:divBdr>
            <w:top w:val="none" w:sz="0" w:space="0" w:color="auto"/>
            <w:left w:val="none" w:sz="0" w:space="0" w:color="auto"/>
            <w:bottom w:val="none" w:sz="0" w:space="0" w:color="auto"/>
            <w:right w:val="none" w:sz="0" w:space="0" w:color="auto"/>
          </w:divBdr>
        </w:div>
        <w:div w:id="1015615154">
          <w:marLeft w:val="0"/>
          <w:marRight w:val="0"/>
          <w:marTop w:val="0"/>
          <w:marBottom w:val="0"/>
          <w:divBdr>
            <w:top w:val="none" w:sz="0" w:space="0" w:color="auto"/>
            <w:left w:val="none" w:sz="0" w:space="0" w:color="auto"/>
            <w:bottom w:val="none" w:sz="0" w:space="0" w:color="auto"/>
            <w:right w:val="none" w:sz="0" w:space="0" w:color="auto"/>
          </w:divBdr>
        </w:div>
        <w:div w:id="1015615155">
          <w:marLeft w:val="0"/>
          <w:marRight w:val="0"/>
          <w:marTop w:val="0"/>
          <w:marBottom w:val="0"/>
          <w:divBdr>
            <w:top w:val="none" w:sz="0" w:space="0" w:color="auto"/>
            <w:left w:val="none" w:sz="0" w:space="0" w:color="auto"/>
            <w:bottom w:val="none" w:sz="0" w:space="0" w:color="auto"/>
            <w:right w:val="none" w:sz="0" w:space="0" w:color="auto"/>
          </w:divBdr>
        </w:div>
        <w:div w:id="1015615156">
          <w:marLeft w:val="0"/>
          <w:marRight w:val="0"/>
          <w:marTop w:val="0"/>
          <w:marBottom w:val="0"/>
          <w:divBdr>
            <w:top w:val="none" w:sz="0" w:space="0" w:color="auto"/>
            <w:left w:val="none" w:sz="0" w:space="0" w:color="auto"/>
            <w:bottom w:val="none" w:sz="0" w:space="0" w:color="auto"/>
            <w:right w:val="none" w:sz="0" w:space="0" w:color="auto"/>
          </w:divBdr>
        </w:div>
        <w:div w:id="1015615158">
          <w:marLeft w:val="0"/>
          <w:marRight w:val="0"/>
          <w:marTop w:val="0"/>
          <w:marBottom w:val="0"/>
          <w:divBdr>
            <w:top w:val="none" w:sz="0" w:space="0" w:color="auto"/>
            <w:left w:val="none" w:sz="0" w:space="0" w:color="auto"/>
            <w:bottom w:val="none" w:sz="0" w:space="0" w:color="auto"/>
            <w:right w:val="none" w:sz="0" w:space="0" w:color="auto"/>
          </w:divBdr>
        </w:div>
        <w:div w:id="1015615159">
          <w:marLeft w:val="0"/>
          <w:marRight w:val="0"/>
          <w:marTop w:val="0"/>
          <w:marBottom w:val="0"/>
          <w:divBdr>
            <w:top w:val="none" w:sz="0" w:space="0" w:color="auto"/>
            <w:left w:val="none" w:sz="0" w:space="0" w:color="auto"/>
            <w:bottom w:val="none" w:sz="0" w:space="0" w:color="auto"/>
            <w:right w:val="none" w:sz="0" w:space="0" w:color="auto"/>
          </w:divBdr>
        </w:div>
        <w:div w:id="1015615161">
          <w:marLeft w:val="0"/>
          <w:marRight w:val="0"/>
          <w:marTop w:val="0"/>
          <w:marBottom w:val="0"/>
          <w:divBdr>
            <w:top w:val="none" w:sz="0" w:space="0" w:color="auto"/>
            <w:left w:val="none" w:sz="0" w:space="0" w:color="auto"/>
            <w:bottom w:val="none" w:sz="0" w:space="0" w:color="auto"/>
            <w:right w:val="none" w:sz="0" w:space="0" w:color="auto"/>
          </w:divBdr>
        </w:div>
        <w:div w:id="1015615162">
          <w:marLeft w:val="0"/>
          <w:marRight w:val="0"/>
          <w:marTop w:val="0"/>
          <w:marBottom w:val="0"/>
          <w:divBdr>
            <w:top w:val="none" w:sz="0" w:space="0" w:color="auto"/>
            <w:left w:val="none" w:sz="0" w:space="0" w:color="auto"/>
            <w:bottom w:val="none" w:sz="0" w:space="0" w:color="auto"/>
            <w:right w:val="none" w:sz="0" w:space="0" w:color="auto"/>
          </w:divBdr>
        </w:div>
        <w:div w:id="1015615163">
          <w:marLeft w:val="0"/>
          <w:marRight w:val="0"/>
          <w:marTop w:val="0"/>
          <w:marBottom w:val="0"/>
          <w:divBdr>
            <w:top w:val="none" w:sz="0" w:space="0" w:color="auto"/>
            <w:left w:val="none" w:sz="0" w:space="0" w:color="auto"/>
            <w:bottom w:val="none" w:sz="0" w:space="0" w:color="auto"/>
            <w:right w:val="none" w:sz="0" w:space="0" w:color="auto"/>
          </w:divBdr>
        </w:div>
        <w:div w:id="1015615164">
          <w:marLeft w:val="0"/>
          <w:marRight w:val="0"/>
          <w:marTop w:val="0"/>
          <w:marBottom w:val="0"/>
          <w:divBdr>
            <w:top w:val="none" w:sz="0" w:space="0" w:color="auto"/>
            <w:left w:val="none" w:sz="0" w:space="0" w:color="auto"/>
            <w:bottom w:val="none" w:sz="0" w:space="0" w:color="auto"/>
            <w:right w:val="none" w:sz="0" w:space="0" w:color="auto"/>
          </w:divBdr>
        </w:div>
        <w:div w:id="1015615165">
          <w:marLeft w:val="0"/>
          <w:marRight w:val="0"/>
          <w:marTop w:val="0"/>
          <w:marBottom w:val="0"/>
          <w:divBdr>
            <w:top w:val="none" w:sz="0" w:space="0" w:color="auto"/>
            <w:left w:val="none" w:sz="0" w:space="0" w:color="auto"/>
            <w:bottom w:val="none" w:sz="0" w:space="0" w:color="auto"/>
            <w:right w:val="none" w:sz="0" w:space="0" w:color="auto"/>
          </w:divBdr>
        </w:div>
        <w:div w:id="1015615166">
          <w:marLeft w:val="0"/>
          <w:marRight w:val="0"/>
          <w:marTop w:val="0"/>
          <w:marBottom w:val="0"/>
          <w:divBdr>
            <w:top w:val="none" w:sz="0" w:space="0" w:color="auto"/>
            <w:left w:val="none" w:sz="0" w:space="0" w:color="auto"/>
            <w:bottom w:val="none" w:sz="0" w:space="0" w:color="auto"/>
            <w:right w:val="none" w:sz="0" w:space="0" w:color="auto"/>
          </w:divBdr>
        </w:div>
        <w:div w:id="1015615167">
          <w:marLeft w:val="0"/>
          <w:marRight w:val="0"/>
          <w:marTop w:val="0"/>
          <w:marBottom w:val="0"/>
          <w:divBdr>
            <w:top w:val="none" w:sz="0" w:space="0" w:color="auto"/>
            <w:left w:val="none" w:sz="0" w:space="0" w:color="auto"/>
            <w:bottom w:val="none" w:sz="0" w:space="0" w:color="auto"/>
            <w:right w:val="none" w:sz="0" w:space="0" w:color="auto"/>
          </w:divBdr>
        </w:div>
        <w:div w:id="1015615168">
          <w:marLeft w:val="0"/>
          <w:marRight w:val="0"/>
          <w:marTop w:val="0"/>
          <w:marBottom w:val="0"/>
          <w:divBdr>
            <w:top w:val="none" w:sz="0" w:space="0" w:color="auto"/>
            <w:left w:val="none" w:sz="0" w:space="0" w:color="auto"/>
            <w:bottom w:val="none" w:sz="0" w:space="0" w:color="auto"/>
            <w:right w:val="none" w:sz="0" w:space="0" w:color="auto"/>
          </w:divBdr>
        </w:div>
        <w:div w:id="1015615169">
          <w:marLeft w:val="0"/>
          <w:marRight w:val="0"/>
          <w:marTop w:val="0"/>
          <w:marBottom w:val="0"/>
          <w:divBdr>
            <w:top w:val="none" w:sz="0" w:space="0" w:color="auto"/>
            <w:left w:val="none" w:sz="0" w:space="0" w:color="auto"/>
            <w:bottom w:val="none" w:sz="0" w:space="0" w:color="auto"/>
            <w:right w:val="none" w:sz="0" w:space="0" w:color="auto"/>
          </w:divBdr>
        </w:div>
        <w:div w:id="1015615170">
          <w:marLeft w:val="0"/>
          <w:marRight w:val="0"/>
          <w:marTop w:val="0"/>
          <w:marBottom w:val="0"/>
          <w:divBdr>
            <w:top w:val="none" w:sz="0" w:space="0" w:color="auto"/>
            <w:left w:val="none" w:sz="0" w:space="0" w:color="auto"/>
            <w:bottom w:val="none" w:sz="0" w:space="0" w:color="auto"/>
            <w:right w:val="none" w:sz="0" w:space="0" w:color="auto"/>
          </w:divBdr>
        </w:div>
        <w:div w:id="1015615171">
          <w:marLeft w:val="0"/>
          <w:marRight w:val="0"/>
          <w:marTop w:val="0"/>
          <w:marBottom w:val="0"/>
          <w:divBdr>
            <w:top w:val="none" w:sz="0" w:space="0" w:color="auto"/>
            <w:left w:val="none" w:sz="0" w:space="0" w:color="auto"/>
            <w:bottom w:val="none" w:sz="0" w:space="0" w:color="auto"/>
            <w:right w:val="none" w:sz="0" w:space="0" w:color="auto"/>
          </w:divBdr>
        </w:div>
        <w:div w:id="1015615172">
          <w:marLeft w:val="0"/>
          <w:marRight w:val="0"/>
          <w:marTop w:val="0"/>
          <w:marBottom w:val="0"/>
          <w:divBdr>
            <w:top w:val="none" w:sz="0" w:space="0" w:color="auto"/>
            <w:left w:val="none" w:sz="0" w:space="0" w:color="auto"/>
            <w:bottom w:val="none" w:sz="0" w:space="0" w:color="auto"/>
            <w:right w:val="none" w:sz="0" w:space="0" w:color="auto"/>
          </w:divBdr>
        </w:div>
        <w:div w:id="1015615173">
          <w:marLeft w:val="0"/>
          <w:marRight w:val="0"/>
          <w:marTop w:val="0"/>
          <w:marBottom w:val="0"/>
          <w:divBdr>
            <w:top w:val="none" w:sz="0" w:space="0" w:color="auto"/>
            <w:left w:val="none" w:sz="0" w:space="0" w:color="auto"/>
            <w:bottom w:val="none" w:sz="0" w:space="0" w:color="auto"/>
            <w:right w:val="none" w:sz="0" w:space="0" w:color="auto"/>
          </w:divBdr>
        </w:div>
        <w:div w:id="1015615174">
          <w:marLeft w:val="0"/>
          <w:marRight w:val="0"/>
          <w:marTop w:val="0"/>
          <w:marBottom w:val="0"/>
          <w:divBdr>
            <w:top w:val="none" w:sz="0" w:space="0" w:color="auto"/>
            <w:left w:val="none" w:sz="0" w:space="0" w:color="auto"/>
            <w:bottom w:val="none" w:sz="0" w:space="0" w:color="auto"/>
            <w:right w:val="none" w:sz="0" w:space="0" w:color="auto"/>
          </w:divBdr>
        </w:div>
        <w:div w:id="1015615175">
          <w:marLeft w:val="0"/>
          <w:marRight w:val="0"/>
          <w:marTop w:val="0"/>
          <w:marBottom w:val="0"/>
          <w:divBdr>
            <w:top w:val="none" w:sz="0" w:space="0" w:color="auto"/>
            <w:left w:val="none" w:sz="0" w:space="0" w:color="auto"/>
            <w:bottom w:val="none" w:sz="0" w:space="0" w:color="auto"/>
            <w:right w:val="none" w:sz="0" w:space="0" w:color="auto"/>
          </w:divBdr>
        </w:div>
        <w:div w:id="1015615176">
          <w:marLeft w:val="0"/>
          <w:marRight w:val="0"/>
          <w:marTop w:val="0"/>
          <w:marBottom w:val="0"/>
          <w:divBdr>
            <w:top w:val="none" w:sz="0" w:space="0" w:color="auto"/>
            <w:left w:val="none" w:sz="0" w:space="0" w:color="auto"/>
            <w:bottom w:val="none" w:sz="0" w:space="0" w:color="auto"/>
            <w:right w:val="none" w:sz="0" w:space="0" w:color="auto"/>
          </w:divBdr>
        </w:div>
        <w:div w:id="1015615177">
          <w:marLeft w:val="0"/>
          <w:marRight w:val="0"/>
          <w:marTop w:val="0"/>
          <w:marBottom w:val="0"/>
          <w:divBdr>
            <w:top w:val="none" w:sz="0" w:space="0" w:color="auto"/>
            <w:left w:val="none" w:sz="0" w:space="0" w:color="auto"/>
            <w:bottom w:val="none" w:sz="0" w:space="0" w:color="auto"/>
            <w:right w:val="none" w:sz="0" w:space="0" w:color="auto"/>
          </w:divBdr>
        </w:div>
        <w:div w:id="1015615178">
          <w:marLeft w:val="0"/>
          <w:marRight w:val="0"/>
          <w:marTop w:val="0"/>
          <w:marBottom w:val="0"/>
          <w:divBdr>
            <w:top w:val="none" w:sz="0" w:space="0" w:color="auto"/>
            <w:left w:val="none" w:sz="0" w:space="0" w:color="auto"/>
            <w:bottom w:val="none" w:sz="0" w:space="0" w:color="auto"/>
            <w:right w:val="none" w:sz="0" w:space="0" w:color="auto"/>
          </w:divBdr>
        </w:div>
        <w:div w:id="1015615179">
          <w:marLeft w:val="0"/>
          <w:marRight w:val="0"/>
          <w:marTop w:val="0"/>
          <w:marBottom w:val="0"/>
          <w:divBdr>
            <w:top w:val="none" w:sz="0" w:space="0" w:color="auto"/>
            <w:left w:val="none" w:sz="0" w:space="0" w:color="auto"/>
            <w:bottom w:val="none" w:sz="0" w:space="0" w:color="auto"/>
            <w:right w:val="none" w:sz="0" w:space="0" w:color="auto"/>
          </w:divBdr>
        </w:div>
        <w:div w:id="1015615180">
          <w:marLeft w:val="0"/>
          <w:marRight w:val="0"/>
          <w:marTop w:val="0"/>
          <w:marBottom w:val="0"/>
          <w:divBdr>
            <w:top w:val="none" w:sz="0" w:space="0" w:color="auto"/>
            <w:left w:val="none" w:sz="0" w:space="0" w:color="auto"/>
            <w:bottom w:val="none" w:sz="0" w:space="0" w:color="auto"/>
            <w:right w:val="none" w:sz="0" w:space="0" w:color="auto"/>
          </w:divBdr>
        </w:div>
        <w:div w:id="1015615181">
          <w:marLeft w:val="0"/>
          <w:marRight w:val="0"/>
          <w:marTop w:val="0"/>
          <w:marBottom w:val="0"/>
          <w:divBdr>
            <w:top w:val="none" w:sz="0" w:space="0" w:color="auto"/>
            <w:left w:val="none" w:sz="0" w:space="0" w:color="auto"/>
            <w:bottom w:val="none" w:sz="0" w:space="0" w:color="auto"/>
            <w:right w:val="none" w:sz="0" w:space="0" w:color="auto"/>
          </w:divBdr>
        </w:div>
        <w:div w:id="1015615182">
          <w:marLeft w:val="0"/>
          <w:marRight w:val="0"/>
          <w:marTop w:val="0"/>
          <w:marBottom w:val="0"/>
          <w:divBdr>
            <w:top w:val="none" w:sz="0" w:space="0" w:color="auto"/>
            <w:left w:val="none" w:sz="0" w:space="0" w:color="auto"/>
            <w:bottom w:val="none" w:sz="0" w:space="0" w:color="auto"/>
            <w:right w:val="none" w:sz="0" w:space="0" w:color="auto"/>
          </w:divBdr>
        </w:div>
        <w:div w:id="1015615183">
          <w:marLeft w:val="0"/>
          <w:marRight w:val="0"/>
          <w:marTop w:val="0"/>
          <w:marBottom w:val="0"/>
          <w:divBdr>
            <w:top w:val="none" w:sz="0" w:space="0" w:color="auto"/>
            <w:left w:val="none" w:sz="0" w:space="0" w:color="auto"/>
            <w:bottom w:val="none" w:sz="0" w:space="0" w:color="auto"/>
            <w:right w:val="none" w:sz="0" w:space="0" w:color="auto"/>
          </w:divBdr>
        </w:div>
        <w:div w:id="1015615184">
          <w:marLeft w:val="0"/>
          <w:marRight w:val="0"/>
          <w:marTop w:val="0"/>
          <w:marBottom w:val="0"/>
          <w:divBdr>
            <w:top w:val="none" w:sz="0" w:space="0" w:color="auto"/>
            <w:left w:val="none" w:sz="0" w:space="0" w:color="auto"/>
            <w:bottom w:val="none" w:sz="0" w:space="0" w:color="auto"/>
            <w:right w:val="none" w:sz="0" w:space="0" w:color="auto"/>
          </w:divBdr>
        </w:div>
        <w:div w:id="1015615185">
          <w:marLeft w:val="0"/>
          <w:marRight w:val="0"/>
          <w:marTop w:val="0"/>
          <w:marBottom w:val="0"/>
          <w:divBdr>
            <w:top w:val="none" w:sz="0" w:space="0" w:color="auto"/>
            <w:left w:val="none" w:sz="0" w:space="0" w:color="auto"/>
            <w:bottom w:val="none" w:sz="0" w:space="0" w:color="auto"/>
            <w:right w:val="none" w:sz="0" w:space="0" w:color="auto"/>
          </w:divBdr>
        </w:div>
        <w:div w:id="1015615186">
          <w:marLeft w:val="0"/>
          <w:marRight w:val="0"/>
          <w:marTop w:val="0"/>
          <w:marBottom w:val="0"/>
          <w:divBdr>
            <w:top w:val="none" w:sz="0" w:space="0" w:color="auto"/>
            <w:left w:val="none" w:sz="0" w:space="0" w:color="auto"/>
            <w:bottom w:val="none" w:sz="0" w:space="0" w:color="auto"/>
            <w:right w:val="none" w:sz="0" w:space="0" w:color="auto"/>
          </w:divBdr>
        </w:div>
        <w:div w:id="1015615187">
          <w:marLeft w:val="0"/>
          <w:marRight w:val="0"/>
          <w:marTop w:val="0"/>
          <w:marBottom w:val="0"/>
          <w:divBdr>
            <w:top w:val="none" w:sz="0" w:space="0" w:color="auto"/>
            <w:left w:val="none" w:sz="0" w:space="0" w:color="auto"/>
            <w:bottom w:val="none" w:sz="0" w:space="0" w:color="auto"/>
            <w:right w:val="none" w:sz="0" w:space="0" w:color="auto"/>
          </w:divBdr>
        </w:div>
        <w:div w:id="1015615188">
          <w:marLeft w:val="0"/>
          <w:marRight w:val="0"/>
          <w:marTop w:val="0"/>
          <w:marBottom w:val="0"/>
          <w:divBdr>
            <w:top w:val="none" w:sz="0" w:space="0" w:color="auto"/>
            <w:left w:val="none" w:sz="0" w:space="0" w:color="auto"/>
            <w:bottom w:val="none" w:sz="0" w:space="0" w:color="auto"/>
            <w:right w:val="none" w:sz="0" w:space="0" w:color="auto"/>
          </w:divBdr>
        </w:div>
        <w:div w:id="1015615190">
          <w:marLeft w:val="0"/>
          <w:marRight w:val="0"/>
          <w:marTop w:val="0"/>
          <w:marBottom w:val="0"/>
          <w:divBdr>
            <w:top w:val="none" w:sz="0" w:space="0" w:color="auto"/>
            <w:left w:val="none" w:sz="0" w:space="0" w:color="auto"/>
            <w:bottom w:val="none" w:sz="0" w:space="0" w:color="auto"/>
            <w:right w:val="none" w:sz="0" w:space="0" w:color="auto"/>
          </w:divBdr>
        </w:div>
        <w:div w:id="1015615191">
          <w:marLeft w:val="0"/>
          <w:marRight w:val="0"/>
          <w:marTop w:val="0"/>
          <w:marBottom w:val="0"/>
          <w:divBdr>
            <w:top w:val="none" w:sz="0" w:space="0" w:color="auto"/>
            <w:left w:val="none" w:sz="0" w:space="0" w:color="auto"/>
            <w:bottom w:val="none" w:sz="0" w:space="0" w:color="auto"/>
            <w:right w:val="none" w:sz="0" w:space="0" w:color="auto"/>
          </w:divBdr>
        </w:div>
        <w:div w:id="1015615192">
          <w:marLeft w:val="0"/>
          <w:marRight w:val="0"/>
          <w:marTop w:val="0"/>
          <w:marBottom w:val="0"/>
          <w:divBdr>
            <w:top w:val="none" w:sz="0" w:space="0" w:color="auto"/>
            <w:left w:val="none" w:sz="0" w:space="0" w:color="auto"/>
            <w:bottom w:val="none" w:sz="0" w:space="0" w:color="auto"/>
            <w:right w:val="none" w:sz="0" w:space="0" w:color="auto"/>
          </w:divBdr>
        </w:div>
        <w:div w:id="1015615193">
          <w:marLeft w:val="0"/>
          <w:marRight w:val="0"/>
          <w:marTop w:val="0"/>
          <w:marBottom w:val="0"/>
          <w:divBdr>
            <w:top w:val="none" w:sz="0" w:space="0" w:color="auto"/>
            <w:left w:val="none" w:sz="0" w:space="0" w:color="auto"/>
            <w:bottom w:val="none" w:sz="0" w:space="0" w:color="auto"/>
            <w:right w:val="none" w:sz="0" w:space="0" w:color="auto"/>
          </w:divBdr>
        </w:div>
        <w:div w:id="1015615194">
          <w:marLeft w:val="0"/>
          <w:marRight w:val="0"/>
          <w:marTop w:val="0"/>
          <w:marBottom w:val="0"/>
          <w:divBdr>
            <w:top w:val="none" w:sz="0" w:space="0" w:color="auto"/>
            <w:left w:val="none" w:sz="0" w:space="0" w:color="auto"/>
            <w:bottom w:val="none" w:sz="0" w:space="0" w:color="auto"/>
            <w:right w:val="none" w:sz="0" w:space="0" w:color="auto"/>
          </w:divBdr>
        </w:div>
        <w:div w:id="1015615195">
          <w:marLeft w:val="0"/>
          <w:marRight w:val="0"/>
          <w:marTop w:val="0"/>
          <w:marBottom w:val="0"/>
          <w:divBdr>
            <w:top w:val="none" w:sz="0" w:space="0" w:color="auto"/>
            <w:left w:val="none" w:sz="0" w:space="0" w:color="auto"/>
            <w:bottom w:val="none" w:sz="0" w:space="0" w:color="auto"/>
            <w:right w:val="none" w:sz="0" w:space="0" w:color="auto"/>
          </w:divBdr>
        </w:div>
        <w:div w:id="1015615196">
          <w:marLeft w:val="0"/>
          <w:marRight w:val="0"/>
          <w:marTop w:val="0"/>
          <w:marBottom w:val="0"/>
          <w:divBdr>
            <w:top w:val="none" w:sz="0" w:space="0" w:color="auto"/>
            <w:left w:val="none" w:sz="0" w:space="0" w:color="auto"/>
            <w:bottom w:val="none" w:sz="0" w:space="0" w:color="auto"/>
            <w:right w:val="none" w:sz="0" w:space="0" w:color="auto"/>
          </w:divBdr>
        </w:div>
        <w:div w:id="1015615197">
          <w:marLeft w:val="0"/>
          <w:marRight w:val="0"/>
          <w:marTop w:val="0"/>
          <w:marBottom w:val="0"/>
          <w:divBdr>
            <w:top w:val="none" w:sz="0" w:space="0" w:color="auto"/>
            <w:left w:val="none" w:sz="0" w:space="0" w:color="auto"/>
            <w:bottom w:val="none" w:sz="0" w:space="0" w:color="auto"/>
            <w:right w:val="none" w:sz="0" w:space="0" w:color="auto"/>
          </w:divBdr>
        </w:div>
        <w:div w:id="1015615198">
          <w:marLeft w:val="0"/>
          <w:marRight w:val="0"/>
          <w:marTop w:val="0"/>
          <w:marBottom w:val="0"/>
          <w:divBdr>
            <w:top w:val="none" w:sz="0" w:space="0" w:color="auto"/>
            <w:left w:val="none" w:sz="0" w:space="0" w:color="auto"/>
            <w:bottom w:val="none" w:sz="0" w:space="0" w:color="auto"/>
            <w:right w:val="none" w:sz="0" w:space="0" w:color="auto"/>
          </w:divBdr>
        </w:div>
        <w:div w:id="1015615199">
          <w:marLeft w:val="0"/>
          <w:marRight w:val="0"/>
          <w:marTop w:val="0"/>
          <w:marBottom w:val="0"/>
          <w:divBdr>
            <w:top w:val="none" w:sz="0" w:space="0" w:color="auto"/>
            <w:left w:val="none" w:sz="0" w:space="0" w:color="auto"/>
            <w:bottom w:val="none" w:sz="0" w:space="0" w:color="auto"/>
            <w:right w:val="none" w:sz="0" w:space="0" w:color="auto"/>
          </w:divBdr>
        </w:div>
        <w:div w:id="1015615200">
          <w:marLeft w:val="0"/>
          <w:marRight w:val="0"/>
          <w:marTop w:val="0"/>
          <w:marBottom w:val="0"/>
          <w:divBdr>
            <w:top w:val="none" w:sz="0" w:space="0" w:color="auto"/>
            <w:left w:val="none" w:sz="0" w:space="0" w:color="auto"/>
            <w:bottom w:val="none" w:sz="0" w:space="0" w:color="auto"/>
            <w:right w:val="none" w:sz="0" w:space="0" w:color="auto"/>
          </w:divBdr>
        </w:div>
        <w:div w:id="1015615201">
          <w:marLeft w:val="0"/>
          <w:marRight w:val="0"/>
          <w:marTop w:val="0"/>
          <w:marBottom w:val="0"/>
          <w:divBdr>
            <w:top w:val="none" w:sz="0" w:space="0" w:color="auto"/>
            <w:left w:val="none" w:sz="0" w:space="0" w:color="auto"/>
            <w:bottom w:val="none" w:sz="0" w:space="0" w:color="auto"/>
            <w:right w:val="none" w:sz="0" w:space="0" w:color="auto"/>
          </w:divBdr>
        </w:div>
        <w:div w:id="1015615202">
          <w:marLeft w:val="0"/>
          <w:marRight w:val="0"/>
          <w:marTop w:val="0"/>
          <w:marBottom w:val="0"/>
          <w:divBdr>
            <w:top w:val="none" w:sz="0" w:space="0" w:color="auto"/>
            <w:left w:val="none" w:sz="0" w:space="0" w:color="auto"/>
            <w:bottom w:val="none" w:sz="0" w:space="0" w:color="auto"/>
            <w:right w:val="none" w:sz="0" w:space="0" w:color="auto"/>
          </w:divBdr>
        </w:div>
        <w:div w:id="1015615203">
          <w:marLeft w:val="0"/>
          <w:marRight w:val="0"/>
          <w:marTop w:val="0"/>
          <w:marBottom w:val="0"/>
          <w:divBdr>
            <w:top w:val="none" w:sz="0" w:space="0" w:color="auto"/>
            <w:left w:val="none" w:sz="0" w:space="0" w:color="auto"/>
            <w:bottom w:val="none" w:sz="0" w:space="0" w:color="auto"/>
            <w:right w:val="none" w:sz="0" w:space="0" w:color="auto"/>
          </w:divBdr>
        </w:div>
        <w:div w:id="1015615204">
          <w:marLeft w:val="0"/>
          <w:marRight w:val="0"/>
          <w:marTop w:val="0"/>
          <w:marBottom w:val="0"/>
          <w:divBdr>
            <w:top w:val="none" w:sz="0" w:space="0" w:color="auto"/>
            <w:left w:val="none" w:sz="0" w:space="0" w:color="auto"/>
            <w:bottom w:val="none" w:sz="0" w:space="0" w:color="auto"/>
            <w:right w:val="none" w:sz="0" w:space="0" w:color="auto"/>
          </w:divBdr>
        </w:div>
        <w:div w:id="1015615205">
          <w:marLeft w:val="0"/>
          <w:marRight w:val="0"/>
          <w:marTop w:val="0"/>
          <w:marBottom w:val="0"/>
          <w:divBdr>
            <w:top w:val="none" w:sz="0" w:space="0" w:color="auto"/>
            <w:left w:val="none" w:sz="0" w:space="0" w:color="auto"/>
            <w:bottom w:val="none" w:sz="0" w:space="0" w:color="auto"/>
            <w:right w:val="none" w:sz="0" w:space="0" w:color="auto"/>
          </w:divBdr>
        </w:div>
        <w:div w:id="1015615206">
          <w:marLeft w:val="0"/>
          <w:marRight w:val="0"/>
          <w:marTop w:val="0"/>
          <w:marBottom w:val="0"/>
          <w:divBdr>
            <w:top w:val="none" w:sz="0" w:space="0" w:color="auto"/>
            <w:left w:val="none" w:sz="0" w:space="0" w:color="auto"/>
            <w:bottom w:val="none" w:sz="0" w:space="0" w:color="auto"/>
            <w:right w:val="none" w:sz="0" w:space="0" w:color="auto"/>
          </w:divBdr>
        </w:div>
        <w:div w:id="1015615207">
          <w:marLeft w:val="0"/>
          <w:marRight w:val="0"/>
          <w:marTop w:val="0"/>
          <w:marBottom w:val="0"/>
          <w:divBdr>
            <w:top w:val="none" w:sz="0" w:space="0" w:color="auto"/>
            <w:left w:val="none" w:sz="0" w:space="0" w:color="auto"/>
            <w:bottom w:val="none" w:sz="0" w:space="0" w:color="auto"/>
            <w:right w:val="none" w:sz="0" w:space="0" w:color="auto"/>
          </w:divBdr>
        </w:div>
        <w:div w:id="1015615208">
          <w:marLeft w:val="0"/>
          <w:marRight w:val="0"/>
          <w:marTop w:val="0"/>
          <w:marBottom w:val="0"/>
          <w:divBdr>
            <w:top w:val="none" w:sz="0" w:space="0" w:color="auto"/>
            <w:left w:val="none" w:sz="0" w:space="0" w:color="auto"/>
            <w:bottom w:val="none" w:sz="0" w:space="0" w:color="auto"/>
            <w:right w:val="none" w:sz="0" w:space="0" w:color="auto"/>
          </w:divBdr>
        </w:div>
        <w:div w:id="1015615209">
          <w:marLeft w:val="0"/>
          <w:marRight w:val="0"/>
          <w:marTop w:val="0"/>
          <w:marBottom w:val="0"/>
          <w:divBdr>
            <w:top w:val="none" w:sz="0" w:space="0" w:color="auto"/>
            <w:left w:val="none" w:sz="0" w:space="0" w:color="auto"/>
            <w:bottom w:val="none" w:sz="0" w:space="0" w:color="auto"/>
            <w:right w:val="none" w:sz="0" w:space="0" w:color="auto"/>
          </w:divBdr>
        </w:div>
        <w:div w:id="1015615210">
          <w:marLeft w:val="0"/>
          <w:marRight w:val="0"/>
          <w:marTop w:val="0"/>
          <w:marBottom w:val="0"/>
          <w:divBdr>
            <w:top w:val="none" w:sz="0" w:space="0" w:color="auto"/>
            <w:left w:val="none" w:sz="0" w:space="0" w:color="auto"/>
            <w:bottom w:val="none" w:sz="0" w:space="0" w:color="auto"/>
            <w:right w:val="none" w:sz="0" w:space="0" w:color="auto"/>
          </w:divBdr>
        </w:div>
        <w:div w:id="1015615211">
          <w:marLeft w:val="0"/>
          <w:marRight w:val="0"/>
          <w:marTop w:val="0"/>
          <w:marBottom w:val="0"/>
          <w:divBdr>
            <w:top w:val="none" w:sz="0" w:space="0" w:color="auto"/>
            <w:left w:val="none" w:sz="0" w:space="0" w:color="auto"/>
            <w:bottom w:val="none" w:sz="0" w:space="0" w:color="auto"/>
            <w:right w:val="none" w:sz="0" w:space="0" w:color="auto"/>
          </w:divBdr>
        </w:div>
        <w:div w:id="1015615212">
          <w:marLeft w:val="0"/>
          <w:marRight w:val="0"/>
          <w:marTop w:val="0"/>
          <w:marBottom w:val="0"/>
          <w:divBdr>
            <w:top w:val="none" w:sz="0" w:space="0" w:color="auto"/>
            <w:left w:val="none" w:sz="0" w:space="0" w:color="auto"/>
            <w:bottom w:val="none" w:sz="0" w:space="0" w:color="auto"/>
            <w:right w:val="none" w:sz="0" w:space="0" w:color="auto"/>
          </w:divBdr>
        </w:div>
        <w:div w:id="1015615214">
          <w:marLeft w:val="0"/>
          <w:marRight w:val="0"/>
          <w:marTop w:val="0"/>
          <w:marBottom w:val="0"/>
          <w:divBdr>
            <w:top w:val="none" w:sz="0" w:space="0" w:color="auto"/>
            <w:left w:val="none" w:sz="0" w:space="0" w:color="auto"/>
            <w:bottom w:val="none" w:sz="0" w:space="0" w:color="auto"/>
            <w:right w:val="none" w:sz="0" w:space="0" w:color="auto"/>
          </w:divBdr>
        </w:div>
        <w:div w:id="1015615216">
          <w:marLeft w:val="0"/>
          <w:marRight w:val="0"/>
          <w:marTop w:val="0"/>
          <w:marBottom w:val="0"/>
          <w:divBdr>
            <w:top w:val="none" w:sz="0" w:space="0" w:color="auto"/>
            <w:left w:val="none" w:sz="0" w:space="0" w:color="auto"/>
            <w:bottom w:val="none" w:sz="0" w:space="0" w:color="auto"/>
            <w:right w:val="none" w:sz="0" w:space="0" w:color="auto"/>
          </w:divBdr>
        </w:div>
        <w:div w:id="1015615217">
          <w:marLeft w:val="0"/>
          <w:marRight w:val="0"/>
          <w:marTop w:val="0"/>
          <w:marBottom w:val="0"/>
          <w:divBdr>
            <w:top w:val="none" w:sz="0" w:space="0" w:color="auto"/>
            <w:left w:val="none" w:sz="0" w:space="0" w:color="auto"/>
            <w:bottom w:val="none" w:sz="0" w:space="0" w:color="auto"/>
            <w:right w:val="none" w:sz="0" w:space="0" w:color="auto"/>
          </w:divBdr>
        </w:div>
        <w:div w:id="1015615218">
          <w:marLeft w:val="0"/>
          <w:marRight w:val="0"/>
          <w:marTop w:val="0"/>
          <w:marBottom w:val="0"/>
          <w:divBdr>
            <w:top w:val="none" w:sz="0" w:space="0" w:color="auto"/>
            <w:left w:val="none" w:sz="0" w:space="0" w:color="auto"/>
            <w:bottom w:val="none" w:sz="0" w:space="0" w:color="auto"/>
            <w:right w:val="none" w:sz="0" w:space="0" w:color="auto"/>
          </w:divBdr>
        </w:div>
        <w:div w:id="1015615219">
          <w:marLeft w:val="0"/>
          <w:marRight w:val="0"/>
          <w:marTop w:val="0"/>
          <w:marBottom w:val="0"/>
          <w:divBdr>
            <w:top w:val="none" w:sz="0" w:space="0" w:color="auto"/>
            <w:left w:val="none" w:sz="0" w:space="0" w:color="auto"/>
            <w:bottom w:val="none" w:sz="0" w:space="0" w:color="auto"/>
            <w:right w:val="none" w:sz="0" w:space="0" w:color="auto"/>
          </w:divBdr>
        </w:div>
        <w:div w:id="1015615220">
          <w:marLeft w:val="0"/>
          <w:marRight w:val="0"/>
          <w:marTop w:val="0"/>
          <w:marBottom w:val="0"/>
          <w:divBdr>
            <w:top w:val="none" w:sz="0" w:space="0" w:color="auto"/>
            <w:left w:val="none" w:sz="0" w:space="0" w:color="auto"/>
            <w:bottom w:val="none" w:sz="0" w:space="0" w:color="auto"/>
            <w:right w:val="none" w:sz="0" w:space="0" w:color="auto"/>
          </w:divBdr>
        </w:div>
        <w:div w:id="1015615223">
          <w:marLeft w:val="0"/>
          <w:marRight w:val="0"/>
          <w:marTop w:val="0"/>
          <w:marBottom w:val="0"/>
          <w:divBdr>
            <w:top w:val="none" w:sz="0" w:space="0" w:color="auto"/>
            <w:left w:val="none" w:sz="0" w:space="0" w:color="auto"/>
            <w:bottom w:val="none" w:sz="0" w:space="0" w:color="auto"/>
            <w:right w:val="none" w:sz="0" w:space="0" w:color="auto"/>
          </w:divBdr>
        </w:div>
        <w:div w:id="1015615224">
          <w:marLeft w:val="0"/>
          <w:marRight w:val="0"/>
          <w:marTop w:val="0"/>
          <w:marBottom w:val="0"/>
          <w:divBdr>
            <w:top w:val="none" w:sz="0" w:space="0" w:color="auto"/>
            <w:left w:val="none" w:sz="0" w:space="0" w:color="auto"/>
            <w:bottom w:val="none" w:sz="0" w:space="0" w:color="auto"/>
            <w:right w:val="none" w:sz="0" w:space="0" w:color="auto"/>
          </w:divBdr>
        </w:div>
        <w:div w:id="1015615225">
          <w:marLeft w:val="0"/>
          <w:marRight w:val="0"/>
          <w:marTop w:val="0"/>
          <w:marBottom w:val="0"/>
          <w:divBdr>
            <w:top w:val="none" w:sz="0" w:space="0" w:color="auto"/>
            <w:left w:val="none" w:sz="0" w:space="0" w:color="auto"/>
            <w:bottom w:val="none" w:sz="0" w:space="0" w:color="auto"/>
            <w:right w:val="none" w:sz="0" w:space="0" w:color="auto"/>
          </w:divBdr>
        </w:div>
        <w:div w:id="1015615226">
          <w:marLeft w:val="0"/>
          <w:marRight w:val="0"/>
          <w:marTop w:val="0"/>
          <w:marBottom w:val="0"/>
          <w:divBdr>
            <w:top w:val="none" w:sz="0" w:space="0" w:color="auto"/>
            <w:left w:val="none" w:sz="0" w:space="0" w:color="auto"/>
            <w:bottom w:val="none" w:sz="0" w:space="0" w:color="auto"/>
            <w:right w:val="none" w:sz="0" w:space="0" w:color="auto"/>
          </w:divBdr>
        </w:div>
        <w:div w:id="1015615227">
          <w:marLeft w:val="0"/>
          <w:marRight w:val="0"/>
          <w:marTop w:val="0"/>
          <w:marBottom w:val="0"/>
          <w:divBdr>
            <w:top w:val="none" w:sz="0" w:space="0" w:color="auto"/>
            <w:left w:val="none" w:sz="0" w:space="0" w:color="auto"/>
            <w:bottom w:val="none" w:sz="0" w:space="0" w:color="auto"/>
            <w:right w:val="none" w:sz="0" w:space="0" w:color="auto"/>
          </w:divBdr>
        </w:div>
        <w:div w:id="1015615228">
          <w:marLeft w:val="0"/>
          <w:marRight w:val="0"/>
          <w:marTop w:val="0"/>
          <w:marBottom w:val="0"/>
          <w:divBdr>
            <w:top w:val="none" w:sz="0" w:space="0" w:color="auto"/>
            <w:left w:val="none" w:sz="0" w:space="0" w:color="auto"/>
            <w:bottom w:val="none" w:sz="0" w:space="0" w:color="auto"/>
            <w:right w:val="none" w:sz="0" w:space="0" w:color="auto"/>
          </w:divBdr>
        </w:div>
        <w:div w:id="1015615229">
          <w:marLeft w:val="0"/>
          <w:marRight w:val="0"/>
          <w:marTop w:val="0"/>
          <w:marBottom w:val="0"/>
          <w:divBdr>
            <w:top w:val="none" w:sz="0" w:space="0" w:color="auto"/>
            <w:left w:val="none" w:sz="0" w:space="0" w:color="auto"/>
            <w:bottom w:val="none" w:sz="0" w:space="0" w:color="auto"/>
            <w:right w:val="none" w:sz="0" w:space="0" w:color="auto"/>
          </w:divBdr>
        </w:div>
        <w:div w:id="1015615230">
          <w:marLeft w:val="0"/>
          <w:marRight w:val="0"/>
          <w:marTop w:val="0"/>
          <w:marBottom w:val="0"/>
          <w:divBdr>
            <w:top w:val="none" w:sz="0" w:space="0" w:color="auto"/>
            <w:left w:val="none" w:sz="0" w:space="0" w:color="auto"/>
            <w:bottom w:val="none" w:sz="0" w:space="0" w:color="auto"/>
            <w:right w:val="none" w:sz="0" w:space="0" w:color="auto"/>
          </w:divBdr>
        </w:div>
        <w:div w:id="1015615231">
          <w:marLeft w:val="0"/>
          <w:marRight w:val="0"/>
          <w:marTop w:val="0"/>
          <w:marBottom w:val="0"/>
          <w:divBdr>
            <w:top w:val="none" w:sz="0" w:space="0" w:color="auto"/>
            <w:left w:val="none" w:sz="0" w:space="0" w:color="auto"/>
            <w:bottom w:val="none" w:sz="0" w:space="0" w:color="auto"/>
            <w:right w:val="none" w:sz="0" w:space="0" w:color="auto"/>
          </w:divBdr>
        </w:div>
        <w:div w:id="1015615232">
          <w:marLeft w:val="0"/>
          <w:marRight w:val="0"/>
          <w:marTop w:val="0"/>
          <w:marBottom w:val="0"/>
          <w:divBdr>
            <w:top w:val="none" w:sz="0" w:space="0" w:color="auto"/>
            <w:left w:val="none" w:sz="0" w:space="0" w:color="auto"/>
            <w:bottom w:val="none" w:sz="0" w:space="0" w:color="auto"/>
            <w:right w:val="none" w:sz="0" w:space="0" w:color="auto"/>
          </w:divBdr>
        </w:div>
        <w:div w:id="1015615233">
          <w:marLeft w:val="0"/>
          <w:marRight w:val="0"/>
          <w:marTop w:val="0"/>
          <w:marBottom w:val="0"/>
          <w:divBdr>
            <w:top w:val="none" w:sz="0" w:space="0" w:color="auto"/>
            <w:left w:val="none" w:sz="0" w:space="0" w:color="auto"/>
            <w:bottom w:val="none" w:sz="0" w:space="0" w:color="auto"/>
            <w:right w:val="none" w:sz="0" w:space="0" w:color="auto"/>
          </w:divBdr>
        </w:div>
        <w:div w:id="1015615234">
          <w:marLeft w:val="0"/>
          <w:marRight w:val="0"/>
          <w:marTop w:val="0"/>
          <w:marBottom w:val="0"/>
          <w:divBdr>
            <w:top w:val="none" w:sz="0" w:space="0" w:color="auto"/>
            <w:left w:val="none" w:sz="0" w:space="0" w:color="auto"/>
            <w:bottom w:val="none" w:sz="0" w:space="0" w:color="auto"/>
            <w:right w:val="none" w:sz="0" w:space="0" w:color="auto"/>
          </w:divBdr>
        </w:div>
        <w:div w:id="1015615235">
          <w:marLeft w:val="0"/>
          <w:marRight w:val="0"/>
          <w:marTop w:val="0"/>
          <w:marBottom w:val="0"/>
          <w:divBdr>
            <w:top w:val="none" w:sz="0" w:space="0" w:color="auto"/>
            <w:left w:val="none" w:sz="0" w:space="0" w:color="auto"/>
            <w:bottom w:val="none" w:sz="0" w:space="0" w:color="auto"/>
            <w:right w:val="none" w:sz="0" w:space="0" w:color="auto"/>
          </w:divBdr>
        </w:div>
        <w:div w:id="1015615237">
          <w:marLeft w:val="0"/>
          <w:marRight w:val="0"/>
          <w:marTop w:val="0"/>
          <w:marBottom w:val="0"/>
          <w:divBdr>
            <w:top w:val="none" w:sz="0" w:space="0" w:color="auto"/>
            <w:left w:val="none" w:sz="0" w:space="0" w:color="auto"/>
            <w:bottom w:val="none" w:sz="0" w:space="0" w:color="auto"/>
            <w:right w:val="none" w:sz="0" w:space="0" w:color="auto"/>
          </w:divBdr>
        </w:div>
        <w:div w:id="1015615238">
          <w:marLeft w:val="0"/>
          <w:marRight w:val="0"/>
          <w:marTop w:val="0"/>
          <w:marBottom w:val="0"/>
          <w:divBdr>
            <w:top w:val="none" w:sz="0" w:space="0" w:color="auto"/>
            <w:left w:val="none" w:sz="0" w:space="0" w:color="auto"/>
            <w:bottom w:val="none" w:sz="0" w:space="0" w:color="auto"/>
            <w:right w:val="none" w:sz="0" w:space="0" w:color="auto"/>
          </w:divBdr>
        </w:div>
        <w:div w:id="1015615239">
          <w:marLeft w:val="0"/>
          <w:marRight w:val="0"/>
          <w:marTop w:val="0"/>
          <w:marBottom w:val="0"/>
          <w:divBdr>
            <w:top w:val="none" w:sz="0" w:space="0" w:color="auto"/>
            <w:left w:val="none" w:sz="0" w:space="0" w:color="auto"/>
            <w:bottom w:val="none" w:sz="0" w:space="0" w:color="auto"/>
            <w:right w:val="none" w:sz="0" w:space="0" w:color="auto"/>
          </w:divBdr>
        </w:div>
        <w:div w:id="1015615240">
          <w:marLeft w:val="0"/>
          <w:marRight w:val="0"/>
          <w:marTop w:val="0"/>
          <w:marBottom w:val="0"/>
          <w:divBdr>
            <w:top w:val="none" w:sz="0" w:space="0" w:color="auto"/>
            <w:left w:val="none" w:sz="0" w:space="0" w:color="auto"/>
            <w:bottom w:val="none" w:sz="0" w:space="0" w:color="auto"/>
            <w:right w:val="none" w:sz="0" w:space="0" w:color="auto"/>
          </w:divBdr>
        </w:div>
        <w:div w:id="1015615241">
          <w:marLeft w:val="0"/>
          <w:marRight w:val="0"/>
          <w:marTop w:val="0"/>
          <w:marBottom w:val="0"/>
          <w:divBdr>
            <w:top w:val="none" w:sz="0" w:space="0" w:color="auto"/>
            <w:left w:val="none" w:sz="0" w:space="0" w:color="auto"/>
            <w:bottom w:val="none" w:sz="0" w:space="0" w:color="auto"/>
            <w:right w:val="none" w:sz="0" w:space="0" w:color="auto"/>
          </w:divBdr>
        </w:div>
        <w:div w:id="1015615242">
          <w:marLeft w:val="0"/>
          <w:marRight w:val="0"/>
          <w:marTop w:val="0"/>
          <w:marBottom w:val="0"/>
          <w:divBdr>
            <w:top w:val="none" w:sz="0" w:space="0" w:color="auto"/>
            <w:left w:val="none" w:sz="0" w:space="0" w:color="auto"/>
            <w:bottom w:val="none" w:sz="0" w:space="0" w:color="auto"/>
            <w:right w:val="none" w:sz="0" w:space="0" w:color="auto"/>
          </w:divBdr>
        </w:div>
        <w:div w:id="1015615243">
          <w:marLeft w:val="0"/>
          <w:marRight w:val="0"/>
          <w:marTop w:val="0"/>
          <w:marBottom w:val="0"/>
          <w:divBdr>
            <w:top w:val="none" w:sz="0" w:space="0" w:color="auto"/>
            <w:left w:val="none" w:sz="0" w:space="0" w:color="auto"/>
            <w:bottom w:val="none" w:sz="0" w:space="0" w:color="auto"/>
            <w:right w:val="none" w:sz="0" w:space="0" w:color="auto"/>
          </w:divBdr>
        </w:div>
        <w:div w:id="1015615244">
          <w:marLeft w:val="0"/>
          <w:marRight w:val="0"/>
          <w:marTop w:val="0"/>
          <w:marBottom w:val="0"/>
          <w:divBdr>
            <w:top w:val="none" w:sz="0" w:space="0" w:color="auto"/>
            <w:left w:val="none" w:sz="0" w:space="0" w:color="auto"/>
            <w:bottom w:val="none" w:sz="0" w:space="0" w:color="auto"/>
            <w:right w:val="none" w:sz="0" w:space="0" w:color="auto"/>
          </w:divBdr>
        </w:div>
        <w:div w:id="1015615245">
          <w:marLeft w:val="0"/>
          <w:marRight w:val="0"/>
          <w:marTop w:val="0"/>
          <w:marBottom w:val="0"/>
          <w:divBdr>
            <w:top w:val="none" w:sz="0" w:space="0" w:color="auto"/>
            <w:left w:val="none" w:sz="0" w:space="0" w:color="auto"/>
            <w:bottom w:val="none" w:sz="0" w:space="0" w:color="auto"/>
            <w:right w:val="none" w:sz="0" w:space="0" w:color="auto"/>
          </w:divBdr>
        </w:div>
        <w:div w:id="1015615246">
          <w:marLeft w:val="0"/>
          <w:marRight w:val="0"/>
          <w:marTop w:val="0"/>
          <w:marBottom w:val="0"/>
          <w:divBdr>
            <w:top w:val="none" w:sz="0" w:space="0" w:color="auto"/>
            <w:left w:val="none" w:sz="0" w:space="0" w:color="auto"/>
            <w:bottom w:val="none" w:sz="0" w:space="0" w:color="auto"/>
            <w:right w:val="none" w:sz="0" w:space="0" w:color="auto"/>
          </w:divBdr>
        </w:div>
        <w:div w:id="1015615247">
          <w:marLeft w:val="0"/>
          <w:marRight w:val="0"/>
          <w:marTop w:val="0"/>
          <w:marBottom w:val="0"/>
          <w:divBdr>
            <w:top w:val="none" w:sz="0" w:space="0" w:color="auto"/>
            <w:left w:val="none" w:sz="0" w:space="0" w:color="auto"/>
            <w:bottom w:val="none" w:sz="0" w:space="0" w:color="auto"/>
            <w:right w:val="none" w:sz="0" w:space="0" w:color="auto"/>
          </w:divBdr>
        </w:div>
        <w:div w:id="1015615248">
          <w:marLeft w:val="0"/>
          <w:marRight w:val="0"/>
          <w:marTop w:val="0"/>
          <w:marBottom w:val="0"/>
          <w:divBdr>
            <w:top w:val="none" w:sz="0" w:space="0" w:color="auto"/>
            <w:left w:val="none" w:sz="0" w:space="0" w:color="auto"/>
            <w:bottom w:val="none" w:sz="0" w:space="0" w:color="auto"/>
            <w:right w:val="none" w:sz="0" w:space="0" w:color="auto"/>
          </w:divBdr>
        </w:div>
        <w:div w:id="1015615249">
          <w:marLeft w:val="0"/>
          <w:marRight w:val="0"/>
          <w:marTop w:val="0"/>
          <w:marBottom w:val="0"/>
          <w:divBdr>
            <w:top w:val="none" w:sz="0" w:space="0" w:color="auto"/>
            <w:left w:val="none" w:sz="0" w:space="0" w:color="auto"/>
            <w:bottom w:val="none" w:sz="0" w:space="0" w:color="auto"/>
            <w:right w:val="none" w:sz="0" w:space="0" w:color="auto"/>
          </w:divBdr>
        </w:div>
        <w:div w:id="1015615250">
          <w:marLeft w:val="0"/>
          <w:marRight w:val="0"/>
          <w:marTop w:val="0"/>
          <w:marBottom w:val="0"/>
          <w:divBdr>
            <w:top w:val="none" w:sz="0" w:space="0" w:color="auto"/>
            <w:left w:val="none" w:sz="0" w:space="0" w:color="auto"/>
            <w:bottom w:val="none" w:sz="0" w:space="0" w:color="auto"/>
            <w:right w:val="none" w:sz="0" w:space="0" w:color="auto"/>
          </w:divBdr>
        </w:div>
        <w:div w:id="1015615251">
          <w:marLeft w:val="0"/>
          <w:marRight w:val="0"/>
          <w:marTop w:val="0"/>
          <w:marBottom w:val="0"/>
          <w:divBdr>
            <w:top w:val="none" w:sz="0" w:space="0" w:color="auto"/>
            <w:left w:val="none" w:sz="0" w:space="0" w:color="auto"/>
            <w:bottom w:val="none" w:sz="0" w:space="0" w:color="auto"/>
            <w:right w:val="none" w:sz="0" w:space="0" w:color="auto"/>
          </w:divBdr>
        </w:div>
        <w:div w:id="1015615252">
          <w:marLeft w:val="0"/>
          <w:marRight w:val="0"/>
          <w:marTop w:val="0"/>
          <w:marBottom w:val="0"/>
          <w:divBdr>
            <w:top w:val="none" w:sz="0" w:space="0" w:color="auto"/>
            <w:left w:val="none" w:sz="0" w:space="0" w:color="auto"/>
            <w:bottom w:val="none" w:sz="0" w:space="0" w:color="auto"/>
            <w:right w:val="none" w:sz="0" w:space="0" w:color="auto"/>
          </w:divBdr>
        </w:div>
        <w:div w:id="1015615253">
          <w:marLeft w:val="0"/>
          <w:marRight w:val="0"/>
          <w:marTop w:val="0"/>
          <w:marBottom w:val="0"/>
          <w:divBdr>
            <w:top w:val="none" w:sz="0" w:space="0" w:color="auto"/>
            <w:left w:val="none" w:sz="0" w:space="0" w:color="auto"/>
            <w:bottom w:val="none" w:sz="0" w:space="0" w:color="auto"/>
            <w:right w:val="none" w:sz="0" w:space="0" w:color="auto"/>
          </w:divBdr>
        </w:div>
        <w:div w:id="1015615254">
          <w:marLeft w:val="0"/>
          <w:marRight w:val="0"/>
          <w:marTop w:val="0"/>
          <w:marBottom w:val="0"/>
          <w:divBdr>
            <w:top w:val="none" w:sz="0" w:space="0" w:color="auto"/>
            <w:left w:val="none" w:sz="0" w:space="0" w:color="auto"/>
            <w:bottom w:val="none" w:sz="0" w:space="0" w:color="auto"/>
            <w:right w:val="none" w:sz="0" w:space="0" w:color="auto"/>
          </w:divBdr>
        </w:div>
        <w:div w:id="1015615255">
          <w:marLeft w:val="0"/>
          <w:marRight w:val="0"/>
          <w:marTop w:val="0"/>
          <w:marBottom w:val="0"/>
          <w:divBdr>
            <w:top w:val="none" w:sz="0" w:space="0" w:color="auto"/>
            <w:left w:val="none" w:sz="0" w:space="0" w:color="auto"/>
            <w:bottom w:val="none" w:sz="0" w:space="0" w:color="auto"/>
            <w:right w:val="none" w:sz="0" w:space="0" w:color="auto"/>
          </w:divBdr>
        </w:div>
        <w:div w:id="1015615256">
          <w:marLeft w:val="0"/>
          <w:marRight w:val="0"/>
          <w:marTop w:val="0"/>
          <w:marBottom w:val="0"/>
          <w:divBdr>
            <w:top w:val="none" w:sz="0" w:space="0" w:color="auto"/>
            <w:left w:val="none" w:sz="0" w:space="0" w:color="auto"/>
            <w:bottom w:val="none" w:sz="0" w:space="0" w:color="auto"/>
            <w:right w:val="none" w:sz="0" w:space="0" w:color="auto"/>
          </w:divBdr>
        </w:div>
        <w:div w:id="1015615257">
          <w:marLeft w:val="0"/>
          <w:marRight w:val="0"/>
          <w:marTop w:val="0"/>
          <w:marBottom w:val="0"/>
          <w:divBdr>
            <w:top w:val="none" w:sz="0" w:space="0" w:color="auto"/>
            <w:left w:val="none" w:sz="0" w:space="0" w:color="auto"/>
            <w:bottom w:val="none" w:sz="0" w:space="0" w:color="auto"/>
            <w:right w:val="none" w:sz="0" w:space="0" w:color="auto"/>
          </w:divBdr>
        </w:div>
        <w:div w:id="1015615258">
          <w:marLeft w:val="0"/>
          <w:marRight w:val="0"/>
          <w:marTop w:val="0"/>
          <w:marBottom w:val="0"/>
          <w:divBdr>
            <w:top w:val="none" w:sz="0" w:space="0" w:color="auto"/>
            <w:left w:val="none" w:sz="0" w:space="0" w:color="auto"/>
            <w:bottom w:val="none" w:sz="0" w:space="0" w:color="auto"/>
            <w:right w:val="none" w:sz="0" w:space="0" w:color="auto"/>
          </w:divBdr>
        </w:div>
        <w:div w:id="1015615259">
          <w:marLeft w:val="0"/>
          <w:marRight w:val="0"/>
          <w:marTop w:val="0"/>
          <w:marBottom w:val="0"/>
          <w:divBdr>
            <w:top w:val="none" w:sz="0" w:space="0" w:color="auto"/>
            <w:left w:val="none" w:sz="0" w:space="0" w:color="auto"/>
            <w:bottom w:val="none" w:sz="0" w:space="0" w:color="auto"/>
            <w:right w:val="none" w:sz="0" w:space="0" w:color="auto"/>
          </w:divBdr>
        </w:div>
        <w:div w:id="1015615260">
          <w:marLeft w:val="0"/>
          <w:marRight w:val="0"/>
          <w:marTop w:val="0"/>
          <w:marBottom w:val="0"/>
          <w:divBdr>
            <w:top w:val="none" w:sz="0" w:space="0" w:color="auto"/>
            <w:left w:val="none" w:sz="0" w:space="0" w:color="auto"/>
            <w:bottom w:val="none" w:sz="0" w:space="0" w:color="auto"/>
            <w:right w:val="none" w:sz="0" w:space="0" w:color="auto"/>
          </w:divBdr>
        </w:div>
        <w:div w:id="1015615261">
          <w:marLeft w:val="0"/>
          <w:marRight w:val="0"/>
          <w:marTop w:val="0"/>
          <w:marBottom w:val="0"/>
          <w:divBdr>
            <w:top w:val="none" w:sz="0" w:space="0" w:color="auto"/>
            <w:left w:val="none" w:sz="0" w:space="0" w:color="auto"/>
            <w:bottom w:val="none" w:sz="0" w:space="0" w:color="auto"/>
            <w:right w:val="none" w:sz="0" w:space="0" w:color="auto"/>
          </w:divBdr>
        </w:div>
        <w:div w:id="1015615262">
          <w:marLeft w:val="0"/>
          <w:marRight w:val="0"/>
          <w:marTop w:val="0"/>
          <w:marBottom w:val="0"/>
          <w:divBdr>
            <w:top w:val="none" w:sz="0" w:space="0" w:color="auto"/>
            <w:left w:val="none" w:sz="0" w:space="0" w:color="auto"/>
            <w:bottom w:val="none" w:sz="0" w:space="0" w:color="auto"/>
            <w:right w:val="none" w:sz="0" w:space="0" w:color="auto"/>
          </w:divBdr>
        </w:div>
        <w:div w:id="1015615263">
          <w:marLeft w:val="0"/>
          <w:marRight w:val="0"/>
          <w:marTop w:val="0"/>
          <w:marBottom w:val="0"/>
          <w:divBdr>
            <w:top w:val="none" w:sz="0" w:space="0" w:color="auto"/>
            <w:left w:val="none" w:sz="0" w:space="0" w:color="auto"/>
            <w:bottom w:val="none" w:sz="0" w:space="0" w:color="auto"/>
            <w:right w:val="none" w:sz="0" w:space="0" w:color="auto"/>
          </w:divBdr>
        </w:div>
        <w:div w:id="1015615265">
          <w:marLeft w:val="0"/>
          <w:marRight w:val="0"/>
          <w:marTop w:val="0"/>
          <w:marBottom w:val="0"/>
          <w:divBdr>
            <w:top w:val="none" w:sz="0" w:space="0" w:color="auto"/>
            <w:left w:val="none" w:sz="0" w:space="0" w:color="auto"/>
            <w:bottom w:val="none" w:sz="0" w:space="0" w:color="auto"/>
            <w:right w:val="none" w:sz="0" w:space="0" w:color="auto"/>
          </w:divBdr>
        </w:div>
        <w:div w:id="1015615267">
          <w:marLeft w:val="0"/>
          <w:marRight w:val="0"/>
          <w:marTop w:val="0"/>
          <w:marBottom w:val="0"/>
          <w:divBdr>
            <w:top w:val="none" w:sz="0" w:space="0" w:color="auto"/>
            <w:left w:val="none" w:sz="0" w:space="0" w:color="auto"/>
            <w:bottom w:val="none" w:sz="0" w:space="0" w:color="auto"/>
            <w:right w:val="none" w:sz="0" w:space="0" w:color="auto"/>
          </w:divBdr>
        </w:div>
        <w:div w:id="1015615268">
          <w:marLeft w:val="0"/>
          <w:marRight w:val="0"/>
          <w:marTop w:val="0"/>
          <w:marBottom w:val="0"/>
          <w:divBdr>
            <w:top w:val="none" w:sz="0" w:space="0" w:color="auto"/>
            <w:left w:val="none" w:sz="0" w:space="0" w:color="auto"/>
            <w:bottom w:val="none" w:sz="0" w:space="0" w:color="auto"/>
            <w:right w:val="none" w:sz="0" w:space="0" w:color="auto"/>
          </w:divBdr>
        </w:div>
        <w:div w:id="1015615269">
          <w:marLeft w:val="0"/>
          <w:marRight w:val="0"/>
          <w:marTop w:val="0"/>
          <w:marBottom w:val="0"/>
          <w:divBdr>
            <w:top w:val="none" w:sz="0" w:space="0" w:color="auto"/>
            <w:left w:val="none" w:sz="0" w:space="0" w:color="auto"/>
            <w:bottom w:val="none" w:sz="0" w:space="0" w:color="auto"/>
            <w:right w:val="none" w:sz="0" w:space="0" w:color="auto"/>
          </w:divBdr>
        </w:div>
        <w:div w:id="1015615270">
          <w:marLeft w:val="0"/>
          <w:marRight w:val="0"/>
          <w:marTop w:val="0"/>
          <w:marBottom w:val="0"/>
          <w:divBdr>
            <w:top w:val="none" w:sz="0" w:space="0" w:color="auto"/>
            <w:left w:val="none" w:sz="0" w:space="0" w:color="auto"/>
            <w:bottom w:val="none" w:sz="0" w:space="0" w:color="auto"/>
            <w:right w:val="none" w:sz="0" w:space="0" w:color="auto"/>
          </w:divBdr>
        </w:div>
        <w:div w:id="1015615271">
          <w:marLeft w:val="0"/>
          <w:marRight w:val="0"/>
          <w:marTop w:val="0"/>
          <w:marBottom w:val="0"/>
          <w:divBdr>
            <w:top w:val="none" w:sz="0" w:space="0" w:color="auto"/>
            <w:left w:val="none" w:sz="0" w:space="0" w:color="auto"/>
            <w:bottom w:val="none" w:sz="0" w:space="0" w:color="auto"/>
            <w:right w:val="none" w:sz="0" w:space="0" w:color="auto"/>
          </w:divBdr>
        </w:div>
        <w:div w:id="1015615272">
          <w:marLeft w:val="0"/>
          <w:marRight w:val="0"/>
          <w:marTop w:val="0"/>
          <w:marBottom w:val="0"/>
          <w:divBdr>
            <w:top w:val="none" w:sz="0" w:space="0" w:color="auto"/>
            <w:left w:val="none" w:sz="0" w:space="0" w:color="auto"/>
            <w:bottom w:val="none" w:sz="0" w:space="0" w:color="auto"/>
            <w:right w:val="none" w:sz="0" w:space="0" w:color="auto"/>
          </w:divBdr>
        </w:div>
        <w:div w:id="1015615273">
          <w:marLeft w:val="0"/>
          <w:marRight w:val="0"/>
          <w:marTop w:val="0"/>
          <w:marBottom w:val="0"/>
          <w:divBdr>
            <w:top w:val="none" w:sz="0" w:space="0" w:color="auto"/>
            <w:left w:val="none" w:sz="0" w:space="0" w:color="auto"/>
            <w:bottom w:val="none" w:sz="0" w:space="0" w:color="auto"/>
            <w:right w:val="none" w:sz="0" w:space="0" w:color="auto"/>
          </w:divBdr>
        </w:div>
        <w:div w:id="1015615275">
          <w:marLeft w:val="0"/>
          <w:marRight w:val="0"/>
          <w:marTop w:val="0"/>
          <w:marBottom w:val="0"/>
          <w:divBdr>
            <w:top w:val="none" w:sz="0" w:space="0" w:color="auto"/>
            <w:left w:val="none" w:sz="0" w:space="0" w:color="auto"/>
            <w:bottom w:val="none" w:sz="0" w:space="0" w:color="auto"/>
            <w:right w:val="none" w:sz="0" w:space="0" w:color="auto"/>
          </w:divBdr>
        </w:div>
        <w:div w:id="1015615277">
          <w:marLeft w:val="0"/>
          <w:marRight w:val="0"/>
          <w:marTop w:val="0"/>
          <w:marBottom w:val="0"/>
          <w:divBdr>
            <w:top w:val="none" w:sz="0" w:space="0" w:color="auto"/>
            <w:left w:val="none" w:sz="0" w:space="0" w:color="auto"/>
            <w:bottom w:val="none" w:sz="0" w:space="0" w:color="auto"/>
            <w:right w:val="none" w:sz="0" w:space="0" w:color="auto"/>
          </w:divBdr>
        </w:div>
        <w:div w:id="1015615278">
          <w:marLeft w:val="0"/>
          <w:marRight w:val="0"/>
          <w:marTop w:val="0"/>
          <w:marBottom w:val="0"/>
          <w:divBdr>
            <w:top w:val="none" w:sz="0" w:space="0" w:color="auto"/>
            <w:left w:val="none" w:sz="0" w:space="0" w:color="auto"/>
            <w:bottom w:val="none" w:sz="0" w:space="0" w:color="auto"/>
            <w:right w:val="none" w:sz="0" w:space="0" w:color="auto"/>
          </w:divBdr>
        </w:div>
        <w:div w:id="1015615279">
          <w:marLeft w:val="0"/>
          <w:marRight w:val="0"/>
          <w:marTop w:val="0"/>
          <w:marBottom w:val="0"/>
          <w:divBdr>
            <w:top w:val="none" w:sz="0" w:space="0" w:color="auto"/>
            <w:left w:val="none" w:sz="0" w:space="0" w:color="auto"/>
            <w:bottom w:val="none" w:sz="0" w:space="0" w:color="auto"/>
            <w:right w:val="none" w:sz="0" w:space="0" w:color="auto"/>
          </w:divBdr>
        </w:div>
        <w:div w:id="1015615280">
          <w:marLeft w:val="0"/>
          <w:marRight w:val="0"/>
          <w:marTop w:val="0"/>
          <w:marBottom w:val="0"/>
          <w:divBdr>
            <w:top w:val="none" w:sz="0" w:space="0" w:color="auto"/>
            <w:left w:val="none" w:sz="0" w:space="0" w:color="auto"/>
            <w:bottom w:val="none" w:sz="0" w:space="0" w:color="auto"/>
            <w:right w:val="none" w:sz="0" w:space="0" w:color="auto"/>
          </w:divBdr>
        </w:div>
        <w:div w:id="1015615281">
          <w:marLeft w:val="0"/>
          <w:marRight w:val="0"/>
          <w:marTop w:val="0"/>
          <w:marBottom w:val="0"/>
          <w:divBdr>
            <w:top w:val="none" w:sz="0" w:space="0" w:color="auto"/>
            <w:left w:val="none" w:sz="0" w:space="0" w:color="auto"/>
            <w:bottom w:val="none" w:sz="0" w:space="0" w:color="auto"/>
            <w:right w:val="none" w:sz="0" w:space="0" w:color="auto"/>
          </w:divBdr>
        </w:div>
        <w:div w:id="1015615282">
          <w:marLeft w:val="0"/>
          <w:marRight w:val="0"/>
          <w:marTop w:val="0"/>
          <w:marBottom w:val="0"/>
          <w:divBdr>
            <w:top w:val="none" w:sz="0" w:space="0" w:color="auto"/>
            <w:left w:val="none" w:sz="0" w:space="0" w:color="auto"/>
            <w:bottom w:val="none" w:sz="0" w:space="0" w:color="auto"/>
            <w:right w:val="none" w:sz="0" w:space="0" w:color="auto"/>
          </w:divBdr>
        </w:div>
        <w:div w:id="1015615283">
          <w:marLeft w:val="0"/>
          <w:marRight w:val="0"/>
          <w:marTop w:val="0"/>
          <w:marBottom w:val="0"/>
          <w:divBdr>
            <w:top w:val="none" w:sz="0" w:space="0" w:color="auto"/>
            <w:left w:val="none" w:sz="0" w:space="0" w:color="auto"/>
            <w:bottom w:val="none" w:sz="0" w:space="0" w:color="auto"/>
            <w:right w:val="none" w:sz="0" w:space="0" w:color="auto"/>
          </w:divBdr>
        </w:div>
        <w:div w:id="1015615284">
          <w:marLeft w:val="0"/>
          <w:marRight w:val="0"/>
          <w:marTop w:val="0"/>
          <w:marBottom w:val="0"/>
          <w:divBdr>
            <w:top w:val="none" w:sz="0" w:space="0" w:color="auto"/>
            <w:left w:val="none" w:sz="0" w:space="0" w:color="auto"/>
            <w:bottom w:val="none" w:sz="0" w:space="0" w:color="auto"/>
            <w:right w:val="none" w:sz="0" w:space="0" w:color="auto"/>
          </w:divBdr>
        </w:div>
        <w:div w:id="1015615285">
          <w:marLeft w:val="0"/>
          <w:marRight w:val="0"/>
          <w:marTop w:val="0"/>
          <w:marBottom w:val="0"/>
          <w:divBdr>
            <w:top w:val="none" w:sz="0" w:space="0" w:color="auto"/>
            <w:left w:val="none" w:sz="0" w:space="0" w:color="auto"/>
            <w:bottom w:val="none" w:sz="0" w:space="0" w:color="auto"/>
            <w:right w:val="none" w:sz="0" w:space="0" w:color="auto"/>
          </w:divBdr>
        </w:div>
        <w:div w:id="1015615287">
          <w:marLeft w:val="0"/>
          <w:marRight w:val="0"/>
          <w:marTop w:val="0"/>
          <w:marBottom w:val="0"/>
          <w:divBdr>
            <w:top w:val="none" w:sz="0" w:space="0" w:color="auto"/>
            <w:left w:val="none" w:sz="0" w:space="0" w:color="auto"/>
            <w:bottom w:val="none" w:sz="0" w:space="0" w:color="auto"/>
            <w:right w:val="none" w:sz="0" w:space="0" w:color="auto"/>
          </w:divBdr>
        </w:div>
        <w:div w:id="1015615288">
          <w:marLeft w:val="0"/>
          <w:marRight w:val="0"/>
          <w:marTop w:val="0"/>
          <w:marBottom w:val="0"/>
          <w:divBdr>
            <w:top w:val="none" w:sz="0" w:space="0" w:color="auto"/>
            <w:left w:val="none" w:sz="0" w:space="0" w:color="auto"/>
            <w:bottom w:val="none" w:sz="0" w:space="0" w:color="auto"/>
            <w:right w:val="none" w:sz="0" w:space="0" w:color="auto"/>
          </w:divBdr>
        </w:div>
        <w:div w:id="1015615290">
          <w:marLeft w:val="0"/>
          <w:marRight w:val="0"/>
          <w:marTop w:val="0"/>
          <w:marBottom w:val="0"/>
          <w:divBdr>
            <w:top w:val="none" w:sz="0" w:space="0" w:color="auto"/>
            <w:left w:val="none" w:sz="0" w:space="0" w:color="auto"/>
            <w:bottom w:val="none" w:sz="0" w:space="0" w:color="auto"/>
            <w:right w:val="none" w:sz="0" w:space="0" w:color="auto"/>
          </w:divBdr>
        </w:div>
        <w:div w:id="1015615291">
          <w:marLeft w:val="0"/>
          <w:marRight w:val="0"/>
          <w:marTop w:val="0"/>
          <w:marBottom w:val="0"/>
          <w:divBdr>
            <w:top w:val="none" w:sz="0" w:space="0" w:color="auto"/>
            <w:left w:val="none" w:sz="0" w:space="0" w:color="auto"/>
            <w:bottom w:val="none" w:sz="0" w:space="0" w:color="auto"/>
            <w:right w:val="none" w:sz="0" w:space="0" w:color="auto"/>
          </w:divBdr>
        </w:div>
        <w:div w:id="1015615292">
          <w:marLeft w:val="0"/>
          <w:marRight w:val="0"/>
          <w:marTop w:val="0"/>
          <w:marBottom w:val="0"/>
          <w:divBdr>
            <w:top w:val="none" w:sz="0" w:space="0" w:color="auto"/>
            <w:left w:val="none" w:sz="0" w:space="0" w:color="auto"/>
            <w:bottom w:val="none" w:sz="0" w:space="0" w:color="auto"/>
            <w:right w:val="none" w:sz="0" w:space="0" w:color="auto"/>
          </w:divBdr>
        </w:div>
        <w:div w:id="1015615293">
          <w:marLeft w:val="0"/>
          <w:marRight w:val="0"/>
          <w:marTop w:val="0"/>
          <w:marBottom w:val="0"/>
          <w:divBdr>
            <w:top w:val="none" w:sz="0" w:space="0" w:color="auto"/>
            <w:left w:val="none" w:sz="0" w:space="0" w:color="auto"/>
            <w:bottom w:val="none" w:sz="0" w:space="0" w:color="auto"/>
            <w:right w:val="none" w:sz="0" w:space="0" w:color="auto"/>
          </w:divBdr>
        </w:div>
        <w:div w:id="1015615294">
          <w:marLeft w:val="0"/>
          <w:marRight w:val="0"/>
          <w:marTop w:val="0"/>
          <w:marBottom w:val="0"/>
          <w:divBdr>
            <w:top w:val="none" w:sz="0" w:space="0" w:color="auto"/>
            <w:left w:val="none" w:sz="0" w:space="0" w:color="auto"/>
            <w:bottom w:val="none" w:sz="0" w:space="0" w:color="auto"/>
            <w:right w:val="none" w:sz="0" w:space="0" w:color="auto"/>
          </w:divBdr>
        </w:div>
        <w:div w:id="1015615296">
          <w:marLeft w:val="0"/>
          <w:marRight w:val="0"/>
          <w:marTop w:val="0"/>
          <w:marBottom w:val="0"/>
          <w:divBdr>
            <w:top w:val="none" w:sz="0" w:space="0" w:color="auto"/>
            <w:left w:val="none" w:sz="0" w:space="0" w:color="auto"/>
            <w:bottom w:val="none" w:sz="0" w:space="0" w:color="auto"/>
            <w:right w:val="none" w:sz="0" w:space="0" w:color="auto"/>
          </w:divBdr>
        </w:div>
        <w:div w:id="1015615297">
          <w:marLeft w:val="0"/>
          <w:marRight w:val="0"/>
          <w:marTop w:val="0"/>
          <w:marBottom w:val="0"/>
          <w:divBdr>
            <w:top w:val="none" w:sz="0" w:space="0" w:color="auto"/>
            <w:left w:val="none" w:sz="0" w:space="0" w:color="auto"/>
            <w:bottom w:val="none" w:sz="0" w:space="0" w:color="auto"/>
            <w:right w:val="none" w:sz="0" w:space="0" w:color="auto"/>
          </w:divBdr>
        </w:div>
        <w:div w:id="1015615298">
          <w:marLeft w:val="0"/>
          <w:marRight w:val="0"/>
          <w:marTop w:val="0"/>
          <w:marBottom w:val="0"/>
          <w:divBdr>
            <w:top w:val="none" w:sz="0" w:space="0" w:color="auto"/>
            <w:left w:val="none" w:sz="0" w:space="0" w:color="auto"/>
            <w:bottom w:val="none" w:sz="0" w:space="0" w:color="auto"/>
            <w:right w:val="none" w:sz="0" w:space="0" w:color="auto"/>
          </w:divBdr>
        </w:div>
        <w:div w:id="1015615299">
          <w:marLeft w:val="0"/>
          <w:marRight w:val="0"/>
          <w:marTop w:val="0"/>
          <w:marBottom w:val="0"/>
          <w:divBdr>
            <w:top w:val="none" w:sz="0" w:space="0" w:color="auto"/>
            <w:left w:val="none" w:sz="0" w:space="0" w:color="auto"/>
            <w:bottom w:val="none" w:sz="0" w:space="0" w:color="auto"/>
            <w:right w:val="none" w:sz="0" w:space="0" w:color="auto"/>
          </w:divBdr>
        </w:div>
        <w:div w:id="1015615300">
          <w:marLeft w:val="0"/>
          <w:marRight w:val="0"/>
          <w:marTop w:val="0"/>
          <w:marBottom w:val="0"/>
          <w:divBdr>
            <w:top w:val="none" w:sz="0" w:space="0" w:color="auto"/>
            <w:left w:val="none" w:sz="0" w:space="0" w:color="auto"/>
            <w:bottom w:val="none" w:sz="0" w:space="0" w:color="auto"/>
            <w:right w:val="none" w:sz="0" w:space="0" w:color="auto"/>
          </w:divBdr>
        </w:div>
        <w:div w:id="1015615301">
          <w:marLeft w:val="0"/>
          <w:marRight w:val="0"/>
          <w:marTop w:val="0"/>
          <w:marBottom w:val="0"/>
          <w:divBdr>
            <w:top w:val="none" w:sz="0" w:space="0" w:color="auto"/>
            <w:left w:val="none" w:sz="0" w:space="0" w:color="auto"/>
            <w:bottom w:val="none" w:sz="0" w:space="0" w:color="auto"/>
            <w:right w:val="none" w:sz="0" w:space="0" w:color="auto"/>
          </w:divBdr>
        </w:div>
        <w:div w:id="1015615302">
          <w:marLeft w:val="0"/>
          <w:marRight w:val="0"/>
          <w:marTop w:val="0"/>
          <w:marBottom w:val="0"/>
          <w:divBdr>
            <w:top w:val="none" w:sz="0" w:space="0" w:color="auto"/>
            <w:left w:val="none" w:sz="0" w:space="0" w:color="auto"/>
            <w:bottom w:val="none" w:sz="0" w:space="0" w:color="auto"/>
            <w:right w:val="none" w:sz="0" w:space="0" w:color="auto"/>
          </w:divBdr>
        </w:div>
        <w:div w:id="1015615303">
          <w:marLeft w:val="0"/>
          <w:marRight w:val="0"/>
          <w:marTop w:val="0"/>
          <w:marBottom w:val="0"/>
          <w:divBdr>
            <w:top w:val="none" w:sz="0" w:space="0" w:color="auto"/>
            <w:left w:val="none" w:sz="0" w:space="0" w:color="auto"/>
            <w:bottom w:val="none" w:sz="0" w:space="0" w:color="auto"/>
            <w:right w:val="none" w:sz="0" w:space="0" w:color="auto"/>
          </w:divBdr>
        </w:div>
        <w:div w:id="1015615304">
          <w:marLeft w:val="0"/>
          <w:marRight w:val="0"/>
          <w:marTop w:val="0"/>
          <w:marBottom w:val="0"/>
          <w:divBdr>
            <w:top w:val="none" w:sz="0" w:space="0" w:color="auto"/>
            <w:left w:val="none" w:sz="0" w:space="0" w:color="auto"/>
            <w:bottom w:val="none" w:sz="0" w:space="0" w:color="auto"/>
            <w:right w:val="none" w:sz="0" w:space="0" w:color="auto"/>
          </w:divBdr>
        </w:div>
        <w:div w:id="1015615305">
          <w:marLeft w:val="0"/>
          <w:marRight w:val="0"/>
          <w:marTop w:val="0"/>
          <w:marBottom w:val="0"/>
          <w:divBdr>
            <w:top w:val="none" w:sz="0" w:space="0" w:color="auto"/>
            <w:left w:val="none" w:sz="0" w:space="0" w:color="auto"/>
            <w:bottom w:val="none" w:sz="0" w:space="0" w:color="auto"/>
            <w:right w:val="none" w:sz="0" w:space="0" w:color="auto"/>
          </w:divBdr>
        </w:div>
        <w:div w:id="1015615306">
          <w:marLeft w:val="0"/>
          <w:marRight w:val="0"/>
          <w:marTop w:val="0"/>
          <w:marBottom w:val="0"/>
          <w:divBdr>
            <w:top w:val="none" w:sz="0" w:space="0" w:color="auto"/>
            <w:left w:val="none" w:sz="0" w:space="0" w:color="auto"/>
            <w:bottom w:val="none" w:sz="0" w:space="0" w:color="auto"/>
            <w:right w:val="none" w:sz="0" w:space="0" w:color="auto"/>
          </w:divBdr>
        </w:div>
        <w:div w:id="1015615307">
          <w:marLeft w:val="0"/>
          <w:marRight w:val="0"/>
          <w:marTop w:val="0"/>
          <w:marBottom w:val="0"/>
          <w:divBdr>
            <w:top w:val="none" w:sz="0" w:space="0" w:color="auto"/>
            <w:left w:val="none" w:sz="0" w:space="0" w:color="auto"/>
            <w:bottom w:val="none" w:sz="0" w:space="0" w:color="auto"/>
            <w:right w:val="none" w:sz="0" w:space="0" w:color="auto"/>
          </w:divBdr>
        </w:div>
        <w:div w:id="1015615308">
          <w:marLeft w:val="0"/>
          <w:marRight w:val="0"/>
          <w:marTop w:val="0"/>
          <w:marBottom w:val="0"/>
          <w:divBdr>
            <w:top w:val="none" w:sz="0" w:space="0" w:color="auto"/>
            <w:left w:val="none" w:sz="0" w:space="0" w:color="auto"/>
            <w:bottom w:val="none" w:sz="0" w:space="0" w:color="auto"/>
            <w:right w:val="none" w:sz="0" w:space="0" w:color="auto"/>
          </w:divBdr>
        </w:div>
        <w:div w:id="1015615309">
          <w:marLeft w:val="0"/>
          <w:marRight w:val="0"/>
          <w:marTop w:val="0"/>
          <w:marBottom w:val="0"/>
          <w:divBdr>
            <w:top w:val="none" w:sz="0" w:space="0" w:color="auto"/>
            <w:left w:val="none" w:sz="0" w:space="0" w:color="auto"/>
            <w:bottom w:val="none" w:sz="0" w:space="0" w:color="auto"/>
            <w:right w:val="none" w:sz="0" w:space="0" w:color="auto"/>
          </w:divBdr>
        </w:div>
        <w:div w:id="1015615310">
          <w:marLeft w:val="0"/>
          <w:marRight w:val="0"/>
          <w:marTop w:val="0"/>
          <w:marBottom w:val="0"/>
          <w:divBdr>
            <w:top w:val="none" w:sz="0" w:space="0" w:color="auto"/>
            <w:left w:val="none" w:sz="0" w:space="0" w:color="auto"/>
            <w:bottom w:val="none" w:sz="0" w:space="0" w:color="auto"/>
            <w:right w:val="none" w:sz="0" w:space="0" w:color="auto"/>
          </w:divBdr>
        </w:div>
        <w:div w:id="1015615311">
          <w:marLeft w:val="0"/>
          <w:marRight w:val="0"/>
          <w:marTop w:val="0"/>
          <w:marBottom w:val="0"/>
          <w:divBdr>
            <w:top w:val="none" w:sz="0" w:space="0" w:color="auto"/>
            <w:left w:val="none" w:sz="0" w:space="0" w:color="auto"/>
            <w:bottom w:val="none" w:sz="0" w:space="0" w:color="auto"/>
            <w:right w:val="none" w:sz="0" w:space="0" w:color="auto"/>
          </w:divBdr>
        </w:div>
        <w:div w:id="1015615312">
          <w:marLeft w:val="0"/>
          <w:marRight w:val="0"/>
          <w:marTop w:val="0"/>
          <w:marBottom w:val="0"/>
          <w:divBdr>
            <w:top w:val="none" w:sz="0" w:space="0" w:color="auto"/>
            <w:left w:val="none" w:sz="0" w:space="0" w:color="auto"/>
            <w:bottom w:val="none" w:sz="0" w:space="0" w:color="auto"/>
            <w:right w:val="none" w:sz="0" w:space="0" w:color="auto"/>
          </w:divBdr>
        </w:div>
        <w:div w:id="1015615313">
          <w:marLeft w:val="0"/>
          <w:marRight w:val="0"/>
          <w:marTop w:val="0"/>
          <w:marBottom w:val="0"/>
          <w:divBdr>
            <w:top w:val="none" w:sz="0" w:space="0" w:color="auto"/>
            <w:left w:val="none" w:sz="0" w:space="0" w:color="auto"/>
            <w:bottom w:val="none" w:sz="0" w:space="0" w:color="auto"/>
            <w:right w:val="none" w:sz="0" w:space="0" w:color="auto"/>
          </w:divBdr>
        </w:div>
        <w:div w:id="1015615314">
          <w:marLeft w:val="0"/>
          <w:marRight w:val="0"/>
          <w:marTop w:val="0"/>
          <w:marBottom w:val="0"/>
          <w:divBdr>
            <w:top w:val="none" w:sz="0" w:space="0" w:color="auto"/>
            <w:left w:val="none" w:sz="0" w:space="0" w:color="auto"/>
            <w:bottom w:val="none" w:sz="0" w:space="0" w:color="auto"/>
            <w:right w:val="none" w:sz="0" w:space="0" w:color="auto"/>
          </w:divBdr>
        </w:div>
        <w:div w:id="1015615315">
          <w:marLeft w:val="0"/>
          <w:marRight w:val="0"/>
          <w:marTop w:val="0"/>
          <w:marBottom w:val="0"/>
          <w:divBdr>
            <w:top w:val="none" w:sz="0" w:space="0" w:color="auto"/>
            <w:left w:val="none" w:sz="0" w:space="0" w:color="auto"/>
            <w:bottom w:val="none" w:sz="0" w:space="0" w:color="auto"/>
            <w:right w:val="none" w:sz="0" w:space="0" w:color="auto"/>
          </w:divBdr>
        </w:div>
        <w:div w:id="1015615317">
          <w:marLeft w:val="0"/>
          <w:marRight w:val="0"/>
          <w:marTop w:val="0"/>
          <w:marBottom w:val="0"/>
          <w:divBdr>
            <w:top w:val="none" w:sz="0" w:space="0" w:color="auto"/>
            <w:left w:val="none" w:sz="0" w:space="0" w:color="auto"/>
            <w:bottom w:val="none" w:sz="0" w:space="0" w:color="auto"/>
            <w:right w:val="none" w:sz="0" w:space="0" w:color="auto"/>
          </w:divBdr>
        </w:div>
        <w:div w:id="1015615318">
          <w:marLeft w:val="0"/>
          <w:marRight w:val="0"/>
          <w:marTop w:val="0"/>
          <w:marBottom w:val="0"/>
          <w:divBdr>
            <w:top w:val="none" w:sz="0" w:space="0" w:color="auto"/>
            <w:left w:val="none" w:sz="0" w:space="0" w:color="auto"/>
            <w:bottom w:val="none" w:sz="0" w:space="0" w:color="auto"/>
            <w:right w:val="none" w:sz="0" w:space="0" w:color="auto"/>
          </w:divBdr>
        </w:div>
        <w:div w:id="1015615319">
          <w:marLeft w:val="0"/>
          <w:marRight w:val="0"/>
          <w:marTop w:val="0"/>
          <w:marBottom w:val="0"/>
          <w:divBdr>
            <w:top w:val="none" w:sz="0" w:space="0" w:color="auto"/>
            <w:left w:val="none" w:sz="0" w:space="0" w:color="auto"/>
            <w:bottom w:val="none" w:sz="0" w:space="0" w:color="auto"/>
            <w:right w:val="none" w:sz="0" w:space="0" w:color="auto"/>
          </w:divBdr>
        </w:div>
        <w:div w:id="1015615320">
          <w:marLeft w:val="0"/>
          <w:marRight w:val="0"/>
          <w:marTop w:val="0"/>
          <w:marBottom w:val="0"/>
          <w:divBdr>
            <w:top w:val="none" w:sz="0" w:space="0" w:color="auto"/>
            <w:left w:val="none" w:sz="0" w:space="0" w:color="auto"/>
            <w:bottom w:val="none" w:sz="0" w:space="0" w:color="auto"/>
            <w:right w:val="none" w:sz="0" w:space="0" w:color="auto"/>
          </w:divBdr>
        </w:div>
        <w:div w:id="1015615321">
          <w:marLeft w:val="0"/>
          <w:marRight w:val="0"/>
          <w:marTop w:val="0"/>
          <w:marBottom w:val="0"/>
          <w:divBdr>
            <w:top w:val="none" w:sz="0" w:space="0" w:color="auto"/>
            <w:left w:val="none" w:sz="0" w:space="0" w:color="auto"/>
            <w:bottom w:val="none" w:sz="0" w:space="0" w:color="auto"/>
            <w:right w:val="none" w:sz="0" w:space="0" w:color="auto"/>
          </w:divBdr>
        </w:div>
        <w:div w:id="1015615322">
          <w:marLeft w:val="0"/>
          <w:marRight w:val="0"/>
          <w:marTop w:val="0"/>
          <w:marBottom w:val="0"/>
          <w:divBdr>
            <w:top w:val="none" w:sz="0" w:space="0" w:color="auto"/>
            <w:left w:val="none" w:sz="0" w:space="0" w:color="auto"/>
            <w:bottom w:val="none" w:sz="0" w:space="0" w:color="auto"/>
            <w:right w:val="none" w:sz="0" w:space="0" w:color="auto"/>
          </w:divBdr>
        </w:div>
        <w:div w:id="1015615323">
          <w:marLeft w:val="0"/>
          <w:marRight w:val="0"/>
          <w:marTop w:val="0"/>
          <w:marBottom w:val="0"/>
          <w:divBdr>
            <w:top w:val="none" w:sz="0" w:space="0" w:color="auto"/>
            <w:left w:val="none" w:sz="0" w:space="0" w:color="auto"/>
            <w:bottom w:val="none" w:sz="0" w:space="0" w:color="auto"/>
            <w:right w:val="none" w:sz="0" w:space="0" w:color="auto"/>
          </w:divBdr>
        </w:div>
        <w:div w:id="1015615324">
          <w:marLeft w:val="0"/>
          <w:marRight w:val="0"/>
          <w:marTop w:val="0"/>
          <w:marBottom w:val="0"/>
          <w:divBdr>
            <w:top w:val="none" w:sz="0" w:space="0" w:color="auto"/>
            <w:left w:val="none" w:sz="0" w:space="0" w:color="auto"/>
            <w:bottom w:val="none" w:sz="0" w:space="0" w:color="auto"/>
            <w:right w:val="none" w:sz="0" w:space="0" w:color="auto"/>
          </w:divBdr>
        </w:div>
        <w:div w:id="1015615325">
          <w:marLeft w:val="0"/>
          <w:marRight w:val="0"/>
          <w:marTop w:val="0"/>
          <w:marBottom w:val="0"/>
          <w:divBdr>
            <w:top w:val="none" w:sz="0" w:space="0" w:color="auto"/>
            <w:left w:val="none" w:sz="0" w:space="0" w:color="auto"/>
            <w:bottom w:val="none" w:sz="0" w:space="0" w:color="auto"/>
            <w:right w:val="none" w:sz="0" w:space="0" w:color="auto"/>
          </w:divBdr>
        </w:div>
        <w:div w:id="1015615326">
          <w:marLeft w:val="0"/>
          <w:marRight w:val="0"/>
          <w:marTop w:val="0"/>
          <w:marBottom w:val="0"/>
          <w:divBdr>
            <w:top w:val="none" w:sz="0" w:space="0" w:color="auto"/>
            <w:left w:val="none" w:sz="0" w:space="0" w:color="auto"/>
            <w:bottom w:val="none" w:sz="0" w:space="0" w:color="auto"/>
            <w:right w:val="none" w:sz="0" w:space="0" w:color="auto"/>
          </w:divBdr>
        </w:div>
        <w:div w:id="1015615328">
          <w:marLeft w:val="0"/>
          <w:marRight w:val="0"/>
          <w:marTop w:val="0"/>
          <w:marBottom w:val="0"/>
          <w:divBdr>
            <w:top w:val="none" w:sz="0" w:space="0" w:color="auto"/>
            <w:left w:val="none" w:sz="0" w:space="0" w:color="auto"/>
            <w:bottom w:val="none" w:sz="0" w:space="0" w:color="auto"/>
            <w:right w:val="none" w:sz="0" w:space="0" w:color="auto"/>
          </w:divBdr>
        </w:div>
        <w:div w:id="1015615329">
          <w:marLeft w:val="0"/>
          <w:marRight w:val="0"/>
          <w:marTop w:val="0"/>
          <w:marBottom w:val="0"/>
          <w:divBdr>
            <w:top w:val="none" w:sz="0" w:space="0" w:color="auto"/>
            <w:left w:val="none" w:sz="0" w:space="0" w:color="auto"/>
            <w:bottom w:val="none" w:sz="0" w:space="0" w:color="auto"/>
            <w:right w:val="none" w:sz="0" w:space="0" w:color="auto"/>
          </w:divBdr>
        </w:div>
        <w:div w:id="1015615330">
          <w:marLeft w:val="0"/>
          <w:marRight w:val="0"/>
          <w:marTop w:val="0"/>
          <w:marBottom w:val="0"/>
          <w:divBdr>
            <w:top w:val="none" w:sz="0" w:space="0" w:color="auto"/>
            <w:left w:val="none" w:sz="0" w:space="0" w:color="auto"/>
            <w:bottom w:val="none" w:sz="0" w:space="0" w:color="auto"/>
            <w:right w:val="none" w:sz="0" w:space="0" w:color="auto"/>
          </w:divBdr>
        </w:div>
        <w:div w:id="1015615331">
          <w:marLeft w:val="0"/>
          <w:marRight w:val="0"/>
          <w:marTop w:val="0"/>
          <w:marBottom w:val="0"/>
          <w:divBdr>
            <w:top w:val="none" w:sz="0" w:space="0" w:color="auto"/>
            <w:left w:val="none" w:sz="0" w:space="0" w:color="auto"/>
            <w:bottom w:val="none" w:sz="0" w:space="0" w:color="auto"/>
            <w:right w:val="none" w:sz="0" w:space="0" w:color="auto"/>
          </w:divBdr>
        </w:div>
        <w:div w:id="1015615332">
          <w:marLeft w:val="0"/>
          <w:marRight w:val="0"/>
          <w:marTop w:val="0"/>
          <w:marBottom w:val="0"/>
          <w:divBdr>
            <w:top w:val="none" w:sz="0" w:space="0" w:color="auto"/>
            <w:left w:val="none" w:sz="0" w:space="0" w:color="auto"/>
            <w:bottom w:val="none" w:sz="0" w:space="0" w:color="auto"/>
            <w:right w:val="none" w:sz="0" w:space="0" w:color="auto"/>
          </w:divBdr>
        </w:div>
        <w:div w:id="1015615333">
          <w:marLeft w:val="0"/>
          <w:marRight w:val="0"/>
          <w:marTop w:val="0"/>
          <w:marBottom w:val="0"/>
          <w:divBdr>
            <w:top w:val="none" w:sz="0" w:space="0" w:color="auto"/>
            <w:left w:val="none" w:sz="0" w:space="0" w:color="auto"/>
            <w:bottom w:val="none" w:sz="0" w:space="0" w:color="auto"/>
            <w:right w:val="none" w:sz="0" w:space="0" w:color="auto"/>
          </w:divBdr>
        </w:div>
        <w:div w:id="1015615334">
          <w:marLeft w:val="0"/>
          <w:marRight w:val="0"/>
          <w:marTop w:val="0"/>
          <w:marBottom w:val="0"/>
          <w:divBdr>
            <w:top w:val="none" w:sz="0" w:space="0" w:color="auto"/>
            <w:left w:val="none" w:sz="0" w:space="0" w:color="auto"/>
            <w:bottom w:val="none" w:sz="0" w:space="0" w:color="auto"/>
            <w:right w:val="none" w:sz="0" w:space="0" w:color="auto"/>
          </w:divBdr>
        </w:div>
        <w:div w:id="1015615336">
          <w:marLeft w:val="0"/>
          <w:marRight w:val="0"/>
          <w:marTop w:val="0"/>
          <w:marBottom w:val="0"/>
          <w:divBdr>
            <w:top w:val="none" w:sz="0" w:space="0" w:color="auto"/>
            <w:left w:val="none" w:sz="0" w:space="0" w:color="auto"/>
            <w:bottom w:val="none" w:sz="0" w:space="0" w:color="auto"/>
            <w:right w:val="none" w:sz="0" w:space="0" w:color="auto"/>
          </w:divBdr>
        </w:div>
        <w:div w:id="1015615337">
          <w:marLeft w:val="0"/>
          <w:marRight w:val="0"/>
          <w:marTop w:val="0"/>
          <w:marBottom w:val="0"/>
          <w:divBdr>
            <w:top w:val="none" w:sz="0" w:space="0" w:color="auto"/>
            <w:left w:val="none" w:sz="0" w:space="0" w:color="auto"/>
            <w:bottom w:val="none" w:sz="0" w:space="0" w:color="auto"/>
            <w:right w:val="none" w:sz="0" w:space="0" w:color="auto"/>
          </w:divBdr>
        </w:div>
        <w:div w:id="1015615338">
          <w:marLeft w:val="0"/>
          <w:marRight w:val="0"/>
          <w:marTop w:val="0"/>
          <w:marBottom w:val="0"/>
          <w:divBdr>
            <w:top w:val="none" w:sz="0" w:space="0" w:color="auto"/>
            <w:left w:val="none" w:sz="0" w:space="0" w:color="auto"/>
            <w:bottom w:val="none" w:sz="0" w:space="0" w:color="auto"/>
            <w:right w:val="none" w:sz="0" w:space="0" w:color="auto"/>
          </w:divBdr>
        </w:div>
        <w:div w:id="1015615339">
          <w:marLeft w:val="0"/>
          <w:marRight w:val="0"/>
          <w:marTop w:val="0"/>
          <w:marBottom w:val="0"/>
          <w:divBdr>
            <w:top w:val="none" w:sz="0" w:space="0" w:color="auto"/>
            <w:left w:val="none" w:sz="0" w:space="0" w:color="auto"/>
            <w:bottom w:val="none" w:sz="0" w:space="0" w:color="auto"/>
            <w:right w:val="none" w:sz="0" w:space="0" w:color="auto"/>
          </w:divBdr>
        </w:div>
        <w:div w:id="1015615340">
          <w:marLeft w:val="0"/>
          <w:marRight w:val="0"/>
          <w:marTop w:val="0"/>
          <w:marBottom w:val="0"/>
          <w:divBdr>
            <w:top w:val="none" w:sz="0" w:space="0" w:color="auto"/>
            <w:left w:val="none" w:sz="0" w:space="0" w:color="auto"/>
            <w:bottom w:val="none" w:sz="0" w:space="0" w:color="auto"/>
            <w:right w:val="none" w:sz="0" w:space="0" w:color="auto"/>
          </w:divBdr>
        </w:div>
        <w:div w:id="1015615341">
          <w:marLeft w:val="0"/>
          <w:marRight w:val="0"/>
          <w:marTop w:val="0"/>
          <w:marBottom w:val="0"/>
          <w:divBdr>
            <w:top w:val="none" w:sz="0" w:space="0" w:color="auto"/>
            <w:left w:val="none" w:sz="0" w:space="0" w:color="auto"/>
            <w:bottom w:val="none" w:sz="0" w:space="0" w:color="auto"/>
            <w:right w:val="none" w:sz="0" w:space="0" w:color="auto"/>
          </w:divBdr>
        </w:div>
        <w:div w:id="1015615342">
          <w:marLeft w:val="0"/>
          <w:marRight w:val="0"/>
          <w:marTop w:val="0"/>
          <w:marBottom w:val="0"/>
          <w:divBdr>
            <w:top w:val="none" w:sz="0" w:space="0" w:color="auto"/>
            <w:left w:val="none" w:sz="0" w:space="0" w:color="auto"/>
            <w:bottom w:val="none" w:sz="0" w:space="0" w:color="auto"/>
            <w:right w:val="none" w:sz="0" w:space="0" w:color="auto"/>
          </w:divBdr>
        </w:div>
        <w:div w:id="1015615343">
          <w:marLeft w:val="0"/>
          <w:marRight w:val="0"/>
          <w:marTop w:val="0"/>
          <w:marBottom w:val="0"/>
          <w:divBdr>
            <w:top w:val="none" w:sz="0" w:space="0" w:color="auto"/>
            <w:left w:val="none" w:sz="0" w:space="0" w:color="auto"/>
            <w:bottom w:val="none" w:sz="0" w:space="0" w:color="auto"/>
            <w:right w:val="none" w:sz="0" w:space="0" w:color="auto"/>
          </w:divBdr>
        </w:div>
        <w:div w:id="1015615344">
          <w:marLeft w:val="0"/>
          <w:marRight w:val="0"/>
          <w:marTop w:val="0"/>
          <w:marBottom w:val="0"/>
          <w:divBdr>
            <w:top w:val="none" w:sz="0" w:space="0" w:color="auto"/>
            <w:left w:val="none" w:sz="0" w:space="0" w:color="auto"/>
            <w:bottom w:val="none" w:sz="0" w:space="0" w:color="auto"/>
            <w:right w:val="none" w:sz="0" w:space="0" w:color="auto"/>
          </w:divBdr>
        </w:div>
        <w:div w:id="1015615345">
          <w:marLeft w:val="0"/>
          <w:marRight w:val="0"/>
          <w:marTop w:val="0"/>
          <w:marBottom w:val="0"/>
          <w:divBdr>
            <w:top w:val="none" w:sz="0" w:space="0" w:color="auto"/>
            <w:left w:val="none" w:sz="0" w:space="0" w:color="auto"/>
            <w:bottom w:val="none" w:sz="0" w:space="0" w:color="auto"/>
            <w:right w:val="none" w:sz="0" w:space="0" w:color="auto"/>
          </w:divBdr>
        </w:div>
        <w:div w:id="1015615346">
          <w:marLeft w:val="0"/>
          <w:marRight w:val="0"/>
          <w:marTop w:val="0"/>
          <w:marBottom w:val="0"/>
          <w:divBdr>
            <w:top w:val="none" w:sz="0" w:space="0" w:color="auto"/>
            <w:left w:val="none" w:sz="0" w:space="0" w:color="auto"/>
            <w:bottom w:val="none" w:sz="0" w:space="0" w:color="auto"/>
            <w:right w:val="none" w:sz="0" w:space="0" w:color="auto"/>
          </w:divBdr>
        </w:div>
        <w:div w:id="1015615347">
          <w:marLeft w:val="0"/>
          <w:marRight w:val="0"/>
          <w:marTop w:val="0"/>
          <w:marBottom w:val="0"/>
          <w:divBdr>
            <w:top w:val="none" w:sz="0" w:space="0" w:color="auto"/>
            <w:left w:val="none" w:sz="0" w:space="0" w:color="auto"/>
            <w:bottom w:val="none" w:sz="0" w:space="0" w:color="auto"/>
            <w:right w:val="none" w:sz="0" w:space="0" w:color="auto"/>
          </w:divBdr>
        </w:div>
        <w:div w:id="1015615349">
          <w:marLeft w:val="0"/>
          <w:marRight w:val="0"/>
          <w:marTop w:val="0"/>
          <w:marBottom w:val="0"/>
          <w:divBdr>
            <w:top w:val="none" w:sz="0" w:space="0" w:color="auto"/>
            <w:left w:val="none" w:sz="0" w:space="0" w:color="auto"/>
            <w:bottom w:val="none" w:sz="0" w:space="0" w:color="auto"/>
            <w:right w:val="none" w:sz="0" w:space="0" w:color="auto"/>
          </w:divBdr>
        </w:div>
        <w:div w:id="1015615350">
          <w:marLeft w:val="0"/>
          <w:marRight w:val="0"/>
          <w:marTop w:val="0"/>
          <w:marBottom w:val="0"/>
          <w:divBdr>
            <w:top w:val="none" w:sz="0" w:space="0" w:color="auto"/>
            <w:left w:val="none" w:sz="0" w:space="0" w:color="auto"/>
            <w:bottom w:val="none" w:sz="0" w:space="0" w:color="auto"/>
            <w:right w:val="none" w:sz="0" w:space="0" w:color="auto"/>
          </w:divBdr>
        </w:div>
        <w:div w:id="1015615351">
          <w:marLeft w:val="0"/>
          <w:marRight w:val="0"/>
          <w:marTop w:val="0"/>
          <w:marBottom w:val="0"/>
          <w:divBdr>
            <w:top w:val="none" w:sz="0" w:space="0" w:color="auto"/>
            <w:left w:val="none" w:sz="0" w:space="0" w:color="auto"/>
            <w:bottom w:val="none" w:sz="0" w:space="0" w:color="auto"/>
            <w:right w:val="none" w:sz="0" w:space="0" w:color="auto"/>
          </w:divBdr>
        </w:div>
        <w:div w:id="1015615352">
          <w:marLeft w:val="0"/>
          <w:marRight w:val="0"/>
          <w:marTop w:val="0"/>
          <w:marBottom w:val="0"/>
          <w:divBdr>
            <w:top w:val="none" w:sz="0" w:space="0" w:color="auto"/>
            <w:left w:val="none" w:sz="0" w:space="0" w:color="auto"/>
            <w:bottom w:val="none" w:sz="0" w:space="0" w:color="auto"/>
            <w:right w:val="none" w:sz="0" w:space="0" w:color="auto"/>
          </w:divBdr>
        </w:div>
        <w:div w:id="1015615353">
          <w:marLeft w:val="0"/>
          <w:marRight w:val="0"/>
          <w:marTop w:val="0"/>
          <w:marBottom w:val="0"/>
          <w:divBdr>
            <w:top w:val="none" w:sz="0" w:space="0" w:color="auto"/>
            <w:left w:val="none" w:sz="0" w:space="0" w:color="auto"/>
            <w:bottom w:val="none" w:sz="0" w:space="0" w:color="auto"/>
            <w:right w:val="none" w:sz="0" w:space="0" w:color="auto"/>
          </w:divBdr>
        </w:div>
        <w:div w:id="1015615354">
          <w:marLeft w:val="0"/>
          <w:marRight w:val="0"/>
          <w:marTop w:val="0"/>
          <w:marBottom w:val="0"/>
          <w:divBdr>
            <w:top w:val="none" w:sz="0" w:space="0" w:color="auto"/>
            <w:left w:val="none" w:sz="0" w:space="0" w:color="auto"/>
            <w:bottom w:val="none" w:sz="0" w:space="0" w:color="auto"/>
            <w:right w:val="none" w:sz="0" w:space="0" w:color="auto"/>
          </w:divBdr>
        </w:div>
        <w:div w:id="1015615355">
          <w:marLeft w:val="0"/>
          <w:marRight w:val="0"/>
          <w:marTop w:val="0"/>
          <w:marBottom w:val="0"/>
          <w:divBdr>
            <w:top w:val="none" w:sz="0" w:space="0" w:color="auto"/>
            <w:left w:val="none" w:sz="0" w:space="0" w:color="auto"/>
            <w:bottom w:val="none" w:sz="0" w:space="0" w:color="auto"/>
            <w:right w:val="none" w:sz="0" w:space="0" w:color="auto"/>
          </w:divBdr>
        </w:div>
        <w:div w:id="1015615356">
          <w:marLeft w:val="0"/>
          <w:marRight w:val="0"/>
          <w:marTop w:val="0"/>
          <w:marBottom w:val="0"/>
          <w:divBdr>
            <w:top w:val="none" w:sz="0" w:space="0" w:color="auto"/>
            <w:left w:val="none" w:sz="0" w:space="0" w:color="auto"/>
            <w:bottom w:val="none" w:sz="0" w:space="0" w:color="auto"/>
            <w:right w:val="none" w:sz="0" w:space="0" w:color="auto"/>
          </w:divBdr>
        </w:div>
        <w:div w:id="1015615357">
          <w:marLeft w:val="0"/>
          <w:marRight w:val="0"/>
          <w:marTop w:val="0"/>
          <w:marBottom w:val="0"/>
          <w:divBdr>
            <w:top w:val="none" w:sz="0" w:space="0" w:color="auto"/>
            <w:left w:val="none" w:sz="0" w:space="0" w:color="auto"/>
            <w:bottom w:val="none" w:sz="0" w:space="0" w:color="auto"/>
            <w:right w:val="none" w:sz="0" w:space="0" w:color="auto"/>
          </w:divBdr>
        </w:div>
        <w:div w:id="1015615358">
          <w:marLeft w:val="0"/>
          <w:marRight w:val="0"/>
          <w:marTop w:val="0"/>
          <w:marBottom w:val="0"/>
          <w:divBdr>
            <w:top w:val="none" w:sz="0" w:space="0" w:color="auto"/>
            <w:left w:val="none" w:sz="0" w:space="0" w:color="auto"/>
            <w:bottom w:val="none" w:sz="0" w:space="0" w:color="auto"/>
            <w:right w:val="none" w:sz="0" w:space="0" w:color="auto"/>
          </w:divBdr>
        </w:div>
        <w:div w:id="1015615359">
          <w:marLeft w:val="0"/>
          <w:marRight w:val="0"/>
          <w:marTop w:val="0"/>
          <w:marBottom w:val="0"/>
          <w:divBdr>
            <w:top w:val="none" w:sz="0" w:space="0" w:color="auto"/>
            <w:left w:val="none" w:sz="0" w:space="0" w:color="auto"/>
            <w:bottom w:val="none" w:sz="0" w:space="0" w:color="auto"/>
            <w:right w:val="none" w:sz="0" w:space="0" w:color="auto"/>
          </w:divBdr>
        </w:div>
        <w:div w:id="1015615360">
          <w:marLeft w:val="0"/>
          <w:marRight w:val="0"/>
          <w:marTop w:val="0"/>
          <w:marBottom w:val="0"/>
          <w:divBdr>
            <w:top w:val="none" w:sz="0" w:space="0" w:color="auto"/>
            <w:left w:val="none" w:sz="0" w:space="0" w:color="auto"/>
            <w:bottom w:val="none" w:sz="0" w:space="0" w:color="auto"/>
            <w:right w:val="none" w:sz="0" w:space="0" w:color="auto"/>
          </w:divBdr>
        </w:div>
        <w:div w:id="1015615361">
          <w:marLeft w:val="0"/>
          <w:marRight w:val="0"/>
          <w:marTop w:val="0"/>
          <w:marBottom w:val="0"/>
          <w:divBdr>
            <w:top w:val="none" w:sz="0" w:space="0" w:color="auto"/>
            <w:left w:val="none" w:sz="0" w:space="0" w:color="auto"/>
            <w:bottom w:val="none" w:sz="0" w:space="0" w:color="auto"/>
            <w:right w:val="none" w:sz="0" w:space="0" w:color="auto"/>
          </w:divBdr>
        </w:div>
        <w:div w:id="1015615362">
          <w:marLeft w:val="0"/>
          <w:marRight w:val="0"/>
          <w:marTop w:val="0"/>
          <w:marBottom w:val="0"/>
          <w:divBdr>
            <w:top w:val="none" w:sz="0" w:space="0" w:color="auto"/>
            <w:left w:val="none" w:sz="0" w:space="0" w:color="auto"/>
            <w:bottom w:val="none" w:sz="0" w:space="0" w:color="auto"/>
            <w:right w:val="none" w:sz="0" w:space="0" w:color="auto"/>
          </w:divBdr>
        </w:div>
        <w:div w:id="1015615363">
          <w:marLeft w:val="0"/>
          <w:marRight w:val="0"/>
          <w:marTop w:val="0"/>
          <w:marBottom w:val="0"/>
          <w:divBdr>
            <w:top w:val="none" w:sz="0" w:space="0" w:color="auto"/>
            <w:left w:val="none" w:sz="0" w:space="0" w:color="auto"/>
            <w:bottom w:val="none" w:sz="0" w:space="0" w:color="auto"/>
            <w:right w:val="none" w:sz="0" w:space="0" w:color="auto"/>
          </w:divBdr>
        </w:div>
        <w:div w:id="1015615364">
          <w:marLeft w:val="0"/>
          <w:marRight w:val="0"/>
          <w:marTop w:val="0"/>
          <w:marBottom w:val="0"/>
          <w:divBdr>
            <w:top w:val="none" w:sz="0" w:space="0" w:color="auto"/>
            <w:left w:val="none" w:sz="0" w:space="0" w:color="auto"/>
            <w:bottom w:val="none" w:sz="0" w:space="0" w:color="auto"/>
            <w:right w:val="none" w:sz="0" w:space="0" w:color="auto"/>
          </w:divBdr>
        </w:div>
        <w:div w:id="1015615365">
          <w:marLeft w:val="0"/>
          <w:marRight w:val="0"/>
          <w:marTop w:val="0"/>
          <w:marBottom w:val="0"/>
          <w:divBdr>
            <w:top w:val="none" w:sz="0" w:space="0" w:color="auto"/>
            <w:left w:val="none" w:sz="0" w:space="0" w:color="auto"/>
            <w:bottom w:val="none" w:sz="0" w:space="0" w:color="auto"/>
            <w:right w:val="none" w:sz="0" w:space="0" w:color="auto"/>
          </w:divBdr>
        </w:div>
        <w:div w:id="1015615366">
          <w:marLeft w:val="0"/>
          <w:marRight w:val="0"/>
          <w:marTop w:val="0"/>
          <w:marBottom w:val="0"/>
          <w:divBdr>
            <w:top w:val="none" w:sz="0" w:space="0" w:color="auto"/>
            <w:left w:val="none" w:sz="0" w:space="0" w:color="auto"/>
            <w:bottom w:val="none" w:sz="0" w:space="0" w:color="auto"/>
            <w:right w:val="none" w:sz="0" w:space="0" w:color="auto"/>
          </w:divBdr>
        </w:div>
        <w:div w:id="1015615368">
          <w:marLeft w:val="0"/>
          <w:marRight w:val="0"/>
          <w:marTop w:val="0"/>
          <w:marBottom w:val="0"/>
          <w:divBdr>
            <w:top w:val="none" w:sz="0" w:space="0" w:color="auto"/>
            <w:left w:val="none" w:sz="0" w:space="0" w:color="auto"/>
            <w:bottom w:val="none" w:sz="0" w:space="0" w:color="auto"/>
            <w:right w:val="none" w:sz="0" w:space="0" w:color="auto"/>
          </w:divBdr>
        </w:div>
        <w:div w:id="1015615369">
          <w:marLeft w:val="0"/>
          <w:marRight w:val="0"/>
          <w:marTop w:val="0"/>
          <w:marBottom w:val="0"/>
          <w:divBdr>
            <w:top w:val="none" w:sz="0" w:space="0" w:color="auto"/>
            <w:left w:val="none" w:sz="0" w:space="0" w:color="auto"/>
            <w:bottom w:val="none" w:sz="0" w:space="0" w:color="auto"/>
            <w:right w:val="none" w:sz="0" w:space="0" w:color="auto"/>
          </w:divBdr>
        </w:div>
        <w:div w:id="1015615370">
          <w:marLeft w:val="0"/>
          <w:marRight w:val="0"/>
          <w:marTop w:val="0"/>
          <w:marBottom w:val="0"/>
          <w:divBdr>
            <w:top w:val="none" w:sz="0" w:space="0" w:color="auto"/>
            <w:left w:val="none" w:sz="0" w:space="0" w:color="auto"/>
            <w:bottom w:val="none" w:sz="0" w:space="0" w:color="auto"/>
            <w:right w:val="none" w:sz="0" w:space="0" w:color="auto"/>
          </w:divBdr>
        </w:div>
        <w:div w:id="1015615371">
          <w:marLeft w:val="0"/>
          <w:marRight w:val="0"/>
          <w:marTop w:val="0"/>
          <w:marBottom w:val="0"/>
          <w:divBdr>
            <w:top w:val="none" w:sz="0" w:space="0" w:color="auto"/>
            <w:left w:val="none" w:sz="0" w:space="0" w:color="auto"/>
            <w:bottom w:val="none" w:sz="0" w:space="0" w:color="auto"/>
            <w:right w:val="none" w:sz="0" w:space="0" w:color="auto"/>
          </w:divBdr>
        </w:div>
        <w:div w:id="1015615372">
          <w:marLeft w:val="0"/>
          <w:marRight w:val="0"/>
          <w:marTop w:val="0"/>
          <w:marBottom w:val="0"/>
          <w:divBdr>
            <w:top w:val="none" w:sz="0" w:space="0" w:color="auto"/>
            <w:left w:val="none" w:sz="0" w:space="0" w:color="auto"/>
            <w:bottom w:val="none" w:sz="0" w:space="0" w:color="auto"/>
            <w:right w:val="none" w:sz="0" w:space="0" w:color="auto"/>
          </w:divBdr>
        </w:div>
        <w:div w:id="1015615373">
          <w:marLeft w:val="0"/>
          <w:marRight w:val="0"/>
          <w:marTop w:val="0"/>
          <w:marBottom w:val="0"/>
          <w:divBdr>
            <w:top w:val="none" w:sz="0" w:space="0" w:color="auto"/>
            <w:left w:val="none" w:sz="0" w:space="0" w:color="auto"/>
            <w:bottom w:val="none" w:sz="0" w:space="0" w:color="auto"/>
            <w:right w:val="none" w:sz="0" w:space="0" w:color="auto"/>
          </w:divBdr>
        </w:div>
        <w:div w:id="1015615374">
          <w:marLeft w:val="0"/>
          <w:marRight w:val="0"/>
          <w:marTop w:val="0"/>
          <w:marBottom w:val="0"/>
          <w:divBdr>
            <w:top w:val="none" w:sz="0" w:space="0" w:color="auto"/>
            <w:left w:val="none" w:sz="0" w:space="0" w:color="auto"/>
            <w:bottom w:val="none" w:sz="0" w:space="0" w:color="auto"/>
            <w:right w:val="none" w:sz="0" w:space="0" w:color="auto"/>
          </w:divBdr>
        </w:div>
        <w:div w:id="1015615375">
          <w:marLeft w:val="0"/>
          <w:marRight w:val="0"/>
          <w:marTop w:val="0"/>
          <w:marBottom w:val="0"/>
          <w:divBdr>
            <w:top w:val="none" w:sz="0" w:space="0" w:color="auto"/>
            <w:left w:val="none" w:sz="0" w:space="0" w:color="auto"/>
            <w:bottom w:val="none" w:sz="0" w:space="0" w:color="auto"/>
            <w:right w:val="none" w:sz="0" w:space="0" w:color="auto"/>
          </w:divBdr>
        </w:div>
        <w:div w:id="1015615376">
          <w:marLeft w:val="0"/>
          <w:marRight w:val="0"/>
          <w:marTop w:val="0"/>
          <w:marBottom w:val="0"/>
          <w:divBdr>
            <w:top w:val="none" w:sz="0" w:space="0" w:color="auto"/>
            <w:left w:val="none" w:sz="0" w:space="0" w:color="auto"/>
            <w:bottom w:val="none" w:sz="0" w:space="0" w:color="auto"/>
            <w:right w:val="none" w:sz="0" w:space="0" w:color="auto"/>
          </w:divBdr>
        </w:div>
        <w:div w:id="1015615377">
          <w:marLeft w:val="0"/>
          <w:marRight w:val="0"/>
          <w:marTop w:val="0"/>
          <w:marBottom w:val="0"/>
          <w:divBdr>
            <w:top w:val="none" w:sz="0" w:space="0" w:color="auto"/>
            <w:left w:val="none" w:sz="0" w:space="0" w:color="auto"/>
            <w:bottom w:val="none" w:sz="0" w:space="0" w:color="auto"/>
            <w:right w:val="none" w:sz="0" w:space="0" w:color="auto"/>
          </w:divBdr>
        </w:div>
        <w:div w:id="1015615378">
          <w:marLeft w:val="0"/>
          <w:marRight w:val="0"/>
          <w:marTop w:val="0"/>
          <w:marBottom w:val="0"/>
          <w:divBdr>
            <w:top w:val="none" w:sz="0" w:space="0" w:color="auto"/>
            <w:left w:val="none" w:sz="0" w:space="0" w:color="auto"/>
            <w:bottom w:val="none" w:sz="0" w:space="0" w:color="auto"/>
            <w:right w:val="none" w:sz="0" w:space="0" w:color="auto"/>
          </w:divBdr>
        </w:div>
        <w:div w:id="1015615379">
          <w:marLeft w:val="0"/>
          <w:marRight w:val="0"/>
          <w:marTop w:val="0"/>
          <w:marBottom w:val="0"/>
          <w:divBdr>
            <w:top w:val="none" w:sz="0" w:space="0" w:color="auto"/>
            <w:left w:val="none" w:sz="0" w:space="0" w:color="auto"/>
            <w:bottom w:val="none" w:sz="0" w:space="0" w:color="auto"/>
            <w:right w:val="none" w:sz="0" w:space="0" w:color="auto"/>
          </w:divBdr>
        </w:div>
        <w:div w:id="1015615380">
          <w:marLeft w:val="0"/>
          <w:marRight w:val="0"/>
          <w:marTop w:val="0"/>
          <w:marBottom w:val="0"/>
          <w:divBdr>
            <w:top w:val="none" w:sz="0" w:space="0" w:color="auto"/>
            <w:left w:val="none" w:sz="0" w:space="0" w:color="auto"/>
            <w:bottom w:val="none" w:sz="0" w:space="0" w:color="auto"/>
            <w:right w:val="none" w:sz="0" w:space="0" w:color="auto"/>
          </w:divBdr>
        </w:div>
        <w:div w:id="1015615381">
          <w:marLeft w:val="0"/>
          <w:marRight w:val="0"/>
          <w:marTop w:val="0"/>
          <w:marBottom w:val="0"/>
          <w:divBdr>
            <w:top w:val="none" w:sz="0" w:space="0" w:color="auto"/>
            <w:left w:val="none" w:sz="0" w:space="0" w:color="auto"/>
            <w:bottom w:val="none" w:sz="0" w:space="0" w:color="auto"/>
            <w:right w:val="none" w:sz="0" w:space="0" w:color="auto"/>
          </w:divBdr>
        </w:div>
        <w:div w:id="1015615382">
          <w:marLeft w:val="0"/>
          <w:marRight w:val="0"/>
          <w:marTop w:val="0"/>
          <w:marBottom w:val="0"/>
          <w:divBdr>
            <w:top w:val="none" w:sz="0" w:space="0" w:color="auto"/>
            <w:left w:val="none" w:sz="0" w:space="0" w:color="auto"/>
            <w:bottom w:val="none" w:sz="0" w:space="0" w:color="auto"/>
            <w:right w:val="none" w:sz="0" w:space="0" w:color="auto"/>
          </w:divBdr>
        </w:div>
        <w:div w:id="1015615383">
          <w:marLeft w:val="0"/>
          <w:marRight w:val="0"/>
          <w:marTop w:val="0"/>
          <w:marBottom w:val="0"/>
          <w:divBdr>
            <w:top w:val="none" w:sz="0" w:space="0" w:color="auto"/>
            <w:left w:val="none" w:sz="0" w:space="0" w:color="auto"/>
            <w:bottom w:val="none" w:sz="0" w:space="0" w:color="auto"/>
            <w:right w:val="none" w:sz="0" w:space="0" w:color="auto"/>
          </w:divBdr>
        </w:div>
        <w:div w:id="1015615384">
          <w:marLeft w:val="0"/>
          <w:marRight w:val="0"/>
          <w:marTop w:val="0"/>
          <w:marBottom w:val="0"/>
          <w:divBdr>
            <w:top w:val="none" w:sz="0" w:space="0" w:color="auto"/>
            <w:left w:val="none" w:sz="0" w:space="0" w:color="auto"/>
            <w:bottom w:val="none" w:sz="0" w:space="0" w:color="auto"/>
            <w:right w:val="none" w:sz="0" w:space="0" w:color="auto"/>
          </w:divBdr>
        </w:div>
        <w:div w:id="1015615385">
          <w:marLeft w:val="0"/>
          <w:marRight w:val="0"/>
          <w:marTop w:val="0"/>
          <w:marBottom w:val="0"/>
          <w:divBdr>
            <w:top w:val="none" w:sz="0" w:space="0" w:color="auto"/>
            <w:left w:val="none" w:sz="0" w:space="0" w:color="auto"/>
            <w:bottom w:val="none" w:sz="0" w:space="0" w:color="auto"/>
            <w:right w:val="none" w:sz="0" w:space="0" w:color="auto"/>
          </w:divBdr>
        </w:div>
        <w:div w:id="1015615389">
          <w:marLeft w:val="0"/>
          <w:marRight w:val="0"/>
          <w:marTop w:val="0"/>
          <w:marBottom w:val="0"/>
          <w:divBdr>
            <w:top w:val="none" w:sz="0" w:space="0" w:color="auto"/>
            <w:left w:val="none" w:sz="0" w:space="0" w:color="auto"/>
            <w:bottom w:val="none" w:sz="0" w:space="0" w:color="auto"/>
            <w:right w:val="none" w:sz="0" w:space="0" w:color="auto"/>
          </w:divBdr>
        </w:div>
        <w:div w:id="1015615390">
          <w:marLeft w:val="0"/>
          <w:marRight w:val="0"/>
          <w:marTop w:val="0"/>
          <w:marBottom w:val="0"/>
          <w:divBdr>
            <w:top w:val="none" w:sz="0" w:space="0" w:color="auto"/>
            <w:left w:val="none" w:sz="0" w:space="0" w:color="auto"/>
            <w:bottom w:val="none" w:sz="0" w:space="0" w:color="auto"/>
            <w:right w:val="none" w:sz="0" w:space="0" w:color="auto"/>
          </w:divBdr>
        </w:div>
        <w:div w:id="1015615391">
          <w:marLeft w:val="0"/>
          <w:marRight w:val="0"/>
          <w:marTop w:val="0"/>
          <w:marBottom w:val="0"/>
          <w:divBdr>
            <w:top w:val="none" w:sz="0" w:space="0" w:color="auto"/>
            <w:left w:val="none" w:sz="0" w:space="0" w:color="auto"/>
            <w:bottom w:val="none" w:sz="0" w:space="0" w:color="auto"/>
            <w:right w:val="none" w:sz="0" w:space="0" w:color="auto"/>
          </w:divBdr>
        </w:div>
        <w:div w:id="1015615393">
          <w:marLeft w:val="0"/>
          <w:marRight w:val="0"/>
          <w:marTop w:val="0"/>
          <w:marBottom w:val="0"/>
          <w:divBdr>
            <w:top w:val="none" w:sz="0" w:space="0" w:color="auto"/>
            <w:left w:val="none" w:sz="0" w:space="0" w:color="auto"/>
            <w:bottom w:val="none" w:sz="0" w:space="0" w:color="auto"/>
            <w:right w:val="none" w:sz="0" w:space="0" w:color="auto"/>
          </w:divBdr>
        </w:div>
        <w:div w:id="1015615395">
          <w:marLeft w:val="0"/>
          <w:marRight w:val="0"/>
          <w:marTop w:val="0"/>
          <w:marBottom w:val="0"/>
          <w:divBdr>
            <w:top w:val="none" w:sz="0" w:space="0" w:color="auto"/>
            <w:left w:val="none" w:sz="0" w:space="0" w:color="auto"/>
            <w:bottom w:val="none" w:sz="0" w:space="0" w:color="auto"/>
            <w:right w:val="none" w:sz="0" w:space="0" w:color="auto"/>
          </w:divBdr>
        </w:div>
        <w:div w:id="1015615399">
          <w:marLeft w:val="0"/>
          <w:marRight w:val="0"/>
          <w:marTop w:val="0"/>
          <w:marBottom w:val="0"/>
          <w:divBdr>
            <w:top w:val="none" w:sz="0" w:space="0" w:color="auto"/>
            <w:left w:val="none" w:sz="0" w:space="0" w:color="auto"/>
            <w:bottom w:val="none" w:sz="0" w:space="0" w:color="auto"/>
            <w:right w:val="none" w:sz="0" w:space="0" w:color="auto"/>
          </w:divBdr>
        </w:div>
        <w:div w:id="1015615400">
          <w:marLeft w:val="0"/>
          <w:marRight w:val="0"/>
          <w:marTop w:val="0"/>
          <w:marBottom w:val="0"/>
          <w:divBdr>
            <w:top w:val="none" w:sz="0" w:space="0" w:color="auto"/>
            <w:left w:val="none" w:sz="0" w:space="0" w:color="auto"/>
            <w:bottom w:val="none" w:sz="0" w:space="0" w:color="auto"/>
            <w:right w:val="none" w:sz="0" w:space="0" w:color="auto"/>
          </w:divBdr>
        </w:div>
        <w:div w:id="1015615402">
          <w:marLeft w:val="0"/>
          <w:marRight w:val="0"/>
          <w:marTop w:val="0"/>
          <w:marBottom w:val="0"/>
          <w:divBdr>
            <w:top w:val="none" w:sz="0" w:space="0" w:color="auto"/>
            <w:left w:val="none" w:sz="0" w:space="0" w:color="auto"/>
            <w:bottom w:val="none" w:sz="0" w:space="0" w:color="auto"/>
            <w:right w:val="none" w:sz="0" w:space="0" w:color="auto"/>
          </w:divBdr>
        </w:div>
        <w:div w:id="1015615403">
          <w:marLeft w:val="0"/>
          <w:marRight w:val="0"/>
          <w:marTop w:val="0"/>
          <w:marBottom w:val="0"/>
          <w:divBdr>
            <w:top w:val="none" w:sz="0" w:space="0" w:color="auto"/>
            <w:left w:val="none" w:sz="0" w:space="0" w:color="auto"/>
            <w:bottom w:val="none" w:sz="0" w:space="0" w:color="auto"/>
            <w:right w:val="none" w:sz="0" w:space="0" w:color="auto"/>
          </w:divBdr>
        </w:div>
        <w:div w:id="1015615404">
          <w:marLeft w:val="0"/>
          <w:marRight w:val="0"/>
          <w:marTop w:val="0"/>
          <w:marBottom w:val="0"/>
          <w:divBdr>
            <w:top w:val="none" w:sz="0" w:space="0" w:color="auto"/>
            <w:left w:val="none" w:sz="0" w:space="0" w:color="auto"/>
            <w:bottom w:val="none" w:sz="0" w:space="0" w:color="auto"/>
            <w:right w:val="none" w:sz="0" w:space="0" w:color="auto"/>
          </w:divBdr>
        </w:div>
        <w:div w:id="1015615405">
          <w:marLeft w:val="0"/>
          <w:marRight w:val="0"/>
          <w:marTop w:val="0"/>
          <w:marBottom w:val="0"/>
          <w:divBdr>
            <w:top w:val="none" w:sz="0" w:space="0" w:color="auto"/>
            <w:left w:val="none" w:sz="0" w:space="0" w:color="auto"/>
            <w:bottom w:val="none" w:sz="0" w:space="0" w:color="auto"/>
            <w:right w:val="none" w:sz="0" w:space="0" w:color="auto"/>
          </w:divBdr>
        </w:div>
        <w:div w:id="1015615406">
          <w:marLeft w:val="0"/>
          <w:marRight w:val="0"/>
          <w:marTop w:val="0"/>
          <w:marBottom w:val="0"/>
          <w:divBdr>
            <w:top w:val="none" w:sz="0" w:space="0" w:color="auto"/>
            <w:left w:val="none" w:sz="0" w:space="0" w:color="auto"/>
            <w:bottom w:val="none" w:sz="0" w:space="0" w:color="auto"/>
            <w:right w:val="none" w:sz="0" w:space="0" w:color="auto"/>
          </w:divBdr>
        </w:div>
        <w:div w:id="1015615407">
          <w:marLeft w:val="0"/>
          <w:marRight w:val="0"/>
          <w:marTop w:val="0"/>
          <w:marBottom w:val="0"/>
          <w:divBdr>
            <w:top w:val="none" w:sz="0" w:space="0" w:color="auto"/>
            <w:left w:val="none" w:sz="0" w:space="0" w:color="auto"/>
            <w:bottom w:val="none" w:sz="0" w:space="0" w:color="auto"/>
            <w:right w:val="none" w:sz="0" w:space="0" w:color="auto"/>
          </w:divBdr>
        </w:div>
        <w:div w:id="1015615408">
          <w:marLeft w:val="0"/>
          <w:marRight w:val="0"/>
          <w:marTop w:val="0"/>
          <w:marBottom w:val="0"/>
          <w:divBdr>
            <w:top w:val="none" w:sz="0" w:space="0" w:color="auto"/>
            <w:left w:val="none" w:sz="0" w:space="0" w:color="auto"/>
            <w:bottom w:val="none" w:sz="0" w:space="0" w:color="auto"/>
            <w:right w:val="none" w:sz="0" w:space="0" w:color="auto"/>
          </w:divBdr>
        </w:div>
        <w:div w:id="1015615410">
          <w:marLeft w:val="0"/>
          <w:marRight w:val="0"/>
          <w:marTop w:val="0"/>
          <w:marBottom w:val="0"/>
          <w:divBdr>
            <w:top w:val="none" w:sz="0" w:space="0" w:color="auto"/>
            <w:left w:val="none" w:sz="0" w:space="0" w:color="auto"/>
            <w:bottom w:val="none" w:sz="0" w:space="0" w:color="auto"/>
            <w:right w:val="none" w:sz="0" w:space="0" w:color="auto"/>
          </w:divBdr>
        </w:div>
        <w:div w:id="1015615411">
          <w:marLeft w:val="0"/>
          <w:marRight w:val="0"/>
          <w:marTop w:val="0"/>
          <w:marBottom w:val="0"/>
          <w:divBdr>
            <w:top w:val="none" w:sz="0" w:space="0" w:color="auto"/>
            <w:left w:val="none" w:sz="0" w:space="0" w:color="auto"/>
            <w:bottom w:val="none" w:sz="0" w:space="0" w:color="auto"/>
            <w:right w:val="none" w:sz="0" w:space="0" w:color="auto"/>
          </w:divBdr>
        </w:div>
        <w:div w:id="1015615412">
          <w:marLeft w:val="0"/>
          <w:marRight w:val="0"/>
          <w:marTop w:val="0"/>
          <w:marBottom w:val="0"/>
          <w:divBdr>
            <w:top w:val="none" w:sz="0" w:space="0" w:color="auto"/>
            <w:left w:val="none" w:sz="0" w:space="0" w:color="auto"/>
            <w:bottom w:val="none" w:sz="0" w:space="0" w:color="auto"/>
            <w:right w:val="none" w:sz="0" w:space="0" w:color="auto"/>
          </w:divBdr>
        </w:div>
        <w:div w:id="1015615413">
          <w:marLeft w:val="0"/>
          <w:marRight w:val="0"/>
          <w:marTop w:val="0"/>
          <w:marBottom w:val="0"/>
          <w:divBdr>
            <w:top w:val="none" w:sz="0" w:space="0" w:color="auto"/>
            <w:left w:val="none" w:sz="0" w:space="0" w:color="auto"/>
            <w:bottom w:val="none" w:sz="0" w:space="0" w:color="auto"/>
            <w:right w:val="none" w:sz="0" w:space="0" w:color="auto"/>
          </w:divBdr>
        </w:div>
        <w:div w:id="1015615414">
          <w:marLeft w:val="0"/>
          <w:marRight w:val="0"/>
          <w:marTop w:val="0"/>
          <w:marBottom w:val="0"/>
          <w:divBdr>
            <w:top w:val="none" w:sz="0" w:space="0" w:color="auto"/>
            <w:left w:val="none" w:sz="0" w:space="0" w:color="auto"/>
            <w:bottom w:val="none" w:sz="0" w:space="0" w:color="auto"/>
            <w:right w:val="none" w:sz="0" w:space="0" w:color="auto"/>
          </w:divBdr>
        </w:div>
        <w:div w:id="1015615415">
          <w:marLeft w:val="0"/>
          <w:marRight w:val="0"/>
          <w:marTop w:val="0"/>
          <w:marBottom w:val="0"/>
          <w:divBdr>
            <w:top w:val="none" w:sz="0" w:space="0" w:color="auto"/>
            <w:left w:val="none" w:sz="0" w:space="0" w:color="auto"/>
            <w:bottom w:val="none" w:sz="0" w:space="0" w:color="auto"/>
            <w:right w:val="none" w:sz="0" w:space="0" w:color="auto"/>
          </w:divBdr>
        </w:div>
        <w:div w:id="1015615416">
          <w:marLeft w:val="0"/>
          <w:marRight w:val="0"/>
          <w:marTop w:val="0"/>
          <w:marBottom w:val="0"/>
          <w:divBdr>
            <w:top w:val="none" w:sz="0" w:space="0" w:color="auto"/>
            <w:left w:val="none" w:sz="0" w:space="0" w:color="auto"/>
            <w:bottom w:val="none" w:sz="0" w:space="0" w:color="auto"/>
            <w:right w:val="none" w:sz="0" w:space="0" w:color="auto"/>
          </w:divBdr>
        </w:div>
        <w:div w:id="1015615417">
          <w:marLeft w:val="0"/>
          <w:marRight w:val="0"/>
          <w:marTop w:val="0"/>
          <w:marBottom w:val="0"/>
          <w:divBdr>
            <w:top w:val="none" w:sz="0" w:space="0" w:color="auto"/>
            <w:left w:val="none" w:sz="0" w:space="0" w:color="auto"/>
            <w:bottom w:val="none" w:sz="0" w:space="0" w:color="auto"/>
            <w:right w:val="none" w:sz="0" w:space="0" w:color="auto"/>
          </w:divBdr>
        </w:div>
        <w:div w:id="1015615419">
          <w:marLeft w:val="0"/>
          <w:marRight w:val="0"/>
          <w:marTop w:val="0"/>
          <w:marBottom w:val="0"/>
          <w:divBdr>
            <w:top w:val="none" w:sz="0" w:space="0" w:color="auto"/>
            <w:left w:val="none" w:sz="0" w:space="0" w:color="auto"/>
            <w:bottom w:val="none" w:sz="0" w:space="0" w:color="auto"/>
            <w:right w:val="none" w:sz="0" w:space="0" w:color="auto"/>
          </w:divBdr>
        </w:div>
        <w:div w:id="1015615420">
          <w:marLeft w:val="0"/>
          <w:marRight w:val="0"/>
          <w:marTop w:val="0"/>
          <w:marBottom w:val="0"/>
          <w:divBdr>
            <w:top w:val="none" w:sz="0" w:space="0" w:color="auto"/>
            <w:left w:val="none" w:sz="0" w:space="0" w:color="auto"/>
            <w:bottom w:val="none" w:sz="0" w:space="0" w:color="auto"/>
            <w:right w:val="none" w:sz="0" w:space="0" w:color="auto"/>
          </w:divBdr>
        </w:div>
        <w:div w:id="1015615421">
          <w:marLeft w:val="0"/>
          <w:marRight w:val="0"/>
          <w:marTop w:val="0"/>
          <w:marBottom w:val="0"/>
          <w:divBdr>
            <w:top w:val="none" w:sz="0" w:space="0" w:color="auto"/>
            <w:left w:val="none" w:sz="0" w:space="0" w:color="auto"/>
            <w:bottom w:val="none" w:sz="0" w:space="0" w:color="auto"/>
            <w:right w:val="none" w:sz="0" w:space="0" w:color="auto"/>
          </w:divBdr>
        </w:div>
        <w:div w:id="1015615422">
          <w:marLeft w:val="0"/>
          <w:marRight w:val="0"/>
          <w:marTop w:val="0"/>
          <w:marBottom w:val="0"/>
          <w:divBdr>
            <w:top w:val="none" w:sz="0" w:space="0" w:color="auto"/>
            <w:left w:val="none" w:sz="0" w:space="0" w:color="auto"/>
            <w:bottom w:val="none" w:sz="0" w:space="0" w:color="auto"/>
            <w:right w:val="none" w:sz="0" w:space="0" w:color="auto"/>
          </w:divBdr>
        </w:div>
        <w:div w:id="1015615423">
          <w:marLeft w:val="0"/>
          <w:marRight w:val="0"/>
          <w:marTop w:val="0"/>
          <w:marBottom w:val="0"/>
          <w:divBdr>
            <w:top w:val="none" w:sz="0" w:space="0" w:color="auto"/>
            <w:left w:val="none" w:sz="0" w:space="0" w:color="auto"/>
            <w:bottom w:val="none" w:sz="0" w:space="0" w:color="auto"/>
            <w:right w:val="none" w:sz="0" w:space="0" w:color="auto"/>
          </w:divBdr>
        </w:div>
        <w:div w:id="1015615424">
          <w:marLeft w:val="0"/>
          <w:marRight w:val="0"/>
          <w:marTop w:val="0"/>
          <w:marBottom w:val="0"/>
          <w:divBdr>
            <w:top w:val="none" w:sz="0" w:space="0" w:color="auto"/>
            <w:left w:val="none" w:sz="0" w:space="0" w:color="auto"/>
            <w:bottom w:val="none" w:sz="0" w:space="0" w:color="auto"/>
            <w:right w:val="none" w:sz="0" w:space="0" w:color="auto"/>
          </w:divBdr>
        </w:div>
        <w:div w:id="1015615425">
          <w:marLeft w:val="0"/>
          <w:marRight w:val="0"/>
          <w:marTop w:val="0"/>
          <w:marBottom w:val="0"/>
          <w:divBdr>
            <w:top w:val="none" w:sz="0" w:space="0" w:color="auto"/>
            <w:left w:val="none" w:sz="0" w:space="0" w:color="auto"/>
            <w:bottom w:val="none" w:sz="0" w:space="0" w:color="auto"/>
            <w:right w:val="none" w:sz="0" w:space="0" w:color="auto"/>
          </w:divBdr>
        </w:div>
        <w:div w:id="1015615426">
          <w:marLeft w:val="0"/>
          <w:marRight w:val="0"/>
          <w:marTop w:val="0"/>
          <w:marBottom w:val="0"/>
          <w:divBdr>
            <w:top w:val="none" w:sz="0" w:space="0" w:color="auto"/>
            <w:left w:val="none" w:sz="0" w:space="0" w:color="auto"/>
            <w:bottom w:val="none" w:sz="0" w:space="0" w:color="auto"/>
            <w:right w:val="none" w:sz="0" w:space="0" w:color="auto"/>
          </w:divBdr>
        </w:div>
        <w:div w:id="1015615429">
          <w:marLeft w:val="0"/>
          <w:marRight w:val="0"/>
          <w:marTop w:val="0"/>
          <w:marBottom w:val="0"/>
          <w:divBdr>
            <w:top w:val="none" w:sz="0" w:space="0" w:color="auto"/>
            <w:left w:val="none" w:sz="0" w:space="0" w:color="auto"/>
            <w:bottom w:val="none" w:sz="0" w:space="0" w:color="auto"/>
            <w:right w:val="none" w:sz="0" w:space="0" w:color="auto"/>
          </w:divBdr>
        </w:div>
        <w:div w:id="1015615430">
          <w:marLeft w:val="0"/>
          <w:marRight w:val="0"/>
          <w:marTop w:val="0"/>
          <w:marBottom w:val="0"/>
          <w:divBdr>
            <w:top w:val="none" w:sz="0" w:space="0" w:color="auto"/>
            <w:left w:val="none" w:sz="0" w:space="0" w:color="auto"/>
            <w:bottom w:val="none" w:sz="0" w:space="0" w:color="auto"/>
            <w:right w:val="none" w:sz="0" w:space="0" w:color="auto"/>
          </w:divBdr>
        </w:div>
        <w:div w:id="1015615431">
          <w:marLeft w:val="0"/>
          <w:marRight w:val="0"/>
          <w:marTop w:val="0"/>
          <w:marBottom w:val="0"/>
          <w:divBdr>
            <w:top w:val="none" w:sz="0" w:space="0" w:color="auto"/>
            <w:left w:val="none" w:sz="0" w:space="0" w:color="auto"/>
            <w:bottom w:val="none" w:sz="0" w:space="0" w:color="auto"/>
            <w:right w:val="none" w:sz="0" w:space="0" w:color="auto"/>
          </w:divBdr>
        </w:div>
        <w:div w:id="1015615432">
          <w:marLeft w:val="0"/>
          <w:marRight w:val="0"/>
          <w:marTop w:val="0"/>
          <w:marBottom w:val="0"/>
          <w:divBdr>
            <w:top w:val="none" w:sz="0" w:space="0" w:color="auto"/>
            <w:left w:val="none" w:sz="0" w:space="0" w:color="auto"/>
            <w:bottom w:val="none" w:sz="0" w:space="0" w:color="auto"/>
            <w:right w:val="none" w:sz="0" w:space="0" w:color="auto"/>
          </w:divBdr>
        </w:div>
        <w:div w:id="1015615433">
          <w:marLeft w:val="0"/>
          <w:marRight w:val="0"/>
          <w:marTop w:val="0"/>
          <w:marBottom w:val="0"/>
          <w:divBdr>
            <w:top w:val="none" w:sz="0" w:space="0" w:color="auto"/>
            <w:left w:val="none" w:sz="0" w:space="0" w:color="auto"/>
            <w:bottom w:val="none" w:sz="0" w:space="0" w:color="auto"/>
            <w:right w:val="none" w:sz="0" w:space="0" w:color="auto"/>
          </w:divBdr>
        </w:div>
        <w:div w:id="1015615434">
          <w:marLeft w:val="0"/>
          <w:marRight w:val="0"/>
          <w:marTop w:val="0"/>
          <w:marBottom w:val="0"/>
          <w:divBdr>
            <w:top w:val="none" w:sz="0" w:space="0" w:color="auto"/>
            <w:left w:val="none" w:sz="0" w:space="0" w:color="auto"/>
            <w:bottom w:val="none" w:sz="0" w:space="0" w:color="auto"/>
            <w:right w:val="none" w:sz="0" w:space="0" w:color="auto"/>
          </w:divBdr>
        </w:div>
        <w:div w:id="1015615435">
          <w:marLeft w:val="0"/>
          <w:marRight w:val="0"/>
          <w:marTop w:val="0"/>
          <w:marBottom w:val="0"/>
          <w:divBdr>
            <w:top w:val="none" w:sz="0" w:space="0" w:color="auto"/>
            <w:left w:val="none" w:sz="0" w:space="0" w:color="auto"/>
            <w:bottom w:val="none" w:sz="0" w:space="0" w:color="auto"/>
            <w:right w:val="none" w:sz="0" w:space="0" w:color="auto"/>
          </w:divBdr>
        </w:div>
        <w:div w:id="1015615436">
          <w:marLeft w:val="0"/>
          <w:marRight w:val="0"/>
          <w:marTop w:val="0"/>
          <w:marBottom w:val="0"/>
          <w:divBdr>
            <w:top w:val="none" w:sz="0" w:space="0" w:color="auto"/>
            <w:left w:val="none" w:sz="0" w:space="0" w:color="auto"/>
            <w:bottom w:val="none" w:sz="0" w:space="0" w:color="auto"/>
            <w:right w:val="none" w:sz="0" w:space="0" w:color="auto"/>
          </w:divBdr>
        </w:div>
        <w:div w:id="1015615437">
          <w:marLeft w:val="0"/>
          <w:marRight w:val="0"/>
          <w:marTop w:val="0"/>
          <w:marBottom w:val="0"/>
          <w:divBdr>
            <w:top w:val="none" w:sz="0" w:space="0" w:color="auto"/>
            <w:left w:val="none" w:sz="0" w:space="0" w:color="auto"/>
            <w:bottom w:val="none" w:sz="0" w:space="0" w:color="auto"/>
            <w:right w:val="none" w:sz="0" w:space="0" w:color="auto"/>
          </w:divBdr>
        </w:div>
        <w:div w:id="1015615438">
          <w:marLeft w:val="0"/>
          <w:marRight w:val="0"/>
          <w:marTop w:val="0"/>
          <w:marBottom w:val="0"/>
          <w:divBdr>
            <w:top w:val="none" w:sz="0" w:space="0" w:color="auto"/>
            <w:left w:val="none" w:sz="0" w:space="0" w:color="auto"/>
            <w:bottom w:val="none" w:sz="0" w:space="0" w:color="auto"/>
            <w:right w:val="none" w:sz="0" w:space="0" w:color="auto"/>
          </w:divBdr>
        </w:div>
        <w:div w:id="1015615439">
          <w:marLeft w:val="0"/>
          <w:marRight w:val="0"/>
          <w:marTop w:val="0"/>
          <w:marBottom w:val="0"/>
          <w:divBdr>
            <w:top w:val="none" w:sz="0" w:space="0" w:color="auto"/>
            <w:left w:val="none" w:sz="0" w:space="0" w:color="auto"/>
            <w:bottom w:val="none" w:sz="0" w:space="0" w:color="auto"/>
            <w:right w:val="none" w:sz="0" w:space="0" w:color="auto"/>
          </w:divBdr>
        </w:div>
        <w:div w:id="1015615441">
          <w:marLeft w:val="0"/>
          <w:marRight w:val="0"/>
          <w:marTop w:val="0"/>
          <w:marBottom w:val="0"/>
          <w:divBdr>
            <w:top w:val="none" w:sz="0" w:space="0" w:color="auto"/>
            <w:left w:val="none" w:sz="0" w:space="0" w:color="auto"/>
            <w:bottom w:val="none" w:sz="0" w:space="0" w:color="auto"/>
            <w:right w:val="none" w:sz="0" w:space="0" w:color="auto"/>
          </w:divBdr>
        </w:div>
        <w:div w:id="1015615442">
          <w:marLeft w:val="0"/>
          <w:marRight w:val="0"/>
          <w:marTop w:val="0"/>
          <w:marBottom w:val="0"/>
          <w:divBdr>
            <w:top w:val="none" w:sz="0" w:space="0" w:color="auto"/>
            <w:left w:val="none" w:sz="0" w:space="0" w:color="auto"/>
            <w:bottom w:val="none" w:sz="0" w:space="0" w:color="auto"/>
            <w:right w:val="none" w:sz="0" w:space="0" w:color="auto"/>
          </w:divBdr>
        </w:div>
        <w:div w:id="1015615443">
          <w:marLeft w:val="0"/>
          <w:marRight w:val="0"/>
          <w:marTop w:val="0"/>
          <w:marBottom w:val="0"/>
          <w:divBdr>
            <w:top w:val="none" w:sz="0" w:space="0" w:color="auto"/>
            <w:left w:val="none" w:sz="0" w:space="0" w:color="auto"/>
            <w:bottom w:val="none" w:sz="0" w:space="0" w:color="auto"/>
            <w:right w:val="none" w:sz="0" w:space="0" w:color="auto"/>
          </w:divBdr>
        </w:div>
        <w:div w:id="1015615444">
          <w:marLeft w:val="0"/>
          <w:marRight w:val="0"/>
          <w:marTop w:val="0"/>
          <w:marBottom w:val="0"/>
          <w:divBdr>
            <w:top w:val="none" w:sz="0" w:space="0" w:color="auto"/>
            <w:left w:val="none" w:sz="0" w:space="0" w:color="auto"/>
            <w:bottom w:val="none" w:sz="0" w:space="0" w:color="auto"/>
            <w:right w:val="none" w:sz="0" w:space="0" w:color="auto"/>
          </w:divBdr>
        </w:div>
        <w:div w:id="1015615445">
          <w:marLeft w:val="0"/>
          <w:marRight w:val="0"/>
          <w:marTop w:val="0"/>
          <w:marBottom w:val="0"/>
          <w:divBdr>
            <w:top w:val="none" w:sz="0" w:space="0" w:color="auto"/>
            <w:left w:val="none" w:sz="0" w:space="0" w:color="auto"/>
            <w:bottom w:val="none" w:sz="0" w:space="0" w:color="auto"/>
            <w:right w:val="none" w:sz="0" w:space="0" w:color="auto"/>
          </w:divBdr>
        </w:div>
        <w:div w:id="1015615446">
          <w:marLeft w:val="0"/>
          <w:marRight w:val="0"/>
          <w:marTop w:val="0"/>
          <w:marBottom w:val="0"/>
          <w:divBdr>
            <w:top w:val="none" w:sz="0" w:space="0" w:color="auto"/>
            <w:left w:val="none" w:sz="0" w:space="0" w:color="auto"/>
            <w:bottom w:val="none" w:sz="0" w:space="0" w:color="auto"/>
            <w:right w:val="none" w:sz="0" w:space="0" w:color="auto"/>
          </w:divBdr>
        </w:div>
        <w:div w:id="1015615447">
          <w:marLeft w:val="0"/>
          <w:marRight w:val="0"/>
          <w:marTop w:val="0"/>
          <w:marBottom w:val="0"/>
          <w:divBdr>
            <w:top w:val="none" w:sz="0" w:space="0" w:color="auto"/>
            <w:left w:val="none" w:sz="0" w:space="0" w:color="auto"/>
            <w:bottom w:val="none" w:sz="0" w:space="0" w:color="auto"/>
            <w:right w:val="none" w:sz="0" w:space="0" w:color="auto"/>
          </w:divBdr>
        </w:div>
        <w:div w:id="1015615448">
          <w:marLeft w:val="0"/>
          <w:marRight w:val="0"/>
          <w:marTop w:val="0"/>
          <w:marBottom w:val="0"/>
          <w:divBdr>
            <w:top w:val="none" w:sz="0" w:space="0" w:color="auto"/>
            <w:left w:val="none" w:sz="0" w:space="0" w:color="auto"/>
            <w:bottom w:val="none" w:sz="0" w:space="0" w:color="auto"/>
            <w:right w:val="none" w:sz="0" w:space="0" w:color="auto"/>
          </w:divBdr>
        </w:div>
        <w:div w:id="1015615450">
          <w:marLeft w:val="0"/>
          <w:marRight w:val="0"/>
          <w:marTop w:val="0"/>
          <w:marBottom w:val="0"/>
          <w:divBdr>
            <w:top w:val="none" w:sz="0" w:space="0" w:color="auto"/>
            <w:left w:val="none" w:sz="0" w:space="0" w:color="auto"/>
            <w:bottom w:val="none" w:sz="0" w:space="0" w:color="auto"/>
            <w:right w:val="none" w:sz="0" w:space="0" w:color="auto"/>
          </w:divBdr>
        </w:div>
        <w:div w:id="1015615452">
          <w:marLeft w:val="0"/>
          <w:marRight w:val="0"/>
          <w:marTop w:val="0"/>
          <w:marBottom w:val="0"/>
          <w:divBdr>
            <w:top w:val="none" w:sz="0" w:space="0" w:color="auto"/>
            <w:left w:val="none" w:sz="0" w:space="0" w:color="auto"/>
            <w:bottom w:val="none" w:sz="0" w:space="0" w:color="auto"/>
            <w:right w:val="none" w:sz="0" w:space="0" w:color="auto"/>
          </w:divBdr>
        </w:div>
        <w:div w:id="1015615454">
          <w:marLeft w:val="0"/>
          <w:marRight w:val="0"/>
          <w:marTop w:val="0"/>
          <w:marBottom w:val="0"/>
          <w:divBdr>
            <w:top w:val="none" w:sz="0" w:space="0" w:color="auto"/>
            <w:left w:val="none" w:sz="0" w:space="0" w:color="auto"/>
            <w:bottom w:val="none" w:sz="0" w:space="0" w:color="auto"/>
            <w:right w:val="none" w:sz="0" w:space="0" w:color="auto"/>
          </w:divBdr>
        </w:div>
        <w:div w:id="1015615455">
          <w:marLeft w:val="0"/>
          <w:marRight w:val="0"/>
          <w:marTop w:val="0"/>
          <w:marBottom w:val="0"/>
          <w:divBdr>
            <w:top w:val="none" w:sz="0" w:space="0" w:color="auto"/>
            <w:left w:val="none" w:sz="0" w:space="0" w:color="auto"/>
            <w:bottom w:val="none" w:sz="0" w:space="0" w:color="auto"/>
            <w:right w:val="none" w:sz="0" w:space="0" w:color="auto"/>
          </w:divBdr>
        </w:div>
        <w:div w:id="1015615456">
          <w:marLeft w:val="0"/>
          <w:marRight w:val="0"/>
          <w:marTop w:val="0"/>
          <w:marBottom w:val="0"/>
          <w:divBdr>
            <w:top w:val="none" w:sz="0" w:space="0" w:color="auto"/>
            <w:left w:val="none" w:sz="0" w:space="0" w:color="auto"/>
            <w:bottom w:val="none" w:sz="0" w:space="0" w:color="auto"/>
            <w:right w:val="none" w:sz="0" w:space="0" w:color="auto"/>
          </w:divBdr>
        </w:div>
        <w:div w:id="1015615457">
          <w:marLeft w:val="0"/>
          <w:marRight w:val="0"/>
          <w:marTop w:val="0"/>
          <w:marBottom w:val="0"/>
          <w:divBdr>
            <w:top w:val="none" w:sz="0" w:space="0" w:color="auto"/>
            <w:left w:val="none" w:sz="0" w:space="0" w:color="auto"/>
            <w:bottom w:val="none" w:sz="0" w:space="0" w:color="auto"/>
            <w:right w:val="none" w:sz="0" w:space="0" w:color="auto"/>
          </w:divBdr>
        </w:div>
        <w:div w:id="1015615458">
          <w:marLeft w:val="0"/>
          <w:marRight w:val="0"/>
          <w:marTop w:val="0"/>
          <w:marBottom w:val="0"/>
          <w:divBdr>
            <w:top w:val="none" w:sz="0" w:space="0" w:color="auto"/>
            <w:left w:val="none" w:sz="0" w:space="0" w:color="auto"/>
            <w:bottom w:val="none" w:sz="0" w:space="0" w:color="auto"/>
            <w:right w:val="none" w:sz="0" w:space="0" w:color="auto"/>
          </w:divBdr>
        </w:div>
        <w:div w:id="1015615459">
          <w:marLeft w:val="0"/>
          <w:marRight w:val="0"/>
          <w:marTop w:val="0"/>
          <w:marBottom w:val="0"/>
          <w:divBdr>
            <w:top w:val="none" w:sz="0" w:space="0" w:color="auto"/>
            <w:left w:val="none" w:sz="0" w:space="0" w:color="auto"/>
            <w:bottom w:val="none" w:sz="0" w:space="0" w:color="auto"/>
            <w:right w:val="none" w:sz="0" w:space="0" w:color="auto"/>
          </w:divBdr>
        </w:div>
        <w:div w:id="1015615460">
          <w:marLeft w:val="0"/>
          <w:marRight w:val="0"/>
          <w:marTop w:val="0"/>
          <w:marBottom w:val="0"/>
          <w:divBdr>
            <w:top w:val="none" w:sz="0" w:space="0" w:color="auto"/>
            <w:left w:val="none" w:sz="0" w:space="0" w:color="auto"/>
            <w:bottom w:val="none" w:sz="0" w:space="0" w:color="auto"/>
            <w:right w:val="none" w:sz="0" w:space="0" w:color="auto"/>
          </w:divBdr>
        </w:div>
        <w:div w:id="1015615461">
          <w:marLeft w:val="0"/>
          <w:marRight w:val="0"/>
          <w:marTop w:val="0"/>
          <w:marBottom w:val="0"/>
          <w:divBdr>
            <w:top w:val="none" w:sz="0" w:space="0" w:color="auto"/>
            <w:left w:val="none" w:sz="0" w:space="0" w:color="auto"/>
            <w:bottom w:val="none" w:sz="0" w:space="0" w:color="auto"/>
            <w:right w:val="none" w:sz="0" w:space="0" w:color="auto"/>
          </w:divBdr>
        </w:div>
        <w:div w:id="1015615463">
          <w:marLeft w:val="0"/>
          <w:marRight w:val="0"/>
          <w:marTop w:val="0"/>
          <w:marBottom w:val="0"/>
          <w:divBdr>
            <w:top w:val="none" w:sz="0" w:space="0" w:color="auto"/>
            <w:left w:val="none" w:sz="0" w:space="0" w:color="auto"/>
            <w:bottom w:val="none" w:sz="0" w:space="0" w:color="auto"/>
            <w:right w:val="none" w:sz="0" w:space="0" w:color="auto"/>
          </w:divBdr>
        </w:div>
        <w:div w:id="1015615464">
          <w:marLeft w:val="0"/>
          <w:marRight w:val="0"/>
          <w:marTop w:val="0"/>
          <w:marBottom w:val="0"/>
          <w:divBdr>
            <w:top w:val="none" w:sz="0" w:space="0" w:color="auto"/>
            <w:left w:val="none" w:sz="0" w:space="0" w:color="auto"/>
            <w:bottom w:val="none" w:sz="0" w:space="0" w:color="auto"/>
            <w:right w:val="none" w:sz="0" w:space="0" w:color="auto"/>
          </w:divBdr>
        </w:div>
        <w:div w:id="1015615465">
          <w:marLeft w:val="0"/>
          <w:marRight w:val="0"/>
          <w:marTop w:val="0"/>
          <w:marBottom w:val="0"/>
          <w:divBdr>
            <w:top w:val="none" w:sz="0" w:space="0" w:color="auto"/>
            <w:left w:val="none" w:sz="0" w:space="0" w:color="auto"/>
            <w:bottom w:val="none" w:sz="0" w:space="0" w:color="auto"/>
            <w:right w:val="none" w:sz="0" w:space="0" w:color="auto"/>
          </w:divBdr>
        </w:div>
        <w:div w:id="1015615466">
          <w:marLeft w:val="0"/>
          <w:marRight w:val="0"/>
          <w:marTop w:val="0"/>
          <w:marBottom w:val="0"/>
          <w:divBdr>
            <w:top w:val="none" w:sz="0" w:space="0" w:color="auto"/>
            <w:left w:val="none" w:sz="0" w:space="0" w:color="auto"/>
            <w:bottom w:val="none" w:sz="0" w:space="0" w:color="auto"/>
            <w:right w:val="none" w:sz="0" w:space="0" w:color="auto"/>
          </w:divBdr>
        </w:div>
        <w:div w:id="1015615467">
          <w:marLeft w:val="0"/>
          <w:marRight w:val="0"/>
          <w:marTop w:val="0"/>
          <w:marBottom w:val="0"/>
          <w:divBdr>
            <w:top w:val="none" w:sz="0" w:space="0" w:color="auto"/>
            <w:left w:val="none" w:sz="0" w:space="0" w:color="auto"/>
            <w:bottom w:val="none" w:sz="0" w:space="0" w:color="auto"/>
            <w:right w:val="none" w:sz="0" w:space="0" w:color="auto"/>
          </w:divBdr>
        </w:div>
        <w:div w:id="1015615468">
          <w:marLeft w:val="0"/>
          <w:marRight w:val="0"/>
          <w:marTop w:val="0"/>
          <w:marBottom w:val="0"/>
          <w:divBdr>
            <w:top w:val="none" w:sz="0" w:space="0" w:color="auto"/>
            <w:left w:val="none" w:sz="0" w:space="0" w:color="auto"/>
            <w:bottom w:val="none" w:sz="0" w:space="0" w:color="auto"/>
            <w:right w:val="none" w:sz="0" w:space="0" w:color="auto"/>
          </w:divBdr>
        </w:div>
        <w:div w:id="1015615469">
          <w:marLeft w:val="0"/>
          <w:marRight w:val="0"/>
          <w:marTop w:val="0"/>
          <w:marBottom w:val="0"/>
          <w:divBdr>
            <w:top w:val="none" w:sz="0" w:space="0" w:color="auto"/>
            <w:left w:val="none" w:sz="0" w:space="0" w:color="auto"/>
            <w:bottom w:val="none" w:sz="0" w:space="0" w:color="auto"/>
            <w:right w:val="none" w:sz="0" w:space="0" w:color="auto"/>
          </w:divBdr>
        </w:div>
        <w:div w:id="1015615470">
          <w:marLeft w:val="0"/>
          <w:marRight w:val="0"/>
          <w:marTop w:val="0"/>
          <w:marBottom w:val="0"/>
          <w:divBdr>
            <w:top w:val="none" w:sz="0" w:space="0" w:color="auto"/>
            <w:left w:val="none" w:sz="0" w:space="0" w:color="auto"/>
            <w:bottom w:val="none" w:sz="0" w:space="0" w:color="auto"/>
            <w:right w:val="none" w:sz="0" w:space="0" w:color="auto"/>
          </w:divBdr>
        </w:div>
        <w:div w:id="1015615471">
          <w:marLeft w:val="0"/>
          <w:marRight w:val="0"/>
          <w:marTop w:val="0"/>
          <w:marBottom w:val="0"/>
          <w:divBdr>
            <w:top w:val="none" w:sz="0" w:space="0" w:color="auto"/>
            <w:left w:val="none" w:sz="0" w:space="0" w:color="auto"/>
            <w:bottom w:val="none" w:sz="0" w:space="0" w:color="auto"/>
            <w:right w:val="none" w:sz="0" w:space="0" w:color="auto"/>
          </w:divBdr>
        </w:div>
        <w:div w:id="1015615472">
          <w:marLeft w:val="0"/>
          <w:marRight w:val="0"/>
          <w:marTop w:val="0"/>
          <w:marBottom w:val="0"/>
          <w:divBdr>
            <w:top w:val="none" w:sz="0" w:space="0" w:color="auto"/>
            <w:left w:val="none" w:sz="0" w:space="0" w:color="auto"/>
            <w:bottom w:val="none" w:sz="0" w:space="0" w:color="auto"/>
            <w:right w:val="none" w:sz="0" w:space="0" w:color="auto"/>
          </w:divBdr>
        </w:div>
        <w:div w:id="1015615473">
          <w:marLeft w:val="0"/>
          <w:marRight w:val="0"/>
          <w:marTop w:val="0"/>
          <w:marBottom w:val="0"/>
          <w:divBdr>
            <w:top w:val="none" w:sz="0" w:space="0" w:color="auto"/>
            <w:left w:val="none" w:sz="0" w:space="0" w:color="auto"/>
            <w:bottom w:val="none" w:sz="0" w:space="0" w:color="auto"/>
            <w:right w:val="none" w:sz="0" w:space="0" w:color="auto"/>
          </w:divBdr>
        </w:div>
        <w:div w:id="1015615474">
          <w:marLeft w:val="0"/>
          <w:marRight w:val="0"/>
          <w:marTop w:val="0"/>
          <w:marBottom w:val="0"/>
          <w:divBdr>
            <w:top w:val="none" w:sz="0" w:space="0" w:color="auto"/>
            <w:left w:val="none" w:sz="0" w:space="0" w:color="auto"/>
            <w:bottom w:val="none" w:sz="0" w:space="0" w:color="auto"/>
            <w:right w:val="none" w:sz="0" w:space="0" w:color="auto"/>
          </w:divBdr>
        </w:div>
        <w:div w:id="1015615475">
          <w:marLeft w:val="0"/>
          <w:marRight w:val="0"/>
          <w:marTop w:val="0"/>
          <w:marBottom w:val="0"/>
          <w:divBdr>
            <w:top w:val="none" w:sz="0" w:space="0" w:color="auto"/>
            <w:left w:val="none" w:sz="0" w:space="0" w:color="auto"/>
            <w:bottom w:val="none" w:sz="0" w:space="0" w:color="auto"/>
            <w:right w:val="none" w:sz="0" w:space="0" w:color="auto"/>
          </w:divBdr>
        </w:div>
        <w:div w:id="1015615476">
          <w:marLeft w:val="0"/>
          <w:marRight w:val="0"/>
          <w:marTop w:val="0"/>
          <w:marBottom w:val="0"/>
          <w:divBdr>
            <w:top w:val="none" w:sz="0" w:space="0" w:color="auto"/>
            <w:left w:val="none" w:sz="0" w:space="0" w:color="auto"/>
            <w:bottom w:val="none" w:sz="0" w:space="0" w:color="auto"/>
            <w:right w:val="none" w:sz="0" w:space="0" w:color="auto"/>
          </w:divBdr>
        </w:div>
        <w:div w:id="1015615477">
          <w:marLeft w:val="0"/>
          <w:marRight w:val="0"/>
          <w:marTop w:val="0"/>
          <w:marBottom w:val="0"/>
          <w:divBdr>
            <w:top w:val="none" w:sz="0" w:space="0" w:color="auto"/>
            <w:left w:val="none" w:sz="0" w:space="0" w:color="auto"/>
            <w:bottom w:val="none" w:sz="0" w:space="0" w:color="auto"/>
            <w:right w:val="none" w:sz="0" w:space="0" w:color="auto"/>
          </w:divBdr>
        </w:div>
        <w:div w:id="1015615478">
          <w:marLeft w:val="0"/>
          <w:marRight w:val="0"/>
          <w:marTop w:val="0"/>
          <w:marBottom w:val="0"/>
          <w:divBdr>
            <w:top w:val="none" w:sz="0" w:space="0" w:color="auto"/>
            <w:left w:val="none" w:sz="0" w:space="0" w:color="auto"/>
            <w:bottom w:val="none" w:sz="0" w:space="0" w:color="auto"/>
            <w:right w:val="none" w:sz="0" w:space="0" w:color="auto"/>
          </w:divBdr>
        </w:div>
        <w:div w:id="1015615479">
          <w:marLeft w:val="0"/>
          <w:marRight w:val="0"/>
          <w:marTop w:val="0"/>
          <w:marBottom w:val="0"/>
          <w:divBdr>
            <w:top w:val="none" w:sz="0" w:space="0" w:color="auto"/>
            <w:left w:val="none" w:sz="0" w:space="0" w:color="auto"/>
            <w:bottom w:val="none" w:sz="0" w:space="0" w:color="auto"/>
            <w:right w:val="none" w:sz="0" w:space="0" w:color="auto"/>
          </w:divBdr>
        </w:div>
        <w:div w:id="1015615480">
          <w:marLeft w:val="0"/>
          <w:marRight w:val="0"/>
          <w:marTop w:val="0"/>
          <w:marBottom w:val="0"/>
          <w:divBdr>
            <w:top w:val="none" w:sz="0" w:space="0" w:color="auto"/>
            <w:left w:val="none" w:sz="0" w:space="0" w:color="auto"/>
            <w:bottom w:val="none" w:sz="0" w:space="0" w:color="auto"/>
            <w:right w:val="none" w:sz="0" w:space="0" w:color="auto"/>
          </w:divBdr>
        </w:div>
        <w:div w:id="1015615481">
          <w:marLeft w:val="0"/>
          <w:marRight w:val="0"/>
          <w:marTop w:val="0"/>
          <w:marBottom w:val="0"/>
          <w:divBdr>
            <w:top w:val="none" w:sz="0" w:space="0" w:color="auto"/>
            <w:left w:val="none" w:sz="0" w:space="0" w:color="auto"/>
            <w:bottom w:val="none" w:sz="0" w:space="0" w:color="auto"/>
            <w:right w:val="none" w:sz="0" w:space="0" w:color="auto"/>
          </w:divBdr>
        </w:div>
        <w:div w:id="1015615482">
          <w:marLeft w:val="0"/>
          <w:marRight w:val="0"/>
          <w:marTop w:val="0"/>
          <w:marBottom w:val="0"/>
          <w:divBdr>
            <w:top w:val="none" w:sz="0" w:space="0" w:color="auto"/>
            <w:left w:val="none" w:sz="0" w:space="0" w:color="auto"/>
            <w:bottom w:val="none" w:sz="0" w:space="0" w:color="auto"/>
            <w:right w:val="none" w:sz="0" w:space="0" w:color="auto"/>
          </w:divBdr>
        </w:div>
        <w:div w:id="1015615483">
          <w:marLeft w:val="0"/>
          <w:marRight w:val="0"/>
          <w:marTop w:val="0"/>
          <w:marBottom w:val="0"/>
          <w:divBdr>
            <w:top w:val="none" w:sz="0" w:space="0" w:color="auto"/>
            <w:left w:val="none" w:sz="0" w:space="0" w:color="auto"/>
            <w:bottom w:val="none" w:sz="0" w:space="0" w:color="auto"/>
            <w:right w:val="none" w:sz="0" w:space="0" w:color="auto"/>
          </w:divBdr>
        </w:div>
        <w:div w:id="1015615484">
          <w:marLeft w:val="0"/>
          <w:marRight w:val="0"/>
          <w:marTop w:val="0"/>
          <w:marBottom w:val="0"/>
          <w:divBdr>
            <w:top w:val="none" w:sz="0" w:space="0" w:color="auto"/>
            <w:left w:val="none" w:sz="0" w:space="0" w:color="auto"/>
            <w:bottom w:val="none" w:sz="0" w:space="0" w:color="auto"/>
            <w:right w:val="none" w:sz="0" w:space="0" w:color="auto"/>
          </w:divBdr>
        </w:div>
        <w:div w:id="1015615486">
          <w:marLeft w:val="0"/>
          <w:marRight w:val="0"/>
          <w:marTop w:val="0"/>
          <w:marBottom w:val="0"/>
          <w:divBdr>
            <w:top w:val="none" w:sz="0" w:space="0" w:color="auto"/>
            <w:left w:val="none" w:sz="0" w:space="0" w:color="auto"/>
            <w:bottom w:val="none" w:sz="0" w:space="0" w:color="auto"/>
            <w:right w:val="none" w:sz="0" w:space="0" w:color="auto"/>
          </w:divBdr>
        </w:div>
        <w:div w:id="1015615487">
          <w:marLeft w:val="0"/>
          <w:marRight w:val="0"/>
          <w:marTop w:val="0"/>
          <w:marBottom w:val="0"/>
          <w:divBdr>
            <w:top w:val="none" w:sz="0" w:space="0" w:color="auto"/>
            <w:left w:val="none" w:sz="0" w:space="0" w:color="auto"/>
            <w:bottom w:val="none" w:sz="0" w:space="0" w:color="auto"/>
            <w:right w:val="none" w:sz="0" w:space="0" w:color="auto"/>
          </w:divBdr>
        </w:div>
        <w:div w:id="1015615489">
          <w:marLeft w:val="0"/>
          <w:marRight w:val="0"/>
          <w:marTop w:val="0"/>
          <w:marBottom w:val="0"/>
          <w:divBdr>
            <w:top w:val="none" w:sz="0" w:space="0" w:color="auto"/>
            <w:left w:val="none" w:sz="0" w:space="0" w:color="auto"/>
            <w:bottom w:val="none" w:sz="0" w:space="0" w:color="auto"/>
            <w:right w:val="none" w:sz="0" w:space="0" w:color="auto"/>
          </w:divBdr>
        </w:div>
        <w:div w:id="1015615490">
          <w:marLeft w:val="0"/>
          <w:marRight w:val="0"/>
          <w:marTop w:val="0"/>
          <w:marBottom w:val="0"/>
          <w:divBdr>
            <w:top w:val="none" w:sz="0" w:space="0" w:color="auto"/>
            <w:left w:val="none" w:sz="0" w:space="0" w:color="auto"/>
            <w:bottom w:val="none" w:sz="0" w:space="0" w:color="auto"/>
            <w:right w:val="none" w:sz="0" w:space="0" w:color="auto"/>
          </w:divBdr>
        </w:div>
        <w:div w:id="1015615491">
          <w:marLeft w:val="0"/>
          <w:marRight w:val="0"/>
          <w:marTop w:val="0"/>
          <w:marBottom w:val="0"/>
          <w:divBdr>
            <w:top w:val="none" w:sz="0" w:space="0" w:color="auto"/>
            <w:left w:val="none" w:sz="0" w:space="0" w:color="auto"/>
            <w:bottom w:val="none" w:sz="0" w:space="0" w:color="auto"/>
            <w:right w:val="none" w:sz="0" w:space="0" w:color="auto"/>
          </w:divBdr>
        </w:div>
        <w:div w:id="1015615492">
          <w:marLeft w:val="0"/>
          <w:marRight w:val="0"/>
          <w:marTop w:val="0"/>
          <w:marBottom w:val="0"/>
          <w:divBdr>
            <w:top w:val="none" w:sz="0" w:space="0" w:color="auto"/>
            <w:left w:val="none" w:sz="0" w:space="0" w:color="auto"/>
            <w:bottom w:val="none" w:sz="0" w:space="0" w:color="auto"/>
            <w:right w:val="none" w:sz="0" w:space="0" w:color="auto"/>
          </w:divBdr>
        </w:div>
        <w:div w:id="1015615493">
          <w:marLeft w:val="0"/>
          <w:marRight w:val="0"/>
          <w:marTop w:val="0"/>
          <w:marBottom w:val="0"/>
          <w:divBdr>
            <w:top w:val="none" w:sz="0" w:space="0" w:color="auto"/>
            <w:left w:val="none" w:sz="0" w:space="0" w:color="auto"/>
            <w:bottom w:val="none" w:sz="0" w:space="0" w:color="auto"/>
            <w:right w:val="none" w:sz="0" w:space="0" w:color="auto"/>
          </w:divBdr>
        </w:div>
        <w:div w:id="1015615494">
          <w:marLeft w:val="0"/>
          <w:marRight w:val="0"/>
          <w:marTop w:val="0"/>
          <w:marBottom w:val="0"/>
          <w:divBdr>
            <w:top w:val="none" w:sz="0" w:space="0" w:color="auto"/>
            <w:left w:val="none" w:sz="0" w:space="0" w:color="auto"/>
            <w:bottom w:val="none" w:sz="0" w:space="0" w:color="auto"/>
            <w:right w:val="none" w:sz="0" w:space="0" w:color="auto"/>
          </w:divBdr>
        </w:div>
        <w:div w:id="1015615495">
          <w:marLeft w:val="0"/>
          <w:marRight w:val="0"/>
          <w:marTop w:val="0"/>
          <w:marBottom w:val="0"/>
          <w:divBdr>
            <w:top w:val="none" w:sz="0" w:space="0" w:color="auto"/>
            <w:left w:val="none" w:sz="0" w:space="0" w:color="auto"/>
            <w:bottom w:val="none" w:sz="0" w:space="0" w:color="auto"/>
            <w:right w:val="none" w:sz="0" w:space="0" w:color="auto"/>
          </w:divBdr>
        </w:div>
        <w:div w:id="1015615496">
          <w:marLeft w:val="0"/>
          <w:marRight w:val="0"/>
          <w:marTop w:val="0"/>
          <w:marBottom w:val="0"/>
          <w:divBdr>
            <w:top w:val="none" w:sz="0" w:space="0" w:color="auto"/>
            <w:left w:val="none" w:sz="0" w:space="0" w:color="auto"/>
            <w:bottom w:val="none" w:sz="0" w:space="0" w:color="auto"/>
            <w:right w:val="none" w:sz="0" w:space="0" w:color="auto"/>
          </w:divBdr>
        </w:div>
        <w:div w:id="1015615498">
          <w:marLeft w:val="0"/>
          <w:marRight w:val="0"/>
          <w:marTop w:val="0"/>
          <w:marBottom w:val="0"/>
          <w:divBdr>
            <w:top w:val="none" w:sz="0" w:space="0" w:color="auto"/>
            <w:left w:val="none" w:sz="0" w:space="0" w:color="auto"/>
            <w:bottom w:val="none" w:sz="0" w:space="0" w:color="auto"/>
            <w:right w:val="none" w:sz="0" w:space="0" w:color="auto"/>
          </w:divBdr>
        </w:div>
        <w:div w:id="1015615499">
          <w:marLeft w:val="0"/>
          <w:marRight w:val="0"/>
          <w:marTop w:val="0"/>
          <w:marBottom w:val="0"/>
          <w:divBdr>
            <w:top w:val="none" w:sz="0" w:space="0" w:color="auto"/>
            <w:left w:val="none" w:sz="0" w:space="0" w:color="auto"/>
            <w:bottom w:val="none" w:sz="0" w:space="0" w:color="auto"/>
            <w:right w:val="none" w:sz="0" w:space="0" w:color="auto"/>
          </w:divBdr>
        </w:div>
        <w:div w:id="1015615500">
          <w:marLeft w:val="0"/>
          <w:marRight w:val="0"/>
          <w:marTop w:val="0"/>
          <w:marBottom w:val="0"/>
          <w:divBdr>
            <w:top w:val="none" w:sz="0" w:space="0" w:color="auto"/>
            <w:left w:val="none" w:sz="0" w:space="0" w:color="auto"/>
            <w:bottom w:val="none" w:sz="0" w:space="0" w:color="auto"/>
            <w:right w:val="none" w:sz="0" w:space="0" w:color="auto"/>
          </w:divBdr>
        </w:div>
        <w:div w:id="1015615502">
          <w:marLeft w:val="0"/>
          <w:marRight w:val="0"/>
          <w:marTop w:val="0"/>
          <w:marBottom w:val="0"/>
          <w:divBdr>
            <w:top w:val="none" w:sz="0" w:space="0" w:color="auto"/>
            <w:left w:val="none" w:sz="0" w:space="0" w:color="auto"/>
            <w:bottom w:val="none" w:sz="0" w:space="0" w:color="auto"/>
            <w:right w:val="none" w:sz="0" w:space="0" w:color="auto"/>
          </w:divBdr>
        </w:div>
        <w:div w:id="1015615503">
          <w:marLeft w:val="0"/>
          <w:marRight w:val="0"/>
          <w:marTop w:val="0"/>
          <w:marBottom w:val="0"/>
          <w:divBdr>
            <w:top w:val="none" w:sz="0" w:space="0" w:color="auto"/>
            <w:left w:val="none" w:sz="0" w:space="0" w:color="auto"/>
            <w:bottom w:val="none" w:sz="0" w:space="0" w:color="auto"/>
            <w:right w:val="none" w:sz="0" w:space="0" w:color="auto"/>
          </w:divBdr>
        </w:div>
        <w:div w:id="1015615504">
          <w:marLeft w:val="0"/>
          <w:marRight w:val="0"/>
          <w:marTop w:val="0"/>
          <w:marBottom w:val="0"/>
          <w:divBdr>
            <w:top w:val="none" w:sz="0" w:space="0" w:color="auto"/>
            <w:left w:val="none" w:sz="0" w:space="0" w:color="auto"/>
            <w:bottom w:val="none" w:sz="0" w:space="0" w:color="auto"/>
            <w:right w:val="none" w:sz="0" w:space="0" w:color="auto"/>
          </w:divBdr>
        </w:div>
        <w:div w:id="1015615505">
          <w:marLeft w:val="0"/>
          <w:marRight w:val="0"/>
          <w:marTop w:val="0"/>
          <w:marBottom w:val="0"/>
          <w:divBdr>
            <w:top w:val="none" w:sz="0" w:space="0" w:color="auto"/>
            <w:left w:val="none" w:sz="0" w:space="0" w:color="auto"/>
            <w:bottom w:val="none" w:sz="0" w:space="0" w:color="auto"/>
            <w:right w:val="none" w:sz="0" w:space="0" w:color="auto"/>
          </w:divBdr>
        </w:div>
        <w:div w:id="1015615506">
          <w:marLeft w:val="0"/>
          <w:marRight w:val="0"/>
          <w:marTop w:val="0"/>
          <w:marBottom w:val="0"/>
          <w:divBdr>
            <w:top w:val="none" w:sz="0" w:space="0" w:color="auto"/>
            <w:left w:val="none" w:sz="0" w:space="0" w:color="auto"/>
            <w:bottom w:val="none" w:sz="0" w:space="0" w:color="auto"/>
            <w:right w:val="none" w:sz="0" w:space="0" w:color="auto"/>
          </w:divBdr>
        </w:div>
        <w:div w:id="1015615507">
          <w:marLeft w:val="0"/>
          <w:marRight w:val="0"/>
          <w:marTop w:val="0"/>
          <w:marBottom w:val="0"/>
          <w:divBdr>
            <w:top w:val="none" w:sz="0" w:space="0" w:color="auto"/>
            <w:left w:val="none" w:sz="0" w:space="0" w:color="auto"/>
            <w:bottom w:val="none" w:sz="0" w:space="0" w:color="auto"/>
            <w:right w:val="none" w:sz="0" w:space="0" w:color="auto"/>
          </w:divBdr>
        </w:div>
        <w:div w:id="1015615508">
          <w:marLeft w:val="0"/>
          <w:marRight w:val="0"/>
          <w:marTop w:val="0"/>
          <w:marBottom w:val="0"/>
          <w:divBdr>
            <w:top w:val="none" w:sz="0" w:space="0" w:color="auto"/>
            <w:left w:val="none" w:sz="0" w:space="0" w:color="auto"/>
            <w:bottom w:val="none" w:sz="0" w:space="0" w:color="auto"/>
            <w:right w:val="none" w:sz="0" w:space="0" w:color="auto"/>
          </w:divBdr>
        </w:div>
        <w:div w:id="1015615509">
          <w:marLeft w:val="0"/>
          <w:marRight w:val="0"/>
          <w:marTop w:val="0"/>
          <w:marBottom w:val="0"/>
          <w:divBdr>
            <w:top w:val="none" w:sz="0" w:space="0" w:color="auto"/>
            <w:left w:val="none" w:sz="0" w:space="0" w:color="auto"/>
            <w:bottom w:val="none" w:sz="0" w:space="0" w:color="auto"/>
            <w:right w:val="none" w:sz="0" w:space="0" w:color="auto"/>
          </w:divBdr>
        </w:div>
        <w:div w:id="1015615510">
          <w:marLeft w:val="0"/>
          <w:marRight w:val="0"/>
          <w:marTop w:val="0"/>
          <w:marBottom w:val="0"/>
          <w:divBdr>
            <w:top w:val="none" w:sz="0" w:space="0" w:color="auto"/>
            <w:left w:val="none" w:sz="0" w:space="0" w:color="auto"/>
            <w:bottom w:val="none" w:sz="0" w:space="0" w:color="auto"/>
            <w:right w:val="none" w:sz="0" w:space="0" w:color="auto"/>
          </w:divBdr>
        </w:div>
        <w:div w:id="1015615512">
          <w:marLeft w:val="0"/>
          <w:marRight w:val="0"/>
          <w:marTop w:val="0"/>
          <w:marBottom w:val="0"/>
          <w:divBdr>
            <w:top w:val="none" w:sz="0" w:space="0" w:color="auto"/>
            <w:left w:val="none" w:sz="0" w:space="0" w:color="auto"/>
            <w:bottom w:val="none" w:sz="0" w:space="0" w:color="auto"/>
            <w:right w:val="none" w:sz="0" w:space="0" w:color="auto"/>
          </w:divBdr>
        </w:div>
        <w:div w:id="1015615513">
          <w:marLeft w:val="0"/>
          <w:marRight w:val="0"/>
          <w:marTop w:val="0"/>
          <w:marBottom w:val="0"/>
          <w:divBdr>
            <w:top w:val="none" w:sz="0" w:space="0" w:color="auto"/>
            <w:left w:val="none" w:sz="0" w:space="0" w:color="auto"/>
            <w:bottom w:val="none" w:sz="0" w:space="0" w:color="auto"/>
            <w:right w:val="none" w:sz="0" w:space="0" w:color="auto"/>
          </w:divBdr>
        </w:div>
        <w:div w:id="1015615514">
          <w:marLeft w:val="0"/>
          <w:marRight w:val="0"/>
          <w:marTop w:val="0"/>
          <w:marBottom w:val="0"/>
          <w:divBdr>
            <w:top w:val="none" w:sz="0" w:space="0" w:color="auto"/>
            <w:left w:val="none" w:sz="0" w:space="0" w:color="auto"/>
            <w:bottom w:val="none" w:sz="0" w:space="0" w:color="auto"/>
            <w:right w:val="none" w:sz="0" w:space="0" w:color="auto"/>
          </w:divBdr>
        </w:div>
        <w:div w:id="1015615515">
          <w:marLeft w:val="0"/>
          <w:marRight w:val="0"/>
          <w:marTop w:val="0"/>
          <w:marBottom w:val="0"/>
          <w:divBdr>
            <w:top w:val="none" w:sz="0" w:space="0" w:color="auto"/>
            <w:left w:val="none" w:sz="0" w:space="0" w:color="auto"/>
            <w:bottom w:val="none" w:sz="0" w:space="0" w:color="auto"/>
            <w:right w:val="none" w:sz="0" w:space="0" w:color="auto"/>
          </w:divBdr>
        </w:div>
        <w:div w:id="1015615516">
          <w:marLeft w:val="0"/>
          <w:marRight w:val="0"/>
          <w:marTop w:val="0"/>
          <w:marBottom w:val="0"/>
          <w:divBdr>
            <w:top w:val="none" w:sz="0" w:space="0" w:color="auto"/>
            <w:left w:val="none" w:sz="0" w:space="0" w:color="auto"/>
            <w:bottom w:val="none" w:sz="0" w:space="0" w:color="auto"/>
            <w:right w:val="none" w:sz="0" w:space="0" w:color="auto"/>
          </w:divBdr>
        </w:div>
        <w:div w:id="1015615517">
          <w:marLeft w:val="0"/>
          <w:marRight w:val="0"/>
          <w:marTop w:val="0"/>
          <w:marBottom w:val="0"/>
          <w:divBdr>
            <w:top w:val="none" w:sz="0" w:space="0" w:color="auto"/>
            <w:left w:val="none" w:sz="0" w:space="0" w:color="auto"/>
            <w:bottom w:val="none" w:sz="0" w:space="0" w:color="auto"/>
            <w:right w:val="none" w:sz="0" w:space="0" w:color="auto"/>
          </w:divBdr>
        </w:div>
        <w:div w:id="1015615518">
          <w:marLeft w:val="0"/>
          <w:marRight w:val="0"/>
          <w:marTop w:val="0"/>
          <w:marBottom w:val="0"/>
          <w:divBdr>
            <w:top w:val="none" w:sz="0" w:space="0" w:color="auto"/>
            <w:left w:val="none" w:sz="0" w:space="0" w:color="auto"/>
            <w:bottom w:val="none" w:sz="0" w:space="0" w:color="auto"/>
            <w:right w:val="none" w:sz="0" w:space="0" w:color="auto"/>
          </w:divBdr>
        </w:div>
        <w:div w:id="1015615519">
          <w:marLeft w:val="0"/>
          <w:marRight w:val="0"/>
          <w:marTop w:val="0"/>
          <w:marBottom w:val="0"/>
          <w:divBdr>
            <w:top w:val="none" w:sz="0" w:space="0" w:color="auto"/>
            <w:left w:val="none" w:sz="0" w:space="0" w:color="auto"/>
            <w:bottom w:val="none" w:sz="0" w:space="0" w:color="auto"/>
            <w:right w:val="none" w:sz="0" w:space="0" w:color="auto"/>
          </w:divBdr>
        </w:div>
        <w:div w:id="1015615520">
          <w:marLeft w:val="0"/>
          <w:marRight w:val="0"/>
          <w:marTop w:val="0"/>
          <w:marBottom w:val="0"/>
          <w:divBdr>
            <w:top w:val="none" w:sz="0" w:space="0" w:color="auto"/>
            <w:left w:val="none" w:sz="0" w:space="0" w:color="auto"/>
            <w:bottom w:val="none" w:sz="0" w:space="0" w:color="auto"/>
            <w:right w:val="none" w:sz="0" w:space="0" w:color="auto"/>
          </w:divBdr>
        </w:div>
        <w:div w:id="1015615521">
          <w:marLeft w:val="0"/>
          <w:marRight w:val="0"/>
          <w:marTop w:val="0"/>
          <w:marBottom w:val="0"/>
          <w:divBdr>
            <w:top w:val="none" w:sz="0" w:space="0" w:color="auto"/>
            <w:left w:val="none" w:sz="0" w:space="0" w:color="auto"/>
            <w:bottom w:val="none" w:sz="0" w:space="0" w:color="auto"/>
            <w:right w:val="none" w:sz="0" w:space="0" w:color="auto"/>
          </w:divBdr>
        </w:div>
        <w:div w:id="1015615522">
          <w:marLeft w:val="0"/>
          <w:marRight w:val="0"/>
          <w:marTop w:val="0"/>
          <w:marBottom w:val="0"/>
          <w:divBdr>
            <w:top w:val="none" w:sz="0" w:space="0" w:color="auto"/>
            <w:left w:val="none" w:sz="0" w:space="0" w:color="auto"/>
            <w:bottom w:val="none" w:sz="0" w:space="0" w:color="auto"/>
            <w:right w:val="none" w:sz="0" w:space="0" w:color="auto"/>
          </w:divBdr>
        </w:div>
        <w:div w:id="1015615523">
          <w:marLeft w:val="0"/>
          <w:marRight w:val="0"/>
          <w:marTop w:val="0"/>
          <w:marBottom w:val="0"/>
          <w:divBdr>
            <w:top w:val="none" w:sz="0" w:space="0" w:color="auto"/>
            <w:left w:val="none" w:sz="0" w:space="0" w:color="auto"/>
            <w:bottom w:val="none" w:sz="0" w:space="0" w:color="auto"/>
            <w:right w:val="none" w:sz="0" w:space="0" w:color="auto"/>
          </w:divBdr>
        </w:div>
        <w:div w:id="1015615526">
          <w:marLeft w:val="0"/>
          <w:marRight w:val="0"/>
          <w:marTop w:val="0"/>
          <w:marBottom w:val="0"/>
          <w:divBdr>
            <w:top w:val="none" w:sz="0" w:space="0" w:color="auto"/>
            <w:left w:val="none" w:sz="0" w:space="0" w:color="auto"/>
            <w:bottom w:val="none" w:sz="0" w:space="0" w:color="auto"/>
            <w:right w:val="none" w:sz="0" w:space="0" w:color="auto"/>
          </w:divBdr>
        </w:div>
        <w:div w:id="1015615527">
          <w:marLeft w:val="0"/>
          <w:marRight w:val="0"/>
          <w:marTop w:val="0"/>
          <w:marBottom w:val="0"/>
          <w:divBdr>
            <w:top w:val="none" w:sz="0" w:space="0" w:color="auto"/>
            <w:left w:val="none" w:sz="0" w:space="0" w:color="auto"/>
            <w:bottom w:val="none" w:sz="0" w:space="0" w:color="auto"/>
            <w:right w:val="none" w:sz="0" w:space="0" w:color="auto"/>
          </w:divBdr>
        </w:div>
        <w:div w:id="1015615528">
          <w:marLeft w:val="0"/>
          <w:marRight w:val="0"/>
          <w:marTop w:val="0"/>
          <w:marBottom w:val="0"/>
          <w:divBdr>
            <w:top w:val="none" w:sz="0" w:space="0" w:color="auto"/>
            <w:left w:val="none" w:sz="0" w:space="0" w:color="auto"/>
            <w:bottom w:val="none" w:sz="0" w:space="0" w:color="auto"/>
            <w:right w:val="none" w:sz="0" w:space="0" w:color="auto"/>
          </w:divBdr>
        </w:div>
        <w:div w:id="1015615529">
          <w:marLeft w:val="0"/>
          <w:marRight w:val="0"/>
          <w:marTop w:val="0"/>
          <w:marBottom w:val="0"/>
          <w:divBdr>
            <w:top w:val="none" w:sz="0" w:space="0" w:color="auto"/>
            <w:left w:val="none" w:sz="0" w:space="0" w:color="auto"/>
            <w:bottom w:val="none" w:sz="0" w:space="0" w:color="auto"/>
            <w:right w:val="none" w:sz="0" w:space="0" w:color="auto"/>
          </w:divBdr>
        </w:div>
        <w:div w:id="1015615530">
          <w:marLeft w:val="0"/>
          <w:marRight w:val="0"/>
          <w:marTop w:val="0"/>
          <w:marBottom w:val="0"/>
          <w:divBdr>
            <w:top w:val="none" w:sz="0" w:space="0" w:color="auto"/>
            <w:left w:val="none" w:sz="0" w:space="0" w:color="auto"/>
            <w:bottom w:val="none" w:sz="0" w:space="0" w:color="auto"/>
            <w:right w:val="none" w:sz="0" w:space="0" w:color="auto"/>
          </w:divBdr>
        </w:div>
        <w:div w:id="1015615531">
          <w:marLeft w:val="0"/>
          <w:marRight w:val="0"/>
          <w:marTop w:val="0"/>
          <w:marBottom w:val="0"/>
          <w:divBdr>
            <w:top w:val="none" w:sz="0" w:space="0" w:color="auto"/>
            <w:left w:val="none" w:sz="0" w:space="0" w:color="auto"/>
            <w:bottom w:val="none" w:sz="0" w:space="0" w:color="auto"/>
            <w:right w:val="none" w:sz="0" w:space="0" w:color="auto"/>
          </w:divBdr>
        </w:div>
        <w:div w:id="1015615532">
          <w:marLeft w:val="0"/>
          <w:marRight w:val="0"/>
          <w:marTop w:val="0"/>
          <w:marBottom w:val="0"/>
          <w:divBdr>
            <w:top w:val="none" w:sz="0" w:space="0" w:color="auto"/>
            <w:left w:val="none" w:sz="0" w:space="0" w:color="auto"/>
            <w:bottom w:val="none" w:sz="0" w:space="0" w:color="auto"/>
            <w:right w:val="none" w:sz="0" w:space="0" w:color="auto"/>
          </w:divBdr>
        </w:div>
        <w:div w:id="1015615533">
          <w:marLeft w:val="0"/>
          <w:marRight w:val="0"/>
          <w:marTop w:val="0"/>
          <w:marBottom w:val="0"/>
          <w:divBdr>
            <w:top w:val="none" w:sz="0" w:space="0" w:color="auto"/>
            <w:left w:val="none" w:sz="0" w:space="0" w:color="auto"/>
            <w:bottom w:val="none" w:sz="0" w:space="0" w:color="auto"/>
            <w:right w:val="none" w:sz="0" w:space="0" w:color="auto"/>
          </w:divBdr>
        </w:div>
        <w:div w:id="1015615535">
          <w:marLeft w:val="0"/>
          <w:marRight w:val="0"/>
          <w:marTop w:val="0"/>
          <w:marBottom w:val="0"/>
          <w:divBdr>
            <w:top w:val="none" w:sz="0" w:space="0" w:color="auto"/>
            <w:left w:val="none" w:sz="0" w:space="0" w:color="auto"/>
            <w:bottom w:val="none" w:sz="0" w:space="0" w:color="auto"/>
            <w:right w:val="none" w:sz="0" w:space="0" w:color="auto"/>
          </w:divBdr>
        </w:div>
        <w:div w:id="1015615537">
          <w:marLeft w:val="0"/>
          <w:marRight w:val="0"/>
          <w:marTop w:val="0"/>
          <w:marBottom w:val="0"/>
          <w:divBdr>
            <w:top w:val="none" w:sz="0" w:space="0" w:color="auto"/>
            <w:left w:val="none" w:sz="0" w:space="0" w:color="auto"/>
            <w:bottom w:val="none" w:sz="0" w:space="0" w:color="auto"/>
            <w:right w:val="none" w:sz="0" w:space="0" w:color="auto"/>
          </w:divBdr>
        </w:div>
        <w:div w:id="1015615538">
          <w:marLeft w:val="0"/>
          <w:marRight w:val="0"/>
          <w:marTop w:val="0"/>
          <w:marBottom w:val="0"/>
          <w:divBdr>
            <w:top w:val="none" w:sz="0" w:space="0" w:color="auto"/>
            <w:left w:val="none" w:sz="0" w:space="0" w:color="auto"/>
            <w:bottom w:val="none" w:sz="0" w:space="0" w:color="auto"/>
            <w:right w:val="none" w:sz="0" w:space="0" w:color="auto"/>
          </w:divBdr>
        </w:div>
        <w:div w:id="1015615540">
          <w:marLeft w:val="0"/>
          <w:marRight w:val="0"/>
          <w:marTop w:val="0"/>
          <w:marBottom w:val="0"/>
          <w:divBdr>
            <w:top w:val="none" w:sz="0" w:space="0" w:color="auto"/>
            <w:left w:val="none" w:sz="0" w:space="0" w:color="auto"/>
            <w:bottom w:val="none" w:sz="0" w:space="0" w:color="auto"/>
            <w:right w:val="none" w:sz="0" w:space="0" w:color="auto"/>
          </w:divBdr>
        </w:div>
        <w:div w:id="1015615541">
          <w:marLeft w:val="0"/>
          <w:marRight w:val="0"/>
          <w:marTop w:val="0"/>
          <w:marBottom w:val="0"/>
          <w:divBdr>
            <w:top w:val="none" w:sz="0" w:space="0" w:color="auto"/>
            <w:left w:val="none" w:sz="0" w:space="0" w:color="auto"/>
            <w:bottom w:val="none" w:sz="0" w:space="0" w:color="auto"/>
            <w:right w:val="none" w:sz="0" w:space="0" w:color="auto"/>
          </w:divBdr>
        </w:div>
        <w:div w:id="1015615542">
          <w:marLeft w:val="0"/>
          <w:marRight w:val="0"/>
          <w:marTop w:val="0"/>
          <w:marBottom w:val="0"/>
          <w:divBdr>
            <w:top w:val="none" w:sz="0" w:space="0" w:color="auto"/>
            <w:left w:val="none" w:sz="0" w:space="0" w:color="auto"/>
            <w:bottom w:val="none" w:sz="0" w:space="0" w:color="auto"/>
            <w:right w:val="none" w:sz="0" w:space="0" w:color="auto"/>
          </w:divBdr>
        </w:div>
        <w:div w:id="1015615543">
          <w:marLeft w:val="0"/>
          <w:marRight w:val="0"/>
          <w:marTop w:val="0"/>
          <w:marBottom w:val="0"/>
          <w:divBdr>
            <w:top w:val="none" w:sz="0" w:space="0" w:color="auto"/>
            <w:left w:val="none" w:sz="0" w:space="0" w:color="auto"/>
            <w:bottom w:val="none" w:sz="0" w:space="0" w:color="auto"/>
            <w:right w:val="none" w:sz="0" w:space="0" w:color="auto"/>
          </w:divBdr>
        </w:div>
        <w:div w:id="1015615544">
          <w:marLeft w:val="0"/>
          <w:marRight w:val="0"/>
          <w:marTop w:val="0"/>
          <w:marBottom w:val="0"/>
          <w:divBdr>
            <w:top w:val="none" w:sz="0" w:space="0" w:color="auto"/>
            <w:left w:val="none" w:sz="0" w:space="0" w:color="auto"/>
            <w:bottom w:val="none" w:sz="0" w:space="0" w:color="auto"/>
            <w:right w:val="none" w:sz="0" w:space="0" w:color="auto"/>
          </w:divBdr>
        </w:div>
        <w:div w:id="1015615545">
          <w:marLeft w:val="0"/>
          <w:marRight w:val="0"/>
          <w:marTop w:val="0"/>
          <w:marBottom w:val="0"/>
          <w:divBdr>
            <w:top w:val="none" w:sz="0" w:space="0" w:color="auto"/>
            <w:left w:val="none" w:sz="0" w:space="0" w:color="auto"/>
            <w:bottom w:val="none" w:sz="0" w:space="0" w:color="auto"/>
            <w:right w:val="none" w:sz="0" w:space="0" w:color="auto"/>
          </w:divBdr>
        </w:div>
        <w:div w:id="1015615547">
          <w:marLeft w:val="0"/>
          <w:marRight w:val="0"/>
          <w:marTop w:val="0"/>
          <w:marBottom w:val="0"/>
          <w:divBdr>
            <w:top w:val="none" w:sz="0" w:space="0" w:color="auto"/>
            <w:left w:val="none" w:sz="0" w:space="0" w:color="auto"/>
            <w:bottom w:val="none" w:sz="0" w:space="0" w:color="auto"/>
            <w:right w:val="none" w:sz="0" w:space="0" w:color="auto"/>
          </w:divBdr>
        </w:div>
        <w:div w:id="1015615548">
          <w:marLeft w:val="0"/>
          <w:marRight w:val="0"/>
          <w:marTop w:val="0"/>
          <w:marBottom w:val="0"/>
          <w:divBdr>
            <w:top w:val="none" w:sz="0" w:space="0" w:color="auto"/>
            <w:left w:val="none" w:sz="0" w:space="0" w:color="auto"/>
            <w:bottom w:val="none" w:sz="0" w:space="0" w:color="auto"/>
            <w:right w:val="none" w:sz="0" w:space="0" w:color="auto"/>
          </w:divBdr>
        </w:div>
        <w:div w:id="1015615549">
          <w:marLeft w:val="0"/>
          <w:marRight w:val="0"/>
          <w:marTop w:val="0"/>
          <w:marBottom w:val="0"/>
          <w:divBdr>
            <w:top w:val="none" w:sz="0" w:space="0" w:color="auto"/>
            <w:left w:val="none" w:sz="0" w:space="0" w:color="auto"/>
            <w:bottom w:val="none" w:sz="0" w:space="0" w:color="auto"/>
            <w:right w:val="none" w:sz="0" w:space="0" w:color="auto"/>
          </w:divBdr>
        </w:div>
        <w:div w:id="1015615550">
          <w:marLeft w:val="0"/>
          <w:marRight w:val="0"/>
          <w:marTop w:val="0"/>
          <w:marBottom w:val="0"/>
          <w:divBdr>
            <w:top w:val="none" w:sz="0" w:space="0" w:color="auto"/>
            <w:left w:val="none" w:sz="0" w:space="0" w:color="auto"/>
            <w:bottom w:val="none" w:sz="0" w:space="0" w:color="auto"/>
            <w:right w:val="none" w:sz="0" w:space="0" w:color="auto"/>
          </w:divBdr>
        </w:div>
        <w:div w:id="1015615551">
          <w:marLeft w:val="0"/>
          <w:marRight w:val="0"/>
          <w:marTop w:val="0"/>
          <w:marBottom w:val="0"/>
          <w:divBdr>
            <w:top w:val="none" w:sz="0" w:space="0" w:color="auto"/>
            <w:left w:val="none" w:sz="0" w:space="0" w:color="auto"/>
            <w:bottom w:val="none" w:sz="0" w:space="0" w:color="auto"/>
            <w:right w:val="none" w:sz="0" w:space="0" w:color="auto"/>
          </w:divBdr>
        </w:div>
        <w:div w:id="1015615552">
          <w:marLeft w:val="0"/>
          <w:marRight w:val="0"/>
          <w:marTop w:val="0"/>
          <w:marBottom w:val="0"/>
          <w:divBdr>
            <w:top w:val="none" w:sz="0" w:space="0" w:color="auto"/>
            <w:left w:val="none" w:sz="0" w:space="0" w:color="auto"/>
            <w:bottom w:val="none" w:sz="0" w:space="0" w:color="auto"/>
            <w:right w:val="none" w:sz="0" w:space="0" w:color="auto"/>
          </w:divBdr>
        </w:div>
        <w:div w:id="1015615553">
          <w:marLeft w:val="0"/>
          <w:marRight w:val="0"/>
          <w:marTop w:val="0"/>
          <w:marBottom w:val="0"/>
          <w:divBdr>
            <w:top w:val="none" w:sz="0" w:space="0" w:color="auto"/>
            <w:left w:val="none" w:sz="0" w:space="0" w:color="auto"/>
            <w:bottom w:val="none" w:sz="0" w:space="0" w:color="auto"/>
            <w:right w:val="none" w:sz="0" w:space="0" w:color="auto"/>
          </w:divBdr>
        </w:div>
        <w:div w:id="1015615554">
          <w:marLeft w:val="0"/>
          <w:marRight w:val="0"/>
          <w:marTop w:val="0"/>
          <w:marBottom w:val="0"/>
          <w:divBdr>
            <w:top w:val="none" w:sz="0" w:space="0" w:color="auto"/>
            <w:left w:val="none" w:sz="0" w:space="0" w:color="auto"/>
            <w:bottom w:val="none" w:sz="0" w:space="0" w:color="auto"/>
            <w:right w:val="none" w:sz="0" w:space="0" w:color="auto"/>
          </w:divBdr>
        </w:div>
        <w:div w:id="1015615555">
          <w:marLeft w:val="0"/>
          <w:marRight w:val="0"/>
          <w:marTop w:val="0"/>
          <w:marBottom w:val="0"/>
          <w:divBdr>
            <w:top w:val="none" w:sz="0" w:space="0" w:color="auto"/>
            <w:left w:val="none" w:sz="0" w:space="0" w:color="auto"/>
            <w:bottom w:val="none" w:sz="0" w:space="0" w:color="auto"/>
            <w:right w:val="none" w:sz="0" w:space="0" w:color="auto"/>
          </w:divBdr>
        </w:div>
        <w:div w:id="1015615556">
          <w:marLeft w:val="0"/>
          <w:marRight w:val="0"/>
          <w:marTop w:val="0"/>
          <w:marBottom w:val="0"/>
          <w:divBdr>
            <w:top w:val="none" w:sz="0" w:space="0" w:color="auto"/>
            <w:left w:val="none" w:sz="0" w:space="0" w:color="auto"/>
            <w:bottom w:val="none" w:sz="0" w:space="0" w:color="auto"/>
            <w:right w:val="none" w:sz="0" w:space="0" w:color="auto"/>
          </w:divBdr>
        </w:div>
        <w:div w:id="1015615558">
          <w:marLeft w:val="0"/>
          <w:marRight w:val="0"/>
          <w:marTop w:val="0"/>
          <w:marBottom w:val="0"/>
          <w:divBdr>
            <w:top w:val="none" w:sz="0" w:space="0" w:color="auto"/>
            <w:left w:val="none" w:sz="0" w:space="0" w:color="auto"/>
            <w:bottom w:val="none" w:sz="0" w:space="0" w:color="auto"/>
            <w:right w:val="none" w:sz="0" w:space="0" w:color="auto"/>
          </w:divBdr>
        </w:div>
        <w:div w:id="1015615559">
          <w:marLeft w:val="0"/>
          <w:marRight w:val="0"/>
          <w:marTop w:val="0"/>
          <w:marBottom w:val="0"/>
          <w:divBdr>
            <w:top w:val="none" w:sz="0" w:space="0" w:color="auto"/>
            <w:left w:val="none" w:sz="0" w:space="0" w:color="auto"/>
            <w:bottom w:val="none" w:sz="0" w:space="0" w:color="auto"/>
            <w:right w:val="none" w:sz="0" w:space="0" w:color="auto"/>
          </w:divBdr>
        </w:div>
        <w:div w:id="1015615560">
          <w:marLeft w:val="0"/>
          <w:marRight w:val="0"/>
          <w:marTop w:val="0"/>
          <w:marBottom w:val="0"/>
          <w:divBdr>
            <w:top w:val="none" w:sz="0" w:space="0" w:color="auto"/>
            <w:left w:val="none" w:sz="0" w:space="0" w:color="auto"/>
            <w:bottom w:val="none" w:sz="0" w:space="0" w:color="auto"/>
            <w:right w:val="none" w:sz="0" w:space="0" w:color="auto"/>
          </w:divBdr>
        </w:div>
        <w:div w:id="1015615561">
          <w:marLeft w:val="0"/>
          <w:marRight w:val="0"/>
          <w:marTop w:val="0"/>
          <w:marBottom w:val="0"/>
          <w:divBdr>
            <w:top w:val="none" w:sz="0" w:space="0" w:color="auto"/>
            <w:left w:val="none" w:sz="0" w:space="0" w:color="auto"/>
            <w:bottom w:val="none" w:sz="0" w:space="0" w:color="auto"/>
            <w:right w:val="none" w:sz="0" w:space="0" w:color="auto"/>
          </w:divBdr>
        </w:div>
        <w:div w:id="1015615562">
          <w:marLeft w:val="0"/>
          <w:marRight w:val="0"/>
          <w:marTop w:val="0"/>
          <w:marBottom w:val="0"/>
          <w:divBdr>
            <w:top w:val="none" w:sz="0" w:space="0" w:color="auto"/>
            <w:left w:val="none" w:sz="0" w:space="0" w:color="auto"/>
            <w:bottom w:val="none" w:sz="0" w:space="0" w:color="auto"/>
            <w:right w:val="none" w:sz="0" w:space="0" w:color="auto"/>
          </w:divBdr>
        </w:div>
        <w:div w:id="1015615563">
          <w:marLeft w:val="0"/>
          <w:marRight w:val="0"/>
          <w:marTop w:val="0"/>
          <w:marBottom w:val="0"/>
          <w:divBdr>
            <w:top w:val="none" w:sz="0" w:space="0" w:color="auto"/>
            <w:left w:val="none" w:sz="0" w:space="0" w:color="auto"/>
            <w:bottom w:val="none" w:sz="0" w:space="0" w:color="auto"/>
            <w:right w:val="none" w:sz="0" w:space="0" w:color="auto"/>
          </w:divBdr>
        </w:div>
        <w:div w:id="1015615564">
          <w:marLeft w:val="0"/>
          <w:marRight w:val="0"/>
          <w:marTop w:val="0"/>
          <w:marBottom w:val="0"/>
          <w:divBdr>
            <w:top w:val="none" w:sz="0" w:space="0" w:color="auto"/>
            <w:left w:val="none" w:sz="0" w:space="0" w:color="auto"/>
            <w:bottom w:val="none" w:sz="0" w:space="0" w:color="auto"/>
            <w:right w:val="none" w:sz="0" w:space="0" w:color="auto"/>
          </w:divBdr>
        </w:div>
        <w:div w:id="1015615566">
          <w:marLeft w:val="0"/>
          <w:marRight w:val="0"/>
          <w:marTop w:val="0"/>
          <w:marBottom w:val="0"/>
          <w:divBdr>
            <w:top w:val="none" w:sz="0" w:space="0" w:color="auto"/>
            <w:left w:val="none" w:sz="0" w:space="0" w:color="auto"/>
            <w:bottom w:val="none" w:sz="0" w:space="0" w:color="auto"/>
            <w:right w:val="none" w:sz="0" w:space="0" w:color="auto"/>
          </w:divBdr>
        </w:div>
        <w:div w:id="1015615567">
          <w:marLeft w:val="0"/>
          <w:marRight w:val="0"/>
          <w:marTop w:val="0"/>
          <w:marBottom w:val="0"/>
          <w:divBdr>
            <w:top w:val="none" w:sz="0" w:space="0" w:color="auto"/>
            <w:left w:val="none" w:sz="0" w:space="0" w:color="auto"/>
            <w:bottom w:val="none" w:sz="0" w:space="0" w:color="auto"/>
            <w:right w:val="none" w:sz="0" w:space="0" w:color="auto"/>
          </w:divBdr>
        </w:div>
        <w:div w:id="1015615568">
          <w:marLeft w:val="0"/>
          <w:marRight w:val="0"/>
          <w:marTop w:val="0"/>
          <w:marBottom w:val="0"/>
          <w:divBdr>
            <w:top w:val="none" w:sz="0" w:space="0" w:color="auto"/>
            <w:left w:val="none" w:sz="0" w:space="0" w:color="auto"/>
            <w:bottom w:val="none" w:sz="0" w:space="0" w:color="auto"/>
            <w:right w:val="none" w:sz="0" w:space="0" w:color="auto"/>
          </w:divBdr>
        </w:div>
        <w:div w:id="1015615569">
          <w:marLeft w:val="0"/>
          <w:marRight w:val="0"/>
          <w:marTop w:val="0"/>
          <w:marBottom w:val="0"/>
          <w:divBdr>
            <w:top w:val="none" w:sz="0" w:space="0" w:color="auto"/>
            <w:left w:val="none" w:sz="0" w:space="0" w:color="auto"/>
            <w:bottom w:val="none" w:sz="0" w:space="0" w:color="auto"/>
            <w:right w:val="none" w:sz="0" w:space="0" w:color="auto"/>
          </w:divBdr>
        </w:div>
        <w:div w:id="1015615570">
          <w:marLeft w:val="0"/>
          <w:marRight w:val="0"/>
          <w:marTop w:val="0"/>
          <w:marBottom w:val="0"/>
          <w:divBdr>
            <w:top w:val="none" w:sz="0" w:space="0" w:color="auto"/>
            <w:left w:val="none" w:sz="0" w:space="0" w:color="auto"/>
            <w:bottom w:val="none" w:sz="0" w:space="0" w:color="auto"/>
            <w:right w:val="none" w:sz="0" w:space="0" w:color="auto"/>
          </w:divBdr>
        </w:div>
        <w:div w:id="1015615571">
          <w:marLeft w:val="0"/>
          <w:marRight w:val="0"/>
          <w:marTop w:val="0"/>
          <w:marBottom w:val="0"/>
          <w:divBdr>
            <w:top w:val="none" w:sz="0" w:space="0" w:color="auto"/>
            <w:left w:val="none" w:sz="0" w:space="0" w:color="auto"/>
            <w:bottom w:val="none" w:sz="0" w:space="0" w:color="auto"/>
            <w:right w:val="none" w:sz="0" w:space="0" w:color="auto"/>
          </w:divBdr>
        </w:div>
        <w:div w:id="1015615572">
          <w:marLeft w:val="0"/>
          <w:marRight w:val="0"/>
          <w:marTop w:val="0"/>
          <w:marBottom w:val="0"/>
          <w:divBdr>
            <w:top w:val="none" w:sz="0" w:space="0" w:color="auto"/>
            <w:left w:val="none" w:sz="0" w:space="0" w:color="auto"/>
            <w:bottom w:val="none" w:sz="0" w:space="0" w:color="auto"/>
            <w:right w:val="none" w:sz="0" w:space="0" w:color="auto"/>
          </w:divBdr>
        </w:div>
        <w:div w:id="1015615573">
          <w:marLeft w:val="0"/>
          <w:marRight w:val="0"/>
          <w:marTop w:val="0"/>
          <w:marBottom w:val="0"/>
          <w:divBdr>
            <w:top w:val="none" w:sz="0" w:space="0" w:color="auto"/>
            <w:left w:val="none" w:sz="0" w:space="0" w:color="auto"/>
            <w:bottom w:val="none" w:sz="0" w:space="0" w:color="auto"/>
            <w:right w:val="none" w:sz="0" w:space="0" w:color="auto"/>
          </w:divBdr>
        </w:div>
        <w:div w:id="1015615574">
          <w:marLeft w:val="0"/>
          <w:marRight w:val="0"/>
          <w:marTop w:val="0"/>
          <w:marBottom w:val="0"/>
          <w:divBdr>
            <w:top w:val="none" w:sz="0" w:space="0" w:color="auto"/>
            <w:left w:val="none" w:sz="0" w:space="0" w:color="auto"/>
            <w:bottom w:val="none" w:sz="0" w:space="0" w:color="auto"/>
            <w:right w:val="none" w:sz="0" w:space="0" w:color="auto"/>
          </w:divBdr>
        </w:div>
        <w:div w:id="1015615575">
          <w:marLeft w:val="0"/>
          <w:marRight w:val="0"/>
          <w:marTop w:val="0"/>
          <w:marBottom w:val="0"/>
          <w:divBdr>
            <w:top w:val="none" w:sz="0" w:space="0" w:color="auto"/>
            <w:left w:val="none" w:sz="0" w:space="0" w:color="auto"/>
            <w:bottom w:val="none" w:sz="0" w:space="0" w:color="auto"/>
            <w:right w:val="none" w:sz="0" w:space="0" w:color="auto"/>
          </w:divBdr>
        </w:div>
        <w:div w:id="1015615576">
          <w:marLeft w:val="0"/>
          <w:marRight w:val="0"/>
          <w:marTop w:val="0"/>
          <w:marBottom w:val="0"/>
          <w:divBdr>
            <w:top w:val="none" w:sz="0" w:space="0" w:color="auto"/>
            <w:left w:val="none" w:sz="0" w:space="0" w:color="auto"/>
            <w:bottom w:val="none" w:sz="0" w:space="0" w:color="auto"/>
            <w:right w:val="none" w:sz="0" w:space="0" w:color="auto"/>
          </w:divBdr>
        </w:div>
        <w:div w:id="1015615577">
          <w:marLeft w:val="0"/>
          <w:marRight w:val="0"/>
          <w:marTop w:val="0"/>
          <w:marBottom w:val="0"/>
          <w:divBdr>
            <w:top w:val="none" w:sz="0" w:space="0" w:color="auto"/>
            <w:left w:val="none" w:sz="0" w:space="0" w:color="auto"/>
            <w:bottom w:val="none" w:sz="0" w:space="0" w:color="auto"/>
            <w:right w:val="none" w:sz="0" w:space="0" w:color="auto"/>
          </w:divBdr>
        </w:div>
        <w:div w:id="1015615578">
          <w:marLeft w:val="0"/>
          <w:marRight w:val="0"/>
          <w:marTop w:val="0"/>
          <w:marBottom w:val="0"/>
          <w:divBdr>
            <w:top w:val="none" w:sz="0" w:space="0" w:color="auto"/>
            <w:left w:val="none" w:sz="0" w:space="0" w:color="auto"/>
            <w:bottom w:val="none" w:sz="0" w:space="0" w:color="auto"/>
            <w:right w:val="none" w:sz="0" w:space="0" w:color="auto"/>
          </w:divBdr>
        </w:div>
        <w:div w:id="1015615579">
          <w:marLeft w:val="0"/>
          <w:marRight w:val="0"/>
          <w:marTop w:val="0"/>
          <w:marBottom w:val="0"/>
          <w:divBdr>
            <w:top w:val="none" w:sz="0" w:space="0" w:color="auto"/>
            <w:left w:val="none" w:sz="0" w:space="0" w:color="auto"/>
            <w:bottom w:val="none" w:sz="0" w:space="0" w:color="auto"/>
            <w:right w:val="none" w:sz="0" w:space="0" w:color="auto"/>
          </w:divBdr>
        </w:div>
        <w:div w:id="1015615580">
          <w:marLeft w:val="0"/>
          <w:marRight w:val="0"/>
          <w:marTop w:val="0"/>
          <w:marBottom w:val="0"/>
          <w:divBdr>
            <w:top w:val="none" w:sz="0" w:space="0" w:color="auto"/>
            <w:left w:val="none" w:sz="0" w:space="0" w:color="auto"/>
            <w:bottom w:val="none" w:sz="0" w:space="0" w:color="auto"/>
            <w:right w:val="none" w:sz="0" w:space="0" w:color="auto"/>
          </w:divBdr>
        </w:div>
        <w:div w:id="1015615581">
          <w:marLeft w:val="0"/>
          <w:marRight w:val="0"/>
          <w:marTop w:val="0"/>
          <w:marBottom w:val="0"/>
          <w:divBdr>
            <w:top w:val="none" w:sz="0" w:space="0" w:color="auto"/>
            <w:left w:val="none" w:sz="0" w:space="0" w:color="auto"/>
            <w:bottom w:val="none" w:sz="0" w:space="0" w:color="auto"/>
            <w:right w:val="none" w:sz="0" w:space="0" w:color="auto"/>
          </w:divBdr>
        </w:div>
        <w:div w:id="1015615582">
          <w:marLeft w:val="0"/>
          <w:marRight w:val="0"/>
          <w:marTop w:val="0"/>
          <w:marBottom w:val="0"/>
          <w:divBdr>
            <w:top w:val="none" w:sz="0" w:space="0" w:color="auto"/>
            <w:left w:val="none" w:sz="0" w:space="0" w:color="auto"/>
            <w:bottom w:val="none" w:sz="0" w:space="0" w:color="auto"/>
            <w:right w:val="none" w:sz="0" w:space="0" w:color="auto"/>
          </w:divBdr>
        </w:div>
        <w:div w:id="1015615583">
          <w:marLeft w:val="0"/>
          <w:marRight w:val="0"/>
          <w:marTop w:val="0"/>
          <w:marBottom w:val="0"/>
          <w:divBdr>
            <w:top w:val="none" w:sz="0" w:space="0" w:color="auto"/>
            <w:left w:val="none" w:sz="0" w:space="0" w:color="auto"/>
            <w:bottom w:val="none" w:sz="0" w:space="0" w:color="auto"/>
            <w:right w:val="none" w:sz="0" w:space="0" w:color="auto"/>
          </w:divBdr>
        </w:div>
        <w:div w:id="1015615584">
          <w:marLeft w:val="0"/>
          <w:marRight w:val="0"/>
          <w:marTop w:val="0"/>
          <w:marBottom w:val="0"/>
          <w:divBdr>
            <w:top w:val="none" w:sz="0" w:space="0" w:color="auto"/>
            <w:left w:val="none" w:sz="0" w:space="0" w:color="auto"/>
            <w:bottom w:val="none" w:sz="0" w:space="0" w:color="auto"/>
            <w:right w:val="none" w:sz="0" w:space="0" w:color="auto"/>
          </w:divBdr>
        </w:div>
        <w:div w:id="1015615585">
          <w:marLeft w:val="0"/>
          <w:marRight w:val="0"/>
          <w:marTop w:val="0"/>
          <w:marBottom w:val="0"/>
          <w:divBdr>
            <w:top w:val="none" w:sz="0" w:space="0" w:color="auto"/>
            <w:left w:val="none" w:sz="0" w:space="0" w:color="auto"/>
            <w:bottom w:val="none" w:sz="0" w:space="0" w:color="auto"/>
            <w:right w:val="none" w:sz="0" w:space="0" w:color="auto"/>
          </w:divBdr>
        </w:div>
        <w:div w:id="1015615586">
          <w:marLeft w:val="0"/>
          <w:marRight w:val="0"/>
          <w:marTop w:val="0"/>
          <w:marBottom w:val="0"/>
          <w:divBdr>
            <w:top w:val="none" w:sz="0" w:space="0" w:color="auto"/>
            <w:left w:val="none" w:sz="0" w:space="0" w:color="auto"/>
            <w:bottom w:val="none" w:sz="0" w:space="0" w:color="auto"/>
            <w:right w:val="none" w:sz="0" w:space="0" w:color="auto"/>
          </w:divBdr>
        </w:div>
        <w:div w:id="1015615588">
          <w:marLeft w:val="0"/>
          <w:marRight w:val="0"/>
          <w:marTop w:val="0"/>
          <w:marBottom w:val="0"/>
          <w:divBdr>
            <w:top w:val="none" w:sz="0" w:space="0" w:color="auto"/>
            <w:left w:val="none" w:sz="0" w:space="0" w:color="auto"/>
            <w:bottom w:val="none" w:sz="0" w:space="0" w:color="auto"/>
            <w:right w:val="none" w:sz="0" w:space="0" w:color="auto"/>
          </w:divBdr>
        </w:div>
        <w:div w:id="1015615590">
          <w:marLeft w:val="0"/>
          <w:marRight w:val="0"/>
          <w:marTop w:val="0"/>
          <w:marBottom w:val="0"/>
          <w:divBdr>
            <w:top w:val="none" w:sz="0" w:space="0" w:color="auto"/>
            <w:left w:val="none" w:sz="0" w:space="0" w:color="auto"/>
            <w:bottom w:val="none" w:sz="0" w:space="0" w:color="auto"/>
            <w:right w:val="none" w:sz="0" w:space="0" w:color="auto"/>
          </w:divBdr>
        </w:div>
        <w:div w:id="1015615591">
          <w:marLeft w:val="0"/>
          <w:marRight w:val="0"/>
          <w:marTop w:val="0"/>
          <w:marBottom w:val="0"/>
          <w:divBdr>
            <w:top w:val="none" w:sz="0" w:space="0" w:color="auto"/>
            <w:left w:val="none" w:sz="0" w:space="0" w:color="auto"/>
            <w:bottom w:val="none" w:sz="0" w:space="0" w:color="auto"/>
            <w:right w:val="none" w:sz="0" w:space="0" w:color="auto"/>
          </w:divBdr>
        </w:div>
        <w:div w:id="1015615592">
          <w:marLeft w:val="0"/>
          <w:marRight w:val="0"/>
          <w:marTop w:val="0"/>
          <w:marBottom w:val="0"/>
          <w:divBdr>
            <w:top w:val="none" w:sz="0" w:space="0" w:color="auto"/>
            <w:left w:val="none" w:sz="0" w:space="0" w:color="auto"/>
            <w:bottom w:val="none" w:sz="0" w:space="0" w:color="auto"/>
            <w:right w:val="none" w:sz="0" w:space="0" w:color="auto"/>
          </w:divBdr>
        </w:div>
        <w:div w:id="1015615593">
          <w:marLeft w:val="0"/>
          <w:marRight w:val="0"/>
          <w:marTop w:val="0"/>
          <w:marBottom w:val="0"/>
          <w:divBdr>
            <w:top w:val="none" w:sz="0" w:space="0" w:color="auto"/>
            <w:left w:val="none" w:sz="0" w:space="0" w:color="auto"/>
            <w:bottom w:val="none" w:sz="0" w:space="0" w:color="auto"/>
            <w:right w:val="none" w:sz="0" w:space="0" w:color="auto"/>
          </w:divBdr>
        </w:div>
        <w:div w:id="1015615594">
          <w:marLeft w:val="0"/>
          <w:marRight w:val="0"/>
          <w:marTop w:val="0"/>
          <w:marBottom w:val="0"/>
          <w:divBdr>
            <w:top w:val="none" w:sz="0" w:space="0" w:color="auto"/>
            <w:left w:val="none" w:sz="0" w:space="0" w:color="auto"/>
            <w:bottom w:val="none" w:sz="0" w:space="0" w:color="auto"/>
            <w:right w:val="none" w:sz="0" w:space="0" w:color="auto"/>
          </w:divBdr>
        </w:div>
        <w:div w:id="1015615595">
          <w:marLeft w:val="0"/>
          <w:marRight w:val="0"/>
          <w:marTop w:val="0"/>
          <w:marBottom w:val="0"/>
          <w:divBdr>
            <w:top w:val="none" w:sz="0" w:space="0" w:color="auto"/>
            <w:left w:val="none" w:sz="0" w:space="0" w:color="auto"/>
            <w:bottom w:val="none" w:sz="0" w:space="0" w:color="auto"/>
            <w:right w:val="none" w:sz="0" w:space="0" w:color="auto"/>
          </w:divBdr>
        </w:div>
        <w:div w:id="1015615596">
          <w:marLeft w:val="0"/>
          <w:marRight w:val="0"/>
          <w:marTop w:val="0"/>
          <w:marBottom w:val="0"/>
          <w:divBdr>
            <w:top w:val="none" w:sz="0" w:space="0" w:color="auto"/>
            <w:left w:val="none" w:sz="0" w:space="0" w:color="auto"/>
            <w:bottom w:val="none" w:sz="0" w:space="0" w:color="auto"/>
            <w:right w:val="none" w:sz="0" w:space="0" w:color="auto"/>
          </w:divBdr>
        </w:div>
        <w:div w:id="1015615598">
          <w:marLeft w:val="0"/>
          <w:marRight w:val="0"/>
          <w:marTop w:val="0"/>
          <w:marBottom w:val="0"/>
          <w:divBdr>
            <w:top w:val="none" w:sz="0" w:space="0" w:color="auto"/>
            <w:left w:val="none" w:sz="0" w:space="0" w:color="auto"/>
            <w:bottom w:val="none" w:sz="0" w:space="0" w:color="auto"/>
            <w:right w:val="none" w:sz="0" w:space="0" w:color="auto"/>
          </w:divBdr>
        </w:div>
        <w:div w:id="1015615599">
          <w:marLeft w:val="0"/>
          <w:marRight w:val="0"/>
          <w:marTop w:val="0"/>
          <w:marBottom w:val="0"/>
          <w:divBdr>
            <w:top w:val="none" w:sz="0" w:space="0" w:color="auto"/>
            <w:left w:val="none" w:sz="0" w:space="0" w:color="auto"/>
            <w:bottom w:val="none" w:sz="0" w:space="0" w:color="auto"/>
            <w:right w:val="none" w:sz="0" w:space="0" w:color="auto"/>
          </w:divBdr>
        </w:div>
        <w:div w:id="1015615600">
          <w:marLeft w:val="0"/>
          <w:marRight w:val="0"/>
          <w:marTop w:val="0"/>
          <w:marBottom w:val="0"/>
          <w:divBdr>
            <w:top w:val="none" w:sz="0" w:space="0" w:color="auto"/>
            <w:left w:val="none" w:sz="0" w:space="0" w:color="auto"/>
            <w:bottom w:val="none" w:sz="0" w:space="0" w:color="auto"/>
            <w:right w:val="none" w:sz="0" w:space="0" w:color="auto"/>
          </w:divBdr>
        </w:div>
        <w:div w:id="1015615601">
          <w:marLeft w:val="0"/>
          <w:marRight w:val="0"/>
          <w:marTop w:val="0"/>
          <w:marBottom w:val="0"/>
          <w:divBdr>
            <w:top w:val="none" w:sz="0" w:space="0" w:color="auto"/>
            <w:left w:val="none" w:sz="0" w:space="0" w:color="auto"/>
            <w:bottom w:val="none" w:sz="0" w:space="0" w:color="auto"/>
            <w:right w:val="none" w:sz="0" w:space="0" w:color="auto"/>
          </w:divBdr>
        </w:div>
        <w:div w:id="1015615602">
          <w:marLeft w:val="0"/>
          <w:marRight w:val="0"/>
          <w:marTop w:val="0"/>
          <w:marBottom w:val="0"/>
          <w:divBdr>
            <w:top w:val="none" w:sz="0" w:space="0" w:color="auto"/>
            <w:left w:val="none" w:sz="0" w:space="0" w:color="auto"/>
            <w:bottom w:val="none" w:sz="0" w:space="0" w:color="auto"/>
            <w:right w:val="none" w:sz="0" w:space="0" w:color="auto"/>
          </w:divBdr>
        </w:div>
        <w:div w:id="1015615603">
          <w:marLeft w:val="0"/>
          <w:marRight w:val="0"/>
          <w:marTop w:val="0"/>
          <w:marBottom w:val="0"/>
          <w:divBdr>
            <w:top w:val="none" w:sz="0" w:space="0" w:color="auto"/>
            <w:left w:val="none" w:sz="0" w:space="0" w:color="auto"/>
            <w:bottom w:val="none" w:sz="0" w:space="0" w:color="auto"/>
            <w:right w:val="none" w:sz="0" w:space="0" w:color="auto"/>
          </w:divBdr>
        </w:div>
        <w:div w:id="1015615604">
          <w:marLeft w:val="0"/>
          <w:marRight w:val="0"/>
          <w:marTop w:val="0"/>
          <w:marBottom w:val="0"/>
          <w:divBdr>
            <w:top w:val="none" w:sz="0" w:space="0" w:color="auto"/>
            <w:left w:val="none" w:sz="0" w:space="0" w:color="auto"/>
            <w:bottom w:val="none" w:sz="0" w:space="0" w:color="auto"/>
            <w:right w:val="none" w:sz="0" w:space="0" w:color="auto"/>
          </w:divBdr>
        </w:div>
        <w:div w:id="1015615606">
          <w:marLeft w:val="0"/>
          <w:marRight w:val="0"/>
          <w:marTop w:val="0"/>
          <w:marBottom w:val="0"/>
          <w:divBdr>
            <w:top w:val="none" w:sz="0" w:space="0" w:color="auto"/>
            <w:left w:val="none" w:sz="0" w:space="0" w:color="auto"/>
            <w:bottom w:val="none" w:sz="0" w:space="0" w:color="auto"/>
            <w:right w:val="none" w:sz="0" w:space="0" w:color="auto"/>
          </w:divBdr>
        </w:div>
        <w:div w:id="1015615607">
          <w:marLeft w:val="0"/>
          <w:marRight w:val="0"/>
          <w:marTop w:val="0"/>
          <w:marBottom w:val="0"/>
          <w:divBdr>
            <w:top w:val="none" w:sz="0" w:space="0" w:color="auto"/>
            <w:left w:val="none" w:sz="0" w:space="0" w:color="auto"/>
            <w:bottom w:val="none" w:sz="0" w:space="0" w:color="auto"/>
            <w:right w:val="none" w:sz="0" w:space="0" w:color="auto"/>
          </w:divBdr>
        </w:div>
        <w:div w:id="1015615608">
          <w:marLeft w:val="0"/>
          <w:marRight w:val="0"/>
          <w:marTop w:val="0"/>
          <w:marBottom w:val="0"/>
          <w:divBdr>
            <w:top w:val="none" w:sz="0" w:space="0" w:color="auto"/>
            <w:left w:val="none" w:sz="0" w:space="0" w:color="auto"/>
            <w:bottom w:val="none" w:sz="0" w:space="0" w:color="auto"/>
            <w:right w:val="none" w:sz="0" w:space="0" w:color="auto"/>
          </w:divBdr>
        </w:div>
        <w:div w:id="1015615609">
          <w:marLeft w:val="0"/>
          <w:marRight w:val="0"/>
          <w:marTop w:val="0"/>
          <w:marBottom w:val="0"/>
          <w:divBdr>
            <w:top w:val="none" w:sz="0" w:space="0" w:color="auto"/>
            <w:left w:val="none" w:sz="0" w:space="0" w:color="auto"/>
            <w:bottom w:val="none" w:sz="0" w:space="0" w:color="auto"/>
            <w:right w:val="none" w:sz="0" w:space="0" w:color="auto"/>
          </w:divBdr>
        </w:div>
        <w:div w:id="1015615611">
          <w:marLeft w:val="0"/>
          <w:marRight w:val="0"/>
          <w:marTop w:val="0"/>
          <w:marBottom w:val="0"/>
          <w:divBdr>
            <w:top w:val="none" w:sz="0" w:space="0" w:color="auto"/>
            <w:left w:val="none" w:sz="0" w:space="0" w:color="auto"/>
            <w:bottom w:val="none" w:sz="0" w:space="0" w:color="auto"/>
            <w:right w:val="none" w:sz="0" w:space="0" w:color="auto"/>
          </w:divBdr>
        </w:div>
        <w:div w:id="1015615612">
          <w:marLeft w:val="0"/>
          <w:marRight w:val="0"/>
          <w:marTop w:val="0"/>
          <w:marBottom w:val="0"/>
          <w:divBdr>
            <w:top w:val="none" w:sz="0" w:space="0" w:color="auto"/>
            <w:left w:val="none" w:sz="0" w:space="0" w:color="auto"/>
            <w:bottom w:val="none" w:sz="0" w:space="0" w:color="auto"/>
            <w:right w:val="none" w:sz="0" w:space="0" w:color="auto"/>
          </w:divBdr>
        </w:div>
        <w:div w:id="1015615613">
          <w:marLeft w:val="0"/>
          <w:marRight w:val="0"/>
          <w:marTop w:val="0"/>
          <w:marBottom w:val="0"/>
          <w:divBdr>
            <w:top w:val="none" w:sz="0" w:space="0" w:color="auto"/>
            <w:left w:val="none" w:sz="0" w:space="0" w:color="auto"/>
            <w:bottom w:val="none" w:sz="0" w:space="0" w:color="auto"/>
            <w:right w:val="none" w:sz="0" w:space="0" w:color="auto"/>
          </w:divBdr>
        </w:div>
        <w:div w:id="1015615614">
          <w:marLeft w:val="0"/>
          <w:marRight w:val="0"/>
          <w:marTop w:val="0"/>
          <w:marBottom w:val="0"/>
          <w:divBdr>
            <w:top w:val="none" w:sz="0" w:space="0" w:color="auto"/>
            <w:left w:val="none" w:sz="0" w:space="0" w:color="auto"/>
            <w:bottom w:val="none" w:sz="0" w:space="0" w:color="auto"/>
            <w:right w:val="none" w:sz="0" w:space="0" w:color="auto"/>
          </w:divBdr>
        </w:div>
        <w:div w:id="1015615615">
          <w:marLeft w:val="0"/>
          <w:marRight w:val="0"/>
          <w:marTop w:val="0"/>
          <w:marBottom w:val="0"/>
          <w:divBdr>
            <w:top w:val="none" w:sz="0" w:space="0" w:color="auto"/>
            <w:left w:val="none" w:sz="0" w:space="0" w:color="auto"/>
            <w:bottom w:val="none" w:sz="0" w:space="0" w:color="auto"/>
            <w:right w:val="none" w:sz="0" w:space="0" w:color="auto"/>
          </w:divBdr>
        </w:div>
        <w:div w:id="1015615616">
          <w:marLeft w:val="0"/>
          <w:marRight w:val="0"/>
          <w:marTop w:val="0"/>
          <w:marBottom w:val="0"/>
          <w:divBdr>
            <w:top w:val="none" w:sz="0" w:space="0" w:color="auto"/>
            <w:left w:val="none" w:sz="0" w:space="0" w:color="auto"/>
            <w:bottom w:val="none" w:sz="0" w:space="0" w:color="auto"/>
            <w:right w:val="none" w:sz="0" w:space="0" w:color="auto"/>
          </w:divBdr>
        </w:div>
        <w:div w:id="1015615617">
          <w:marLeft w:val="0"/>
          <w:marRight w:val="0"/>
          <w:marTop w:val="0"/>
          <w:marBottom w:val="0"/>
          <w:divBdr>
            <w:top w:val="none" w:sz="0" w:space="0" w:color="auto"/>
            <w:left w:val="none" w:sz="0" w:space="0" w:color="auto"/>
            <w:bottom w:val="none" w:sz="0" w:space="0" w:color="auto"/>
            <w:right w:val="none" w:sz="0" w:space="0" w:color="auto"/>
          </w:divBdr>
        </w:div>
        <w:div w:id="1015615618">
          <w:marLeft w:val="0"/>
          <w:marRight w:val="0"/>
          <w:marTop w:val="0"/>
          <w:marBottom w:val="0"/>
          <w:divBdr>
            <w:top w:val="none" w:sz="0" w:space="0" w:color="auto"/>
            <w:left w:val="none" w:sz="0" w:space="0" w:color="auto"/>
            <w:bottom w:val="none" w:sz="0" w:space="0" w:color="auto"/>
            <w:right w:val="none" w:sz="0" w:space="0" w:color="auto"/>
          </w:divBdr>
        </w:div>
        <w:div w:id="1015615619">
          <w:marLeft w:val="0"/>
          <w:marRight w:val="0"/>
          <w:marTop w:val="0"/>
          <w:marBottom w:val="0"/>
          <w:divBdr>
            <w:top w:val="none" w:sz="0" w:space="0" w:color="auto"/>
            <w:left w:val="none" w:sz="0" w:space="0" w:color="auto"/>
            <w:bottom w:val="none" w:sz="0" w:space="0" w:color="auto"/>
            <w:right w:val="none" w:sz="0" w:space="0" w:color="auto"/>
          </w:divBdr>
        </w:div>
        <w:div w:id="1015615620">
          <w:marLeft w:val="0"/>
          <w:marRight w:val="0"/>
          <w:marTop w:val="0"/>
          <w:marBottom w:val="0"/>
          <w:divBdr>
            <w:top w:val="none" w:sz="0" w:space="0" w:color="auto"/>
            <w:left w:val="none" w:sz="0" w:space="0" w:color="auto"/>
            <w:bottom w:val="none" w:sz="0" w:space="0" w:color="auto"/>
            <w:right w:val="none" w:sz="0" w:space="0" w:color="auto"/>
          </w:divBdr>
        </w:div>
        <w:div w:id="1015615621">
          <w:marLeft w:val="0"/>
          <w:marRight w:val="0"/>
          <w:marTop w:val="0"/>
          <w:marBottom w:val="0"/>
          <w:divBdr>
            <w:top w:val="none" w:sz="0" w:space="0" w:color="auto"/>
            <w:left w:val="none" w:sz="0" w:space="0" w:color="auto"/>
            <w:bottom w:val="none" w:sz="0" w:space="0" w:color="auto"/>
            <w:right w:val="none" w:sz="0" w:space="0" w:color="auto"/>
          </w:divBdr>
        </w:div>
        <w:div w:id="1015615622">
          <w:marLeft w:val="0"/>
          <w:marRight w:val="0"/>
          <w:marTop w:val="0"/>
          <w:marBottom w:val="0"/>
          <w:divBdr>
            <w:top w:val="none" w:sz="0" w:space="0" w:color="auto"/>
            <w:left w:val="none" w:sz="0" w:space="0" w:color="auto"/>
            <w:bottom w:val="none" w:sz="0" w:space="0" w:color="auto"/>
            <w:right w:val="none" w:sz="0" w:space="0" w:color="auto"/>
          </w:divBdr>
        </w:div>
        <w:div w:id="1015615623">
          <w:marLeft w:val="0"/>
          <w:marRight w:val="0"/>
          <w:marTop w:val="0"/>
          <w:marBottom w:val="0"/>
          <w:divBdr>
            <w:top w:val="none" w:sz="0" w:space="0" w:color="auto"/>
            <w:left w:val="none" w:sz="0" w:space="0" w:color="auto"/>
            <w:bottom w:val="none" w:sz="0" w:space="0" w:color="auto"/>
            <w:right w:val="none" w:sz="0" w:space="0" w:color="auto"/>
          </w:divBdr>
        </w:div>
        <w:div w:id="1015615624">
          <w:marLeft w:val="0"/>
          <w:marRight w:val="0"/>
          <w:marTop w:val="0"/>
          <w:marBottom w:val="0"/>
          <w:divBdr>
            <w:top w:val="none" w:sz="0" w:space="0" w:color="auto"/>
            <w:left w:val="none" w:sz="0" w:space="0" w:color="auto"/>
            <w:bottom w:val="none" w:sz="0" w:space="0" w:color="auto"/>
            <w:right w:val="none" w:sz="0" w:space="0" w:color="auto"/>
          </w:divBdr>
        </w:div>
        <w:div w:id="1015615626">
          <w:marLeft w:val="0"/>
          <w:marRight w:val="0"/>
          <w:marTop w:val="0"/>
          <w:marBottom w:val="0"/>
          <w:divBdr>
            <w:top w:val="none" w:sz="0" w:space="0" w:color="auto"/>
            <w:left w:val="none" w:sz="0" w:space="0" w:color="auto"/>
            <w:bottom w:val="none" w:sz="0" w:space="0" w:color="auto"/>
            <w:right w:val="none" w:sz="0" w:space="0" w:color="auto"/>
          </w:divBdr>
        </w:div>
        <w:div w:id="1015615628">
          <w:marLeft w:val="0"/>
          <w:marRight w:val="0"/>
          <w:marTop w:val="0"/>
          <w:marBottom w:val="0"/>
          <w:divBdr>
            <w:top w:val="none" w:sz="0" w:space="0" w:color="auto"/>
            <w:left w:val="none" w:sz="0" w:space="0" w:color="auto"/>
            <w:bottom w:val="none" w:sz="0" w:space="0" w:color="auto"/>
            <w:right w:val="none" w:sz="0" w:space="0" w:color="auto"/>
          </w:divBdr>
        </w:div>
        <w:div w:id="1015615629">
          <w:marLeft w:val="0"/>
          <w:marRight w:val="0"/>
          <w:marTop w:val="0"/>
          <w:marBottom w:val="0"/>
          <w:divBdr>
            <w:top w:val="none" w:sz="0" w:space="0" w:color="auto"/>
            <w:left w:val="none" w:sz="0" w:space="0" w:color="auto"/>
            <w:bottom w:val="none" w:sz="0" w:space="0" w:color="auto"/>
            <w:right w:val="none" w:sz="0" w:space="0" w:color="auto"/>
          </w:divBdr>
        </w:div>
        <w:div w:id="1015615630">
          <w:marLeft w:val="0"/>
          <w:marRight w:val="0"/>
          <w:marTop w:val="0"/>
          <w:marBottom w:val="0"/>
          <w:divBdr>
            <w:top w:val="none" w:sz="0" w:space="0" w:color="auto"/>
            <w:left w:val="none" w:sz="0" w:space="0" w:color="auto"/>
            <w:bottom w:val="none" w:sz="0" w:space="0" w:color="auto"/>
            <w:right w:val="none" w:sz="0" w:space="0" w:color="auto"/>
          </w:divBdr>
        </w:div>
        <w:div w:id="1015615631">
          <w:marLeft w:val="0"/>
          <w:marRight w:val="0"/>
          <w:marTop w:val="0"/>
          <w:marBottom w:val="0"/>
          <w:divBdr>
            <w:top w:val="none" w:sz="0" w:space="0" w:color="auto"/>
            <w:left w:val="none" w:sz="0" w:space="0" w:color="auto"/>
            <w:bottom w:val="none" w:sz="0" w:space="0" w:color="auto"/>
            <w:right w:val="none" w:sz="0" w:space="0" w:color="auto"/>
          </w:divBdr>
        </w:div>
        <w:div w:id="1015615632">
          <w:marLeft w:val="0"/>
          <w:marRight w:val="0"/>
          <w:marTop w:val="0"/>
          <w:marBottom w:val="0"/>
          <w:divBdr>
            <w:top w:val="none" w:sz="0" w:space="0" w:color="auto"/>
            <w:left w:val="none" w:sz="0" w:space="0" w:color="auto"/>
            <w:bottom w:val="none" w:sz="0" w:space="0" w:color="auto"/>
            <w:right w:val="none" w:sz="0" w:space="0" w:color="auto"/>
          </w:divBdr>
        </w:div>
        <w:div w:id="1015615633">
          <w:marLeft w:val="0"/>
          <w:marRight w:val="0"/>
          <w:marTop w:val="0"/>
          <w:marBottom w:val="0"/>
          <w:divBdr>
            <w:top w:val="none" w:sz="0" w:space="0" w:color="auto"/>
            <w:left w:val="none" w:sz="0" w:space="0" w:color="auto"/>
            <w:bottom w:val="none" w:sz="0" w:space="0" w:color="auto"/>
            <w:right w:val="none" w:sz="0" w:space="0" w:color="auto"/>
          </w:divBdr>
        </w:div>
        <w:div w:id="1015615634">
          <w:marLeft w:val="0"/>
          <w:marRight w:val="0"/>
          <w:marTop w:val="0"/>
          <w:marBottom w:val="0"/>
          <w:divBdr>
            <w:top w:val="none" w:sz="0" w:space="0" w:color="auto"/>
            <w:left w:val="none" w:sz="0" w:space="0" w:color="auto"/>
            <w:bottom w:val="none" w:sz="0" w:space="0" w:color="auto"/>
            <w:right w:val="none" w:sz="0" w:space="0" w:color="auto"/>
          </w:divBdr>
        </w:div>
        <w:div w:id="1015615636">
          <w:marLeft w:val="0"/>
          <w:marRight w:val="0"/>
          <w:marTop w:val="0"/>
          <w:marBottom w:val="0"/>
          <w:divBdr>
            <w:top w:val="none" w:sz="0" w:space="0" w:color="auto"/>
            <w:left w:val="none" w:sz="0" w:space="0" w:color="auto"/>
            <w:bottom w:val="none" w:sz="0" w:space="0" w:color="auto"/>
            <w:right w:val="none" w:sz="0" w:space="0" w:color="auto"/>
          </w:divBdr>
        </w:div>
        <w:div w:id="1015615637">
          <w:marLeft w:val="0"/>
          <w:marRight w:val="0"/>
          <w:marTop w:val="0"/>
          <w:marBottom w:val="0"/>
          <w:divBdr>
            <w:top w:val="none" w:sz="0" w:space="0" w:color="auto"/>
            <w:left w:val="none" w:sz="0" w:space="0" w:color="auto"/>
            <w:bottom w:val="none" w:sz="0" w:space="0" w:color="auto"/>
            <w:right w:val="none" w:sz="0" w:space="0" w:color="auto"/>
          </w:divBdr>
        </w:div>
        <w:div w:id="1015615638">
          <w:marLeft w:val="0"/>
          <w:marRight w:val="0"/>
          <w:marTop w:val="0"/>
          <w:marBottom w:val="0"/>
          <w:divBdr>
            <w:top w:val="none" w:sz="0" w:space="0" w:color="auto"/>
            <w:left w:val="none" w:sz="0" w:space="0" w:color="auto"/>
            <w:bottom w:val="none" w:sz="0" w:space="0" w:color="auto"/>
            <w:right w:val="none" w:sz="0" w:space="0" w:color="auto"/>
          </w:divBdr>
        </w:div>
        <w:div w:id="1015615640">
          <w:marLeft w:val="0"/>
          <w:marRight w:val="0"/>
          <w:marTop w:val="0"/>
          <w:marBottom w:val="0"/>
          <w:divBdr>
            <w:top w:val="none" w:sz="0" w:space="0" w:color="auto"/>
            <w:left w:val="none" w:sz="0" w:space="0" w:color="auto"/>
            <w:bottom w:val="none" w:sz="0" w:space="0" w:color="auto"/>
            <w:right w:val="none" w:sz="0" w:space="0" w:color="auto"/>
          </w:divBdr>
        </w:div>
        <w:div w:id="1015615641">
          <w:marLeft w:val="0"/>
          <w:marRight w:val="0"/>
          <w:marTop w:val="0"/>
          <w:marBottom w:val="0"/>
          <w:divBdr>
            <w:top w:val="none" w:sz="0" w:space="0" w:color="auto"/>
            <w:left w:val="none" w:sz="0" w:space="0" w:color="auto"/>
            <w:bottom w:val="none" w:sz="0" w:space="0" w:color="auto"/>
            <w:right w:val="none" w:sz="0" w:space="0" w:color="auto"/>
          </w:divBdr>
        </w:div>
        <w:div w:id="1015615642">
          <w:marLeft w:val="0"/>
          <w:marRight w:val="0"/>
          <w:marTop w:val="0"/>
          <w:marBottom w:val="0"/>
          <w:divBdr>
            <w:top w:val="none" w:sz="0" w:space="0" w:color="auto"/>
            <w:left w:val="none" w:sz="0" w:space="0" w:color="auto"/>
            <w:bottom w:val="none" w:sz="0" w:space="0" w:color="auto"/>
            <w:right w:val="none" w:sz="0" w:space="0" w:color="auto"/>
          </w:divBdr>
        </w:div>
        <w:div w:id="1015615644">
          <w:marLeft w:val="0"/>
          <w:marRight w:val="0"/>
          <w:marTop w:val="0"/>
          <w:marBottom w:val="0"/>
          <w:divBdr>
            <w:top w:val="none" w:sz="0" w:space="0" w:color="auto"/>
            <w:left w:val="none" w:sz="0" w:space="0" w:color="auto"/>
            <w:bottom w:val="none" w:sz="0" w:space="0" w:color="auto"/>
            <w:right w:val="none" w:sz="0" w:space="0" w:color="auto"/>
          </w:divBdr>
        </w:div>
        <w:div w:id="1015615646">
          <w:marLeft w:val="0"/>
          <w:marRight w:val="0"/>
          <w:marTop w:val="0"/>
          <w:marBottom w:val="0"/>
          <w:divBdr>
            <w:top w:val="none" w:sz="0" w:space="0" w:color="auto"/>
            <w:left w:val="none" w:sz="0" w:space="0" w:color="auto"/>
            <w:bottom w:val="none" w:sz="0" w:space="0" w:color="auto"/>
            <w:right w:val="none" w:sz="0" w:space="0" w:color="auto"/>
          </w:divBdr>
        </w:div>
        <w:div w:id="1015615647">
          <w:marLeft w:val="0"/>
          <w:marRight w:val="0"/>
          <w:marTop w:val="0"/>
          <w:marBottom w:val="0"/>
          <w:divBdr>
            <w:top w:val="none" w:sz="0" w:space="0" w:color="auto"/>
            <w:left w:val="none" w:sz="0" w:space="0" w:color="auto"/>
            <w:bottom w:val="none" w:sz="0" w:space="0" w:color="auto"/>
            <w:right w:val="none" w:sz="0" w:space="0" w:color="auto"/>
          </w:divBdr>
        </w:div>
        <w:div w:id="1015615648">
          <w:marLeft w:val="0"/>
          <w:marRight w:val="0"/>
          <w:marTop w:val="0"/>
          <w:marBottom w:val="0"/>
          <w:divBdr>
            <w:top w:val="none" w:sz="0" w:space="0" w:color="auto"/>
            <w:left w:val="none" w:sz="0" w:space="0" w:color="auto"/>
            <w:bottom w:val="none" w:sz="0" w:space="0" w:color="auto"/>
            <w:right w:val="none" w:sz="0" w:space="0" w:color="auto"/>
          </w:divBdr>
        </w:div>
        <w:div w:id="1015615649">
          <w:marLeft w:val="0"/>
          <w:marRight w:val="0"/>
          <w:marTop w:val="0"/>
          <w:marBottom w:val="0"/>
          <w:divBdr>
            <w:top w:val="none" w:sz="0" w:space="0" w:color="auto"/>
            <w:left w:val="none" w:sz="0" w:space="0" w:color="auto"/>
            <w:bottom w:val="none" w:sz="0" w:space="0" w:color="auto"/>
            <w:right w:val="none" w:sz="0" w:space="0" w:color="auto"/>
          </w:divBdr>
        </w:div>
        <w:div w:id="1015615650">
          <w:marLeft w:val="0"/>
          <w:marRight w:val="0"/>
          <w:marTop w:val="0"/>
          <w:marBottom w:val="0"/>
          <w:divBdr>
            <w:top w:val="none" w:sz="0" w:space="0" w:color="auto"/>
            <w:left w:val="none" w:sz="0" w:space="0" w:color="auto"/>
            <w:bottom w:val="none" w:sz="0" w:space="0" w:color="auto"/>
            <w:right w:val="none" w:sz="0" w:space="0" w:color="auto"/>
          </w:divBdr>
        </w:div>
        <w:div w:id="1015615651">
          <w:marLeft w:val="0"/>
          <w:marRight w:val="0"/>
          <w:marTop w:val="0"/>
          <w:marBottom w:val="0"/>
          <w:divBdr>
            <w:top w:val="none" w:sz="0" w:space="0" w:color="auto"/>
            <w:left w:val="none" w:sz="0" w:space="0" w:color="auto"/>
            <w:bottom w:val="none" w:sz="0" w:space="0" w:color="auto"/>
            <w:right w:val="none" w:sz="0" w:space="0" w:color="auto"/>
          </w:divBdr>
        </w:div>
        <w:div w:id="1015615652">
          <w:marLeft w:val="0"/>
          <w:marRight w:val="0"/>
          <w:marTop w:val="0"/>
          <w:marBottom w:val="0"/>
          <w:divBdr>
            <w:top w:val="none" w:sz="0" w:space="0" w:color="auto"/>
            <w:left w:val="none" w:sz="0" w:space="0" w:color="auto"/>
            <w:bottom w:val="none" w:sz="0" w:space="0" w:color="auto"/>
            <w:right w:val="none" w:sz="0" w:space="0" w:color="auto"/>
          </w:divBdr>
        </w:div>
        <w:div w:id="1015615653">
          <w:marLeft w:val="0"/>
          <w:marRight w:val="0"/>
          <w:marTop w:val="0"/>
          <w:marBottom w:val="0"/>
          <w:divBdr>
            <w:top w:val="none" w:sz="0" w:space="0" w:color="auto"/>
            <w:left w:val="none" w:sz="0" w:space="0" w:color="auto"/>
            <w:bottom w:val="none" w:sz="0" w:space="0" w:color="auto"/>
            <w:right w:val="none" w:sz="0" w:space="0" w:color="auto"/>
          </w:divBdr>
        </w:div>
        <w:div w:id="1015615654">
          <w:marLeft w:val="0"/>
          <w:marRight w:val="0"/>
          <w:marTop w:val="0"/>
          <w:marBottom w:val="0"/>
          <w:divBdr>
            <w:top w:val="none" w:sz="0" w:space="0" w:color="auto"/>
            <w:left w:val="none" w:sz="0" w:space="0" w:color="auto"/>
            <w:bottom w:val="none" w:sz="0" w:space="0" w:color="auto"/>
            <w:right w:val="none" w:sz="0" w:space="0" w:color="auto"/>
          </w:divBdr>
        </w:div>
        <w:div w:id="1015615655">
          <w:marLeft w:val="0"/>
          <w:marRight w:val="0"/>
          <w:marTop w:val="0"/>
          <w:marBottom w:val="0"/>
          <w:divBdr>
            <w:top w:val="none" w:sz="0" w:space="0" w:color="auto"/>
            <w:left w:val="none" w:sz="0" w:space="0" w:color="auto"/>
            <w:bottom w:val="none" w:sz="0" w:space="0" w:color="auto"/>
            <w:right w:val="none" w:sz="0" w:space="0" w:color="auto"/>
          </w:divBdr>
        </w:div>
        <w:div w:id="1015615656">
          <w:marLeft w:val="0"/>
          <w:marRight w:val="0"/>
          <w:marTop w:val="0"/>
          <w:marBottom w:val="0"/>
          <w:divBdr>
            <w:top w:val="none" w:sz="0" w:space="0" w:color="auto"/>
            <w:left w:val="none" w:sz="0" w:space="0" w:color="auto"/>
            <w:bottom w:val="none" w:sz="0" w:space="0" w:color="auto"/>
            <w:right w:val="none" w:sz="0" w:space="0" w:color="auto"/>
          </w:divBdr>
        </w:div>
        <w:div w:id="1015615657">
          <w:marLeft w:val="0"/>
          <w:marRight w:val="0"/>
          <w:marTop w:val="0"/>
          <w:marBottom w:val="0"/>
          <w:divBdr>
            <w:top w:val="none" w:sz="0" w:space="0" w:color="auto"/>
            <w:left w:val="none" w:sz="0" w:space="0" w:color="auto"/>
            <w:bottom w:val="none" w:sz="0" w:space="0" w:color="auto"/>
            <w:right w:val="none" w:sz="0" w:space="0" w:color="auto"/>
          </w:divBdr>
        </w:div>
        <w:div w:id="1015615658">
          <w:marLeft w:val="0"/>
          <w:marRight w:val="0"/>
          <w:marTop w:val="0"/>
          <w:marBottom w:val="0"/>
          <w:divBdr>
            <w:top w:val="none" w:sz="0" w:space="0" w:color="auto"/>
            <w:left w:val="none" w:sz="0" w:space="0" w:color="auto"/>
            <w:bottom w:val="none" w:sz="0" w:space="0" w:color="auto"/>
            <w:right w:val="none" w:sz="0" w:space="0" w:color="auto"/>
          </w:divBdr>
        </w:div>
        <w:div w:id="1015615659">
          <w:marLeft w:val="0"/>
          <w:marRight w:val="0"/>
          <w:marTop w:val="0"/>
          <w:marBottom w:val="0"/>
          <w:divBdr>
            <w:top w:val="none" w:sz="0" w:space="0" w:color="auto"/>
            <w:left w:val="none" w:sz="0" w:space="0" w:color="auto"/>
            <w:bottom w:val="none" w:sz="0" w:space="0" w:color="auto"/>
            <w:right w:val="none" w:sz="0" w:space="0" w:color="auto"/>
          </w:divBdr>
        </w:div>
        <w:div w:id="1015615660">
          <w:marLeft w:val="0"/>
          <w:marRight w:val="0"/>
          <w:marTop w:val="0"/>
          <w:marBottom w:val="0"/>
          <w:divBdr>
            <w:top w:val="none" w:sz="0" w:space="0" w:color="auto"/>
            <w:left w:val="none" w:sz="0" w:space="0" w:color="auto"/>
            <w:bottom w:val="none" w:sz="0" w:space="0" w:color="auto"/>
            <w:right w:val="none" w:sz="0" w:space="0" w:color="auto"/>
          </w:divBdr>
        </w:div>
        <w:div w:id="1015615661">
          <w:marLeft w:val="0"/>
          <w:marRight w:val="0"/>
          <w:marTop w:val="0"/>
          <w:marBottom w:val="0"/>
          <w:divBdr>
            <w:top w:val="none" w:sz="0" w:space="0" w:color="auto"/>
            <w:left w:val="none" w:sz="0" w:space="0" w:color="auto"/>
            <w:bottom w:val="none" w:sz="0" w:space="0" w:color="auto"/>
            <w:right w:val="none" w:sz="0" w:space="0" w:color="auto"/>
          </w:divBdr>
        </w:div>
        <w:div w:id="1015615662">
          <w:marLeft w:val="0"/>
          <w:marRight w:val="0"/>
          <w:marTop w:val="0"/>
          <w:marBottom w:val="0"/>
          <w:divBdr>
            <w:top w:val="none" w:sz="0" w:space="0" w:color="auto"/>
            <w:left w:val="none" w:sz="0" w:space="0" w:color="auto"/>
            <w:bottom w:val="none" w:sz="0" w:space="0" w:color="auto"/>
            <w:right w:val="none" w:sz="0" w:space="0" w:color="auto"/>
          </w:divBdr>
        </w:div>
        <w:div w:id="1015615663">
          <w:marLeft w:val="0"/>
          <w:marRight w:val="0"/>
          <w:marTop w:val="0"/>
          <w:marBottom w:val="0"/>
          <w:divBdr>
            <w:top w:val="none" w:sz="0" w:space="0" w:color="auto"/>
            <w:left w:val="none" w:sz="0" w:space="0" w:color="auto"/>
            <w:bottom w:val="none" w:sz="0" w:space="0" w:color="auto"/>
            <w:right w:val="none" w:sz="0" w:space="0" w:color="auto"/>
          </w:divBdr>
        </w:div>
        <w:div w:id="1015615664">
          <w:marLeft w:val="0"/>
          <w:marRight w:val="0"/>
          <w:marTop w:val="0"/>
          <w:marBottom w:val="0"/>
          <w:divBdr>
            <w:top w:val="none" w:sz="0" w:space="0" w:color="auto"/>
            <w:left w:val="none" w:sz="0" w:space="0" w:color="auto"/>
            <w:bottom w:val="none" w:sz="0" w:space="0" w:color="auto"/>
            <w:right w:val="none" w:sz="0" w:space="0" w:color="auto"/>
          </w:divBdr>
        </w:div>
        <w:div w:id="1015615665">
          <w:marLeft w:val="0"/>
          <w:marRight w:val="0"/>
          <w:marTop w:val="0"/>
          <w:marBottom w:val="0"/>
          <w:divBdr>
            <w:top w:val="none" w:sz="0" w:space="0" w:color="auto"/>
            <w:left w:val="none" w:sz="0" w:space="0" w:color="auto"/>
            <w:bottom w:val="none" w:sz="0" w:space="0" w:color="auto"/>
            <w:right w:val="none" w:sz="0" w:space="0" w:color="auto"/>
          </w:divBdr>
        </w:div>
        <w:div w:id="1015615666">
          <w:marLeft w:val="0"/>
          <w:marRight w:val="0"/>
          <w:marTop w:val="0"/>
          <w:marBottom w:val="0"/>
          <w:divBdr>
            <w:top w:val="none" w:sz="0" w:space="0" w:color="auto"/>
            <w:left w:val="none" w:sz="0" w:space="0" w:color="auto"/>
            <w:bottom w:val="none" w:sz="0" w:space="0" w:color="auto"/>
            <w:right w:val="none" w:sz="0" w:space="0" w:color="auto"/>
          </w:divBdr>
        </w:div>
        <w:div w:id="1015615667">
          <w:marLeft w:val="0"/>
          <w:marRight w:val="0"/>
          <w:marTop w:val="0"/>
          <w:marBottom w:val="0"/>
          <w:divBdr>
            <w:top w:val="none" w:sz="0" w:space="0" w:color="auto"/>
            <w:left w:val="none" w:sz="0" w:space="0" w:color="auto"/>
            <w:bottom w:val="none" w:sz="0" w:space="0" w:color="auto"/>
            <w:right w:val="none" w:sz="0" w:space="0" w:color="auto"/>
          </w:divBdr>
        </w:div>
        <w:div w:id="1015615668">
          <w:marLeft w:val="0"/>
          <w:marRight w:val="0"/>
          <w:marTop w:val="0"/>
          <w:marBottom w:val="0"/>
          <w:divBdr>
            <w:top w:val="none" w:sz="0" w:space="0" w:color="auto"/>
            <w:left w:val="none" w:sz="0" w:space="0" w:color="auto"/>
            <w:bottom w:val="none" w:sz="0" w:space="0" w:color="auto"/>
            <w:right w:val="none" w:sz="0" w:space="0" w:color="auto"/>
          </w:divBdr>
        </w:div>
        <w:div w:id="1015615669">
          <w:marLeft w:val="0"/>
          <w:marRight w:val="0"/>
          <w:marTop w:val="0"/>
          <w:marBottom w:val="0"/>
          <w:divBdr>
            <w:top w:val="none" w:sz="0" w:space="0" w:color="auto"/>
            <w:left w:val="none" w:sz="0" w:space="0" w:color="auto"/>
            <w:bottom w:val="none" w:sz="0" w:space="0" w:color="auto"/>
            <w:right w:val="none" w:sz="0" w:space="0" w:color="auto"/>
          </w:divBdr>
        </w:div>
        <w:div w:id="1015615670">
          <w:marLeft w:val="0"/>
          <w:marRight w:val="0"/>
          <w:marTop w:val="0"/>
          <w:marBottom w:val="0"/>
          <w:divBdr>
            <w:top w:val="none" w:sz="0" w:space="0" w:color="auto"/>
            <w:left w:val="none" w:sz="0" w:space="0" w:color="auto"/>
            <w:bottom w:val="none" w:sz="0" w:space="0" w:color="auto"/>
            <w:right w:val="none" w:sz="0" w:space="0" w:color="auto"/>
          </w:divBdr>
        </w:div>
        <w:div w:id="1015615671">
          <w:marLeft w:val="0"/>
          <w:marRight w:val="0"/>
          <w:marTop w:val="0"/>
          <w:marBottom w:val="0"/>
          <w:divBdr>
            <w:top w:val="none" w:sz="0" w:space="0" w:color="auto"/>
            <w:left w:val="none" w:sz="0" w:space="0" w:color="auto"/>
            <w:bottom w:val="none" w:sz="0" w:space="0" w:color="auto"/>
            <w:right w:val="none" w:sz="0" w:space="0" w:color="auto"/>
          </w:divBdr>
        </w:div>
        <w:div w:id="1015615672">
          <w:marLeft w:val="0"/>
          <w:marRight w:val="0"/>
          <w:marTop w:val="0"/>
          <w:marBottom w:val="0"/>
          <w:divBdr>
            <w:top w:val="none" w:sz="0" w:space="0" w:color="auto"/>
            <w:left w:val="none" w:sz="0" w:space="0" w:color="auto"/>
            <w:bottom w:val="none" w:sz="0" w:space="0" w:color="auto"/>
            <w:right w:val="none" w:sz="0" w:space="0" w:color="auto"/>
          </w:divBdr>
        </w:div>
        <w:div w:id="1015615673">
          <w:marLeft w:val="0"/>
          <w:marRight w:val="0"/>
          <w:marTop w:val="0"/>
          <w:marBottom w:val="0"/>
          <w:divBdr>
            <w:top w:val="none" w:sz="0" w:space="0" w:color="auto"/>
            <w:left w:val="none" w:sz="0" w:space="0" w:color="auto"/>
            <w:bottom w:val="none" w:sz="0" w:space="0" w:color="auto"/>
            <w:right w:val="none" w:sz="0" w:space="0" w:color="auto"/>
          </w:divBdr>
        </w:div>
        <w:div w:id="1015615674">
          <w:marLeft w:val="0"/>
          <w:marRight w:val="0"/>
          <w:marTop w:val="0"/>
          <w:marBottom w:val="0"/>
          <w:divBdr>
            <w:top w:val="none" w:sz="0" w:space="0" w:color="auto"/>
            <w:left w:val="none" w:sz="0" w:space="0" w:color="auto"/>
            <w:bottom w:val="none" w:sz="0" w:space="0" w:color="auto"/>
            <w:right w:val="none" w:sz="0" w:space="0" w:color="auto"/>
          </w:divBdr>
        </w:div>
        <w:div w:id="1015615675">
          <w:marLeft w:val="0"/>
          <w:marRight w:val="0"/>
          <w:marTop w:val="0"/>
          <w:marBottom w:val="0"/>
          <w:divBdr>
            <w:top w:val="none" w:sz="0" w:space="0" w:color="auto"/>
            <w:left w:val="none" w:sz="0" w:space="0" w:color="auto"/>
            <w:bottom w:val="none" w:sz="0" w:space="0" w:color="auto"/>
            <w:right w:val="none" w:sz="0" w:space="0" w:color="auto"/>
          </w:divBdr>
        </w:div>
        <w:div w:id="1015615676">
          <w:marLeft w:val="0"/>
          <w:marRight w:val="0"/>
          <w:marTop w:val="0"/>
          <w:marBottom w:val="0"/>
          <w:divBdr>
            <w:top w:val="none" w:sz="0" w:space="0" w:color="auto"/>
            <w:left w:val="none" w:sz="0" w:space="0" w:color="auto"/>
            <w:bottom w:val="none" w:sz="0" w:space="0" w:color="auto"/>
            <w:right w:val="none" w:sz="0" w:space="0" w:color="auto"/>
          </w:divBdr>
        </w:div>
        <w:div w:id="1015615677">
          <w:marLeft w:val="0"/>
          <w:marRight w:val="0"/>
          <w:marTop w:val="0"/>
          <w:marBottom w:val="0"/>
          <w:divBdr>
            <w:top w:val="none" w:sz="0" w:space="0" w:color="auto"/>
            <w:left w:val="none" w:sz="0" w:space="0" w:color="auto"/>
            <w:bottom w:val="none" w:sz="0" w:space="0" w:color="auto"/>
            <w:right w:val="none" w:sz="0" w:space="0" w:color="auto"/>
          </w:divBdr>
        </w:div>
        <w:div w:id="1015615678">
          <w:marLeft w:val="0"/>
          <w:marRight w:val="0"/>
          <w:marTop w:val="0"/>
          <w:marBottom w:val="0"/>
          <w:divBdr>
            <w:top w:val="none" w:sz="0" w:space="0" w:color="auto"/>
            <w:left w:val="none" w:sz="0" w:space="0" w:color="auto"/>
            <w:bottom w:val="none" w:sz="0" w:space="0" w:color="auto"/>
            <w:right w:val="none" w:sz="0" w:space="0" w:color="auto"/>
          </w:divBdr>
        </w:div>
        <w:div w:id="1015615679">
          <w:marLeft w:val="0"/>
          <w:marRight w:val="0"/>
          <w:marTop w:val="0"/>
          <w:marBottom w:val="0"/>
          <w:divBdr>
            <w:top w:val="none" w:sz="0" w:space="0" w:color="auto"/>
            <w:left w:val="none" w:sz="0" w:space="0" w:color="auto"/>
            <w:bottom w:val="none" w:sz="0" w:space="0" w:color="auto"/>
            <w:right w:val="none" w:sz="0" w:space="0" w:color="auto"/>
          </w:divBdr>
        </w:div>
        <w:div w:id="1015615680">
          <w:marLeft w:val="0"/>
          <w:marRight w:val="0"/>
          <w:marTop w:val="0"/>
          <w:marBottom w:val="0"/>
          <w:divBdr>
            <w:top w:val="none" w:sz="0" w:space="0" w:color="auto"/>
            <w:left w:val="none" w:sz="0" w:space="0" w:color="auto"/>
            <w:bottom w:val="none" w:sz="0" w:space="0" w:color="auto"/>
            <w:right w:val="none" w:sz="0" w:space="0" w:color="auto"/>
          </w:divBdr>
        </w:div>
        <w:div w:id="1015615682">
          <w:marLeft w:val="0"/>
          <w:marRight w:val="0"/>
          <w:marTop w:val="0"/>
          <w:marBottom w:val="0"/>
          <w:divBdr>
            <w:top w:val="none" w:sz="0" w:space="0" w:color="auto"/>
            <w:left w:val="none" w:sz="0" w:space="0" w:color="auto"/>
            <w:bottom w:val="none" w:sz="0" w:space="0" w:color="auto"/>
            <w:right w:val="none" w:sz="0" w:space="0" w:color="auto"/>
          </w:divBdr>
        </w:div>
        <w:div w:id="1015615683">
          <w:marLeft w:val="0"/>
          <w:marRight w:val="0"/>
          <w:marTop w:val="0"/>
          <w:marBottom w:val="0"/>
          <w:divBdr>
            <w:top w:val="none" w:sz="0" w:space="0" w:color="auto"/>
            <w:left w:val="none" w:sz="0" w:space="0" w:color="auto"/>
            <w:bottom w:val="none" w:sz="0" w:space="0" w:color="auto"/>
            <w:right w:val="none" w:sz="0" w:space="0" w:color="auto"/>
          </w:divBdr>
        </w:div>
        <w:div w:id="1015615684">
          <w:marLeft w:val="0"/>
          <w:marRight w:val="0"/>
          <w:marTop w:val="0"/>
          <w:marBottom w:val="0"/>
          <w:divBdr>
            <w:top w:val="none" w:sz="0" w:space="0" w:color="auto"/>
            <w:left w:val="none" w:sz="0" w:space="0" w:color="auto"/>
            <w:bottom w:val="none" w:sz="0" w:space="0" w:color="auto"/>
            <w:right w:val="none" w:sz="0" w:space="0" w:color="auto"/>
          </w:divBdr>
        </w:div>
        <w:div w:id="1015615685">
          <w:marLeft w:val="0"/>
          <w:marRight w:val="0"/>
          <w:marTop w:val="0"/>
          <w:marBottom w:val="0"/>
          <w:divBdr>
            <w:top w:val="none" w:sz="0" w:space="0" w:color="auto"/>
            <w:left w:val="none" w:sz="0" w:space="0" w:color="auto"/>
            <w:bottom w:val="none" w:sz="0" w:space="0" w:color="auto"/>
            <w:right w:val="none" w:sz="0" w:space="0" w:color="auto"/>
          </w:divBdr>
        </w:div>
        <w:div w:id="1015615687">
          <w:marLeft w:val="0"/>
          <w:marRight w:val="0"/>
          <w:marTop w:val="0"/>
          <w:marBottom w:val="0"/>
          <w:divBdr>
            <w:top w:val="none" w:sz="0" w:space="0" w:color="auto"/>
            <w:left w:val="none" w:sz="0" w:space="0" w:color="auto"/>
            <w:bottom w:val="none" w:sz="0" w:space="0" w:color="auto"/>
            <w:right w:val="none" w:sz="0" w:space="0" w:color="auto"/>
          </w:divBdr>
        </w:div>
        <w:div w:id="1015615688">
          <w:marLeft w:val="0"/>
          <w:marRight w:val="0"/>
          <w:marTop w:val="0"/>
          <w:marBottom w:val="0"/>
          <w:divBdr>
            <w:top w:val="none" w:sz="0" w:space="0" w:color="auto"/>
            <w:left w:val="none" w:sz="0" w:space="0" w:color="auto"/>
            <w:bottom w:val="none" w:sz="0" w:space="0" w:color="auto"/>
            <w:right w:val="none" w:sz="0" w:space="0" w:color="auto"/>
          </w:divBdr>
        </w:div>
        <w:div w:id="1015615689">
          <w:marLeft w:val="0"/>
          <w:marRight w:val="0"/>
          <w:marTop w:val="0"/>
          <w:marBottom w:val="0"/>
          <w:divBdr>
            <w:top w:val="none" w:sz="0" w:space="0" w:color="auto"/>
            <w:left w:val="none" w:sz="0" w:space="0" w:color="auto"/>
            <w:bottom w:val="none" w:sz="0" w:space="0" w:color="auto"/>
            <w:right w:val="none" w:sz="0" w:space="0" w:color="auto"/>
          </w:divBdr>
        </w:div>
        <w:div w:id="1015615690">
          <w:marLeft w:val="0"/>
          <w:marRight w:val="0"/>
          <w:marTop w:val="0"/>
          <w:marBottom w:val="0"/>
          <w:divBdr>
            <w:top w:val="none" w:sz="0" w:space="0" w:color="auto"/>
            <w:left w:val="none" w:sz="0" w:space="0" w:color="auto"/>
            <w:bottom w:val="none" w:sz="0" w:space="0" w:color="auto"/>
            <w:right w:val="none" w:sz="0" w:space="0" w:color="auto"/>
          </w:divBdr>
        </w:div>
        <w:div w:id="1015615691">
          <w:marLeft w:val="0"/>
          <w:marRight w:val="0"/>
          <w:marTop w:val="0"/>
          <w:marBottom w:val="0"/>
          <w:divBdr>
            <w:top w:val="none" w:sz="0" w:space="0" w:color="auto"/>
            <w:left w:val="none" w:sz="0" w:space="0" w:color="auto"/>
            <w:bottom w:val="none" w:sz="0" w:space="0" w:color="auto"/>
            <w:right w:val="none" w:sz="0" w:space="0" w:color="auto"/>
          </w:divBdr>
        </w:div>
        <w:div w:id="1015615692">
          <w:marLeft w:val="0"/>
          <w:marRight w:val="0"/>
          <w:marTop w:val="0"/>
          <w:marBottom w:val="0"/>
          <w:divBdr>
            <w:top w:val="none" w:sz="0" w:space="0" w:color="auto"/>
            <w:left w:val="none" w:sz="0" w:space="0" w:color="auto"/>
            <w:bottom w:val="none" w:sz="0" w:space="0" w:color="auto"/>
            <w:right w:val="none" w:sz="0" w:space="0" w:color="auto"/>
          </w:divBdr>
        </w:div>
        <w:div w:id="1015615693">
          <w:marLeft w:val="0"/>
          <w:marRight w:val="0"/>
          <w:marTop w:val="0"/>
          <w:marBottom w:val="0"/>
          <w:divBdr>
            <w:top w:val="none" w:sz="0" w:space="0" w:color="auto"/>
            <w:left w:val="none" w:sz="0" w:space="0" w:color="auto"/>
            <w:bottom w:val="none" w:sz="0" w:space="0" w:color="auto"/>
            <w:right w:val="none" w:sz="0" w:space="0" w:color="auto"/>
          </w:divBdr>
        </w:div>
        <w:div w:id="1015615694">
          <w:marLeft w:val="0"/>
          <w:marRight w:val="0"/>
          <w:marTop w:val="0"/>
          <w:marBottom w:val="0"/>
          <w:divBdr>
            <w:top w:val="none" w:sz="0" w:space="0" w:color="auto"/>
            <w:left w:val="none" w:sz="0" w:space="0" w:color="auto"/>
            <w:bottom w:val="none" w:sz="0" w:space="0" w:color="auto"/>
            <w:right w:val="none" w:sz="0" w:space="0" w:color="auto"/>
          </w:divBdr>
        </w:div>
        <w:div w:id="1015615695">
          <w:marLeft w:val="0"/>
          <w:marRight w:val="0"/>
          <w:marTop w:val="0"/>
          <w:marBottom w:val="0"/>
          <w:divBdr>
            <w:top w:val="none" w:sz="0" w:space="0" w:color="auto"/>
            <w:left w:val="none" w:sz="0" w:space="0" w:color="auto"/>
            <w:bottom w:val="none" w:sz="0" w:space="0" w:color="auto"/>
            <w:right w:val="none" w:sz="0" w:space="0" w:color="auto"/>
          </w:divBdr>
        </w:div>
        <w:div w:id="1015615696">
          <w:marLeft w:val="0"/>
          <w:marRight w:val="0"/>
          <w:marTop w:val="0"/>
          <w:marBottom w:val="0"/>
          <w:divBdr>
            <w:top w:val="none" w:sz="0" w:space="0" w:color="auto"/>
            <w:left w:val="none" w:sz="0" w:space="0" w:color="auto"/>
            <w:bottom w:val="none" w:sz="0" w:space="0" w:color="auto"/>
            <w:right w:val="none" w:sz="0" w:space="0" w:color="auto"/>
          </w:divBdr>
        </w:div>
        <w:div w:id="1015615697">
          <w:marLeft w:val="0"/>
          <w:marRight w:val="0"/>
          <w:marTop w:val="0"/>
          <w:marBottom w:val="0"/>
          <w:divBdr>
            <w:top w:val="none" w:sz="0" w:space="0" w:color="auto"/>
            <w:left w:val="none" w:sz="0" w:space="0" w:color="auto"/>
            <w:bottom w:val="none" w:sz="0" w:space="0" w:color="auto"/>
            <w:right w:val="none" w:sz="0" w:space="0" w:color="auto"/>
          </w:divBdr>
        </w:div>
        <w:div w:id="1015615698">
          <w:marLeft w:val="0"/>
          <w:marRight w:val="0"/>
          <w:marTop w:val="0"/>
          <w:marBottom w:val="0"/>
          <w:divBdr>
            <w:top w:val="none" w:sz="0" w:space="0" w:color="auto"/>
            <w:left w:val="none" w:sz="0" w:space="0" w:color="auto"/>
            <w:bottom w:val="none" w:sz="0" w:space="0" w:color="auto"/>
            <w:right w:val="none" w:sz="0" w:space="0" w:color="auto"/>
          </w:divBdr>
        </w:div>
        <w:div w:id="1015615699">
          <w:marLeft w:val="0"/>
          <w:marRight w:val="0"/>
          <w:marTop w:val="0"/>
          <w:marBottom w:val="0"/>
          <w:divBdr>
            <w:top w:val="none" w:sz="0" w:space="0" w:color="auto"/>
            <w:left w:val="none" w:sz="0" w:space="0" w:color="auto"/>
            <w:bottom w:val="none" w:sz="0" w:space="0" w:color="auto"/>
            <w:right w:val="none" w:sz="0" w:space="0" w:color="auto"/>
          </w:divBdr>
        </w:div>
        <w:div w:id="1015615700">
          <w:marLeft w:val="0"/>
          <w:marRight w:val="0"/>
          <w:marTop w:val="0"/>
          <w:marBottom w:val="0"/>
          <w:divBdr>
            <w:top w:val="none" w:sz="0" w:space="0" w:color="auto"/>
            <w:left w:val="none" w:sz="0" w:space="0" w:color="auto"/>
            <w:bottom w:val="none" w:sz="0" w:space="0" w:color="auto"/>
            <w:right w:val="none" w:sz="0" w:space="0" w:color="auto"/>
          </w:divBdr>
        </w:div>
        <w:div w:id="1015615702">
          <w:marLeft w:val="0"/>
          <w:marRight w:val="0"/>
          <w:marTop w:val="0"/>
          <w:marBottom w:val="0"/>
          <w:divBdr>
            <w:top w:val="none" w:sz="0" w:space="0" w:color="auto"/>
            <w:left w:val="none" w:sz="0" w:space="0" w:color="auto"/>
            <w:bottom w:val="none" w:sz="0" w:space="0" w:color="auto"/>
            <w:right w:val="none" w:sz="0" w:space="0" w:color="auto"/>
          </w:divBdr>
        </w:div>
        <w:div w:id="1015615703">
          <w:marLeft w:val="0"/>
          <w:marRight w:val="0"/>
          <w:marTop w:val="0"/>
          <w:marBottom w:val="0"/>
          <w:divBdr>
            <w:top w:val="none" w:sz="0" w:space="0" w:color="auto"/>
            <w:left w:val="none" w:sz="0" w:space="0" w:color="auto"/>
            <w:bottom w:val="none" w:sz="0" w:space="0" w:color="auto"/>
            <w:right w:val="none" w:sz="0" w:space="0" w:color="auto"/>
          </w:divBdr>
        </w:div>
        <w:div w:id="1015615704">
          <w:marLeft w:val="0"/>
          <w:marRight w:val="0"/>
          <w:marTop w:val="0"/>
          <w:marBottom w:val="0"/>
          <w:divBdr>
            <w:top w:val="none" w:sz="0" w:space="0" w:color="auto"/>
            <w:left w:val="none" w:sz="0" w:space="0" w:color="auto"/>
            <w:bottom w:val="none" w:sz="0" w:space="0" w:color="auto"/>
            <w:right w:val="none" w:sz="0" w:space="0" w:color="auto"/>
          </w:divBdr>
        </w:div>
        <w:div w:id="1015615705">
          <w:marLeft w:val="0"/>
          <w:marRight w:val="0"/>
          <w:marTop w:val="0"/>
          <w:marBottom w:val="0"/>
          <w:divBdr>
            <w:top w:val="none" w:sz="0" w:space="0" w:color="auto"/>
            <w:left w:val="none" w:sz="0" w:space="0" w:color="auto"/>
            <w:bottom w:val="none" w:sz="0" w:space="0" w:color="auto"/>
            <w:right w:val="none" w:sz="0" w:space="0" w:color="auto"/>
          </w:divBdr>
        </w:div>
        <w:div w:id="1015615706">
          <w:marLeft w:val="0"/>
          <w:marRight w:val="0"/>
          <w:marTop w:val="0"/>
          <w:marBottom w:val="0"/>
          <w:divBdr>
            <w:top w:val="none" w:sz="0" w:space="0" w:color="auto"/>
            <w:left w:val="none" w:sz="0" w:space="0" w:color="auto"/>
            <w:bottom w:val="none" w:sz="0" w:space="0" w:color="auto"/>
            <w:right w:val="none" w:sz="0" w:space="0" w:color="auto"/>
          </w:divBdr>
        </w:div>
        <w:div w:id="1015615707">
          <w:marLeft w:val="0"/>
          <w:marRight w:val="0"/>
          <w:marTop w:val="0"/>
          <w:marBottom w:val="0"/>
          <w:divBdr>
            <w:top w:val="none" w:sz="0" w:space="0" w:color="auto"/>
            <w:left w:val="none" w:sz="0" w:space="0" w:color="auto"/>
            <w:bottom w:val="none" w:sz="0" w:space="0" w:color="auto"/>
            <w:right w:val="none" w:sz="0" w:space="0" w:color="auto"/>
          </w:divBdr>
        </w:div>
        <w:div w:id="1015615708">
          <w:marLeft w:val="0"/>
          <w:marRight w:val="0"/>
          <w:marTop w:val="0"/>
          <w:marBottom w:val="0"/>
          <w:divBdr>
            <w:top w:val="none" w:sz="0" w:space="0" w:color="auto"/>
            <w:left w:val="none" w:sz="0" w:space="0" w:color="auto"/>
            <w:bottom w:val="none" w:sz="0" w:space="0" w:color="auto"/>
            <w:right w:val="none" w:sz="0" w:space="0" w:color="auto"/>
          </w:divBdr>
        </w:div>
        <w:div w:id="1015615709">
          <w:marLeft w:val="0"/>
          <w:marRight w:val="0"/>
          <w:marTop w:val="0"/>
          <w:marBottom w:val="0"/>
          <w:divBdr>
            <w:top w:val="none" w:sz="0" w:space="0" w:color="auto"/>
            <w:left w:val="none" w:sz="0" w:space="0" w:color="auto"/>
            <w:bottom w:val="none" w:sz="0" w:space="0" w:color="auto"/>
            <w:right w:val="none" w:sz="0" w:space="0" w:color="auto"/>
          </w:divBdr>
        </w:div>
        <w:div w:id="1015615710">
          <w:marLeft w:val="0"/>
          <w:marRight w:val="0"/>
          <w:marTop w:val="0"/>
          <w:marBottom w:val="0"/>
          <w:divBdr>
            <w:top w:val="none" w:sz="0" w:space="0" w:color="auto"/>
            <w:left w:val="none" w:sz="0" w:space="0" w:color="auto"/>
            <w:bottom w:val="none" w:sz="0" w:space="0" w:color="auto"/>
            <w:right w:val="none" w:sz="0" w:space="0" w:color="auto"/>
          </w:divBdr>
        </w:div>
        <w:div w:id="1015615711">
          <w:marLeft w:val="0"/>
          <w:marRight w:val="0"/>
          <w:marTop w:val="0"/>
          <w:marBottom w:val="0"/>
          <w:divBdr>
            <w:top w:val="none" w:sz="0" w:space="0" w:color="auto"/>
            <w:left w:val="none" w:sz="0" w:space="0" w:color="auto"/>
            <w:bottom w:val="none" w:sz="0" w:space="0" w:color="auto"/>
            <w:right w:val="none" w:sz="0" w:space="0" w:color="auto"/>
          </w:divBdr>
        </w:div>
        <w:div w:id="1015615712">
          <w:marLeft w:val="0"/>
          <w:marRight w:val="0"/>
          <w:marTop w:val="0"/>
          <w:marBottom w:val="0"/>
          <w:divBdr>
            <w:top w:val="none" w:sz="0" w:space="0" w:color="auto"/>
            <w:left w:val="none" w:sz="0" w:space="0" w:color="auto"/>
            <w:bottom w:val="none" w:sz="0" w:space="0" w:color="auto"/>
            <w:right w:val="none" w:sz="0" w:space="0" w:color="auto"/>
          </w:divBdr>
        </w:div>
        <w:div w:id="1015615713">
          <w:marLeft w:val="0"/>
          <w:marRight w:val="0"/>
          <w:marTop w:val="0"/>
          <w:marBottom w:val="0"/>
          <w:divBdr>
            <w:top w:val="none" w:sz="0" w:space="0" w:color="auto"/>
            <w:left w:val="none" w:sz="0" w:space="0" w:color="auto"/>
            <w:bottom w:val="none" w:sz="0" w:space="0" w:color="auto"/>
            <w:right w:val="none" w:sz="0" w:space="0" w:color="auto"/>
          </w:divBdr>
        </w:div>
        <w:div w:id="1015615715">
          <w:marLeft w:val="0"/>
          <w:marRight w:val="0"/>
          <w:marTop w:val="0"/>
          <w:marBottom w:val="0"/>
          <w:divBdr>
            <w:top w:val="none" w:sz="0" w:space="0" w:color="auto"/>
            <w:left w:val="none" w:sz="0" w:space="0" w:color="auto"/>
            <w:bottom w:val="none" w:sz="0" w:space="0" w:color="auto"/>
            <w:right w:val="none" w:sz="0" w:space="0" w:color="auto"/>
          </w:divBdr>
        </w:div>
        <w:div w:id="1015615716">
          <w:marLeft w:val="0"/>
          <w:marRight w:val="0"/>
          <w:marTop w:val="0"/>
          <w:marBottom w:val="0"/>
          <w:divBdr>
            <w:top w:val="none" w:sz="0" w:space="0" w:color="auto"/>
            <w:left w:val="none" w:sz="0" w:space="0" w:color="auto"/>
            <w:bottom w:val="none" w:sz="0" w:space="0" w:color="auto"/>
            <w:right w:val="none" w:sz="0" w:space="0" w:color="auto"/>
          </w:divBdr>
        </w:div>
        <w:div w:id="1015615717">
          <w:marLeft w:val="0"/>
          <w:marRight w:val="0"/>
          <w:marTop w:val="0"/>
          <w:marBottom w:val="0"/>
          <w:divBdr>
            <w:top w:val="none" w:sz="0" w:space="0" w:color="auto"/>
            <w:left w:val="none" w:sz="0" w:space="0" w:color="auto"/>
            <w:bottom w:val="none" w:sz="0" w:space="0" w:color="auto"/>
            <w:right w:val="none" w:sz="0" w:space="0" w:color="auto"/>
          </w:divBdr>
        </w:div>
        <w:div w:id="1015615718">
          <w:marLeft w:val="0"/>
          <w:marRight w:val="0"/>
          <w:marTop w:val="0"/>
          <w:marBottom w:val="0"/>
          <w:divBdr>
            <w:top w:val="none" w:sz="0" w:space="0" w:color="auto"/>
            <w:left w:val="none" w:sz="0" w:space="0" w:color="auto"/>
            <w:bottom w:val="none" w:sz="0" w:space="0" w:color="auto"/>
            <w:right w:val="none" w:sz="0" w:space="0" w:color="auto"/>
          </w:divBdr>
        </w:div>
        <w:div w:id="1015615720">
          <w:marLeft w:val="0"/>
          <w:marRight w:val="0"/>
          <w:marTop w:val="0"/>
          <w:marBottom w:val="0"/>
          <w:divBdr>
            <w:top w:val="none" w:sz="0" w:space="0" w:color="auto"/>
            <w:left w:val="none" w:sz="0" w:space="0" w:color="auto"/>
            <w:bottom w:val="none" w:sz="0" w:space="0" w:color="auto"/>
            <w:right w:val="none" w:sz="0" w:space="0" w:color="auto"/>
          </w:divBdr>
        </w:div>
        <w:div w:id="1015615721">
          <w:marLeft w:val="0"/>
          <w:marRight w:val="0"/>
          <w:marTop w:val="0"/>
          <w:marBottom w:val="0"/>
          <w:divBdr>
            <w:top w:val="none" w:sz="0" w:space="0" w:color="auto"/>
            <w:left w:val="none" w:sz="0" w:space="0" w:color="auto"/>
            <w:bottom w:val="none" w:sz="0" w:space="0" w:color="auto"/>
            <w:right w:val="none" w:sz="0" w:space="0" w:color="auto"/>
          </w:divBdr>
        </w:div>
        <w:div w:id="1015615722">
          <w:marLeft w:val="0"/>
          <w:marRight w:val="0"/>
          <w:marTop w:val="0"/>
          <w:marBottom w:val="0"/>
          <w:divBdr>
            <w:top w:val="none" w:sz="0" w:space="0" w:color="auto"/>
            <w:left w:val="none" w:sz="0" w:space="0" w:color="auto"/>
            <w:bottom w:val="none" w:sz="0" w:space="0" w:color="auto"/>
            <w:right w:val="none" w:sz="0" w:space="0" w:color="auto"/>
          </w:divBdr>
        </w:div>
        <w:div w:id="1015615723">
          <w:marLeft w:val="0"/>
          <w:marRight w:val="0"/>
          <w:marTop w:val="0"/>
          <w:marBottom w:val="0"/>
          <w:divBdr>
            <w:top w:val="none" w:sz="0" w:space="0" w:color="auto"/>
            <w:left w:val="none" w:sz="0" w:space="0" w:color="auto"/>
            <w:bottom w:val="none" w:sz="0" w:space="0" w:color="auto"/>
            <w:right w:val="none" w:sz="0" w:space="0" w:color="auto"/>
          </w:divBdr>
        </w:div>
        <w:div w:id="1015615724">
          <w:marLeft w:val="0"/>
          <w:marRight w:val="0"/>
          <w:marTop w:val="0"/>
          <w:marBottom w:val="0"/>
          <w:divBdr>
            <w:top w:val="none" w:sz="0" w:space="0" w:color="auto"/>
            <w:left w:val="none" w:sz="0" w:space="0" w:color="auto"/>
            <w:bottom w:val="none" w:sz="0" w:space="0" w:color="auto"/>
            <w:right w:val="none" w:sz="0" w:space="0" w:color="auto"/>
          </w:divBdr>
        </w:div>
        <w:div w:id="1015615725">
          <w:marLeft w:val="0"/>
          <w:marRight w:val="0"/>
          <w:marTop w:val="0"/>
          <w:marBottom w:val="0"/>
          <w:divBdr>
            <w:top w:val="none" w:sz="0" w:space="0" w:color="auto"/>
            <w:left w:val="none" w:sz="0" w:space="0" w:color="auto"/>
            <w:bottom w:val="none" w:sz="0" w:space="0" w:color="auto"/>
            <w:right w:val="none" w:sz="0" w:space="0" w:color="auto"/>
          </w:divBdr>
        </w:div>
        <w:div w:id="1015615727">
          <w:marLeft w:val="0"/>
          <w:marRight w:val="0"/>
          <w:marTop w:val="0"/>
          <w:marBottom w:val="0"/>
          <w:divBdr>
            <w:top w:val="none" w:sz="0" w:space="0" w:color="auto"/>
            <w:left w:val="none" w:sz="0" w:space="0" w:color="auto"/>
            <w:bottom w:val="none" w:sz="0" w:space="0" w:color="auto"/>
            <w:right w:val="none" w:sz="0" w:space="0" w:color="auto"/>
          </w:divBdr>
        </w:div>
        <w:div w:id="1015615728">
          <w:marLeft w:val="0"/>
          <w:marRight w:val="0"/>
          <w:marTop w:val="0"/>
          <w:marBottom w:val="0"/>
          <w:divBdr>
            <w:top w:val="none" w:sz="0" w:space="0" w:color="auto"/>
            <w:left w:val="none" w:sz="0" w:space="0" w:color="auto"/>
            <w:bottom w:val="none" w:sz="0" w:space="0" w:color="auto"/>
            <w:right w:val="none" w:sz="0" w:space="0" w:color="auto"/>
          </w:divBdr>
        </w:div>
        <w:div w:id="1015615729">
          <w:marLeft w:val="0"/>
          <w:marRight w:val="0"/>
          <w:marTop w:val="0"/>
          <w:marBottom w:val="0"/>
          <w:divBdr>
            <w:top w:val="none" w:sz="0" w:space="0" w:color="auto"/>
            <w:left w:val="none" w:sz="0" w:space="0" w:color="auto"/>
            <w:bottom w:val="none" w:sz="0" w:space="0" w:color="auto"/>
            <w:right w:val="none" w:sz="0" w:space="0" w:color="auto"/>
          </w:divBdr>
        </w:div>
        <w:div w:id="1015615730">
          <w:marLeft w:val="0"/>
          <w:marRight w:val="0"/>
          <w:marTop w:val="0"/>
          <w:marBottom w:val="0"/>
          <w:divBdr>
            <w:top w:val="none" w:sz="0" w:space="0" w:color="auto"/>
            <w:left w:val="none" w:sz="0" w:space="0" w:color="auto"/>
            <w:bottom w:val="none" w:sz="0" w:space="0" w:color="auto"/>
            <w:right w:val="none" w:sz="0" w:space="0" w:color="auto"/>
          </w:divBdr>
        </w:div>
        <w:div w:id="1015615731">
          <w:marLeft w:val="0"/>
          <w:marRight w:val="0"/>
          <w:marTop w:val="0"/>
          <w:marBottom w:val="0"/>
          <w:divBdr>
            <w:top w:val="none" w:sz="0" w:space="0" w:color="auto"/>
            <w:left w:val="none" w:sz="0" w:space="0" w:color="auto"/>
            <w:bottom w:val="none" w:sz="0" w:space="0" w:color="auto"/>
            <w:right w:val="none" w:sz="0" w:space="0" w:color="auto"/>
          </w:divBdr>
        </w:div>
        <w:div w:id="1015615733">
          <w:marLeft w:val="0"/>
          <w:marRight w:val="0"/>
          <w:marTop w:val="0"/>
          <w:marBottom w:val="0"/>
          <w:divBdr>
            <w:top w:val="none" w:sz="0" w:space="0" w:color="auto"/>
            <w:left w:val="none" w:sz="0" w:space="0" w:color="auto"/>
            <w:bottom w:val="none" w:sz="0" w:space="0" w:color="auto"/>
            <w:right w:val="none" w:sz="0" w:space="0" w:color="auto"/>
          </w:divBdr>
        </w:div>
        <w:div w:id="1015615734">
          <w:marLeft w:val="0"/>
          <w:marRight w:val="0"/>
          <w:marTop w:val="0"/>
          <w:marBottom w:val="0"/>
          <w:divBdr>
            <w:top w:val="none" w:sz="0" w:space="0" w:color="auto"/>
            <w:left w:val="none" w:sz="0" w:space="0" w:color="auto"/>
            <w:bottom w:val="none" w:sz="0" w:space="0" w:color="auto"/>
            <w:right w:val="none" w:sz="0" w:space="0" w:color="auto"/>
          </w:divBdr>
        </w:div>
        <w:div w:id="1015615735">
          <w:marLeft w:val="0"/>
          <w:marRight w:val="0"/>
          <w:marTop w:val="0"/>
          <w:marBottom w:val="0"/>
          <w:divBdr>
            <w:top w:val="none" w:sz="0" w:space="0" w:color="auto"/>
            <w:left w:val="none" w:sz="0" w:space="0" w:color="auto"/>
            <w:bottom w:val="none" w:sz="0" w:space="0" w:color="auto"/>
            <w:right w:val="none" w:sz="0" w:space="0" w:color="auto"/>
          </w:divBdr>
        </w:div>
        <w:div w:id="1015615736">
          <w:marLeft w:val="0"/>
          <w:marRight w:val="0"/>
          <w:marTop w:val="0"/>
          <w:marBottom w:val="0"/>
          <w:divBdr>
            <w:top w:val="none" w:sz="0" w:space="0" w:color="auto"/>
            <w:left w:val="none" w:sz="0" w:space="0" w:color="auto"/>
            <w:bottom w:val="none" w:sz="0" w:space="0" w:color="auto"/>
            <w:right w:val="none" w:sz="0" w:space="0" w:color="auto"/>
          </w:divBdr>
        </w:div>
        <w:div w:id="1015615737">
          <w:marLeft w:val="0"/>
          <w:marRight w:val="0"/>
          <w:marTop w:val="0"/>
          <w:marBottom w:val="0"/>
          <w:divBdr>
            <w:top w:val="none" w:sz="0" w:space="0" w:color="auto"/>
            <w:left w:val="none" w:sz="0" w:space="0" w:color="auto"/>
            <w:bottom w:val="none" w:sz="0" w:space="0" w:color="auto"/>
            <w:right w:val="none" w:sz="0" w:space="0" w:color="auto"/>
          </w:divBdr>
        </w:div>
        <w:div w:id="1015615738">
          <w:marLeft w:val="0"/>
          <w:marRight w:val="0"/>
          <w:marTop w:val="0"/>
          <w:marBottom w:val="0"/>
          <w:divBdr>
            <w:top w:val="none" w:sz="0" w:space="0" w:color="auto"/>
            <w:left w:val="none" w:sz="0" w:space="0" w:color="auto"/>
            <w:bottom w:val="none" w:sz="0" w:space="0" w:color="auto"/>
            <w:right w:val="none" w:sz="0" w:space="0" w:color="auto"/>
          </w:divBdr>
        </w:div>
        <w:div w:id="1015615739">
          <w:marLeft w:val="0"/>
          <w:marRight w:val="0"/>
          <w:marTop w:val="0"/>
          <w:marBottom w:val="0"/>
          <w:divBdr>
            <w:top w:val="none" w:sz="0" w:space="0" w:color="auto"/>
            <w:left w:val="none" w:sz="0" w:space="0" w:color="auto"/>
            <w:bottom w:val="none" w:sz="0" w:space="0" w:color="auto"/>
            <w:right w:val="none" w:sz="0" w:space="0" w:color="auto"/>
          </w:divBdr>
        </w:div>
        <w:div w:id="1015615740">
          <w:marLeft w:val="0"/>
          <w:marRight w:val="0"/>
          <w:marTop w:val="0"/>
          <w:marBottom w:val="0"/>
          <w:divBdr>
            <w:top w:val="none" w:sz="0" w:space="0" w:color="auto"/>
            <w:left w:val="none" w:sz="0" w:space="0" w:color="auto"/>
            <w:bottom w:val="none" w:sz="0" w:space="0" w:color="auto"/>
            <w:right w:val="none" w:sz="0" w:space="0" w:color="auto"/>
          </w:divBdr>
        </w:div>
        <w:div w:id="1015615741">
          <w:marLeft w:val="0"/>
          <w:marRight w:val="0"/>
          <w:marTop w:val="0"/>
          <w:marBottom w:val="0"/>
          <w:divBdr>
            <w:top w:val="none" w:sz="0" w:space="0" w:color="auto"/>
            <w:left w:val="none" w:sz="0" w:space="0" w:color="auto"/>
            <w:bottom w:val="none" w:sz="0" w:space="0" w:color="auto"/>
            <w:right w:val="none" w:sz="0" w:space="0" w:color="auto"/>
          </w:divBdr>
        </w:div>
        <w:div w:id="1015615742">
          <w:marLeft w:val="0"/>
          <w:marRight w:val="0"/>
          <w:marTop w:val="0"/>
          <w:marBottom w:val="0"/>
          <w:divBdr>
            <w:top w:val="none" w:sz="0" w:space="0" w:color="auto"/>
            <w:left w:val="none" w:sz="0" w:space="0" w:color="auto"/>
            <w:bottom w:val="none" w:sz="0" w:space="0" w:color="auto"/>
            <w:right w:val="none" w:sz="0" w:space="0" w:color="auto"/>
          </w:divBdr>
        </w:div>
        <w:div w:id="1015615743">
          <w:marLeft w:val="0"/>
          <w:marRight w:val="0"/>
          <w:marTop w:val="0"/>
          <w:marBottom w:val="0"/>
          <w:divBdr>
            <w:top w:val="none" w:sz="0" w:space="0" w:color="auto"/>
            <w:left w:val="none" w:sz="0" w:space="0" w:color="auto"/>
            <w:bottom w:val="none" w:sz="0" w:space="0" w:color="auto"/>
            <w:right w:val="none" w:sz="0" w:space="0" w:color="auto"/>
          </w:divBdr>
        </w:div>
        <w:div w:id="1015615744">
          <w:marLeft w:val="0"/>
          <w:marRight w:val="0"/>
          <w:marTop w:val="0"/>
          <w:marBottom w:val="0"/>
          <w:divBdr>
            <w:top w:val="none" w:sz="0" w:space="0" w:color="auto"/>
            <w:left w:val="none" w:sz="0" w:space="0" w:color="auto"/>
            <w:bottom w:val="none" w:sz="0" w:space="0" w:color="auto"/>
            <w:right w:val="none" w:sz="0" w:space="0" w:color="auto"/>
          </w:divBdr>
        </w:div>
        <w:div w:id="1015615748">
          <w:marLeft w:val="0"/>
          <w:marRight w:val="0"/>
          <w:marTop w:val="0"/>
          <w:marBottom w:val="0"/>
          <w:divBdr>
            <w:top w:val="none" w:sz="0" w:space="0" w:color="auto"/>
            <w:left w:val="none" w:sz="0" w:space="0" w:color="auto"/>
            <w:bottom w:val="none" w:sz="0" w:space="0" w:color="auto"/>
            <w:right w:val="none" w:sz="0" w:space="0" w:color="auto"/>
          </w:divBdr>
        </w:div>
        <w:div w:id="1015615750">
          <w:marLeft w:val="0"/>
          <w:marRight w:val="0"/>
          <w:marTop w:val="0"/>
          <w:marBottom w:val="0"/>
          <w:divBdr>
            <w:top w:val="none" w:sz="0" w:space="0" w:color="auto"/>
            <w:left w:val="none" w:sz="0" w:space="0" w:color="auto"/>
            <w:bottom w:val="none" w:sz="0" w:space="0" w:color="auto"/>
            <w:right w:val="none" w:sz="0" w:space="0" w:color="auto"/>
          </w:divBdr>
        </w:div>
        <w:div w:id="1015615751">
          <w:marLeft w:val="0"/>
          <w:marRight w:val="0"/>
          <w:marTop w:val="0"/>
          <w:marBottom w:val="0"/>
          <w:divBdr>
            <w:top w:val="none" w:sz="0" w:space="0" w:color="auto"/>
            <w:left w:val="none" w:sz="0" w:space="0" w:color="auto"/>
            <w:bottom w:val="none" w:sz="0" w:space="0" w:color="auto"/>
            <w:right w:val="none" w:sz="0" w:space="0" w:color="auto"/>
          </w:divBdr>
        </w:div>
        <w:div w:id="1015615752">
          <w:marLeft w:val="0"/>
          <w:marRight w:val="0"/>
          <w:marTop w:val="0"/>
          <w:marBottom w:val="0"/>
          <w:divBdr>
            <w:top w:val="none" w:sz="0" w:space="0" w:color="auto"/>
            <w:left w:val="none" w:sz="0" w:space="0" w:color="auto"/>
            <w:bottom w:val="none" w:sz="0" w:space="0" w:color="auto"/>
            <w:right w:val="none" w:sz="0" w:space="0" w:color="auto"/>
          </w:divBdr>
        </w:div>
        <w:div w:id="1015615753">
          <w:marLeft w:val="0"/>
          <w:marRight w:val="0"/>
          <w:marTop w:val="0"/>
          <w:marBottom w:val="0"/>
          <w:divBdr>
            <w:top w:val="none" w:sz="0" w:space="0" w:color="auto"/>
            <w:left w:val="none" w:sz="0" w:space="0" w:color="auto"/>
            <w:bottom w:val="none" w:sz="0" w:space="0" w:color="auto"/>
            <w:right w:val="none" w:sz="0" w:space="0" w:color="auto"/>
          </w:divBdr>
        </w:div>
        <w:div w:id="1015615754">
          <w:marLeft w:val="0"/>
          <w:marRight w:val="0"/>
          <w:marTop w:val="0"/>
          <w:marBottom w:val="0"/>
          <w:divBdr>
            <w:top w:val="none" w:sz="0" w:space="0" w:color="auto"/>
            <w:left w:val="none" w:sz="0" w:space="0" w:color="auto"/>
            <w:bottom w:val="none" w:sz="0" w:space="0" w:color="auto"/>
            <w:right w:val="none" w:sz="0" w:space="0" w:color="auto"/>
          </w:divBdr>
        </w:div>
        <w:div w:id="1015615755">
          <w:marLeft w:val="0"/>
          <w:marRight w:val="0"/>
          <w:marTop w:val="0"/>
          <w:marBottom w:val="0"/>
          <w:divBdr>
            <w:top w:val="none" w:sz="0" w:space="0" w:color="auto"/>
            <w:left w:val="none" w:sz="0" w:space="0" w:color="auto"/>
            <w:bottom w:val="none" w:sz="0" w:space="0" w:color="auto"/>
            <w:right w:val="none" w:sz="0" w:space="0" w:color="auto"/>
          </w:divBdr>
        </w:div>
        <w:div w:id="1015615756">
          <w:marLeft w:val="0"/>
          <w:marRight w:val="0"/>
          <w:marTop w:val="0"/>
          <w:marBottom w:val="0"/>
          <w:divBdr>
            <w:top w:val="none" w:sz="0" w:space="0" w:color="auto"/>
            <w:left w:val="none" w:sz="0" w:space="0" w:color="auto"/>
            <w:bottom w:val="none" w:sz="0" w:space="0" w:color="auto"/>
            <w:right w:val="none" w:sz="0" w:space="0" w:color="auto"/>
          </w:divBdr>
        </w:div>
        <w:div w:id="1015615757">
          <w:marLeft w:val="0"/>
          <w:marRight w:val="0"/>
          <w:marTop w:val="0"/>
          <w:marBottom w:val="0"/>
          <w:divBdr>
            <w:top w:val="none" w:sz="0" w:space="0" w:color="auto"/>
            <w:left w:val="none" w:sz="0" w:space="0" w:color="auto"/>
            <w:bottom w:val="none" w:sz="0" w:space="0" w:color="auto"/>
            <w:right w:val="none" w:sz="0" w:space="0" w:color="auto"/>
          </w:divBdr>
        </w:div>
        <w:div w:id="1015615758">
          <w:marLeft w:val="0"/>
          <w:marRight w:val="0"/>
          <w:marTop w:val="0"/>
          <w:marBottom w:val="0"/>
          <w:divBdr>
            <w:top w:val="none" w:sz="0" w:space="0" w:color="auto"/>
            <w:left w:val="none" w:sz="0" w:space="0" w:color="auto"/>
            <w:bottom w:val="none" w:sz="0" w:space="0" w:color="auto"/>
            <w:right w:val="none" w:sz="0" w:space="0" w:color="auto"/>
          </w:divBdr>
        </w:div>
        <w:div w:id="1015615759">
          <w:marLeft w:val="0"/>
          <w:marRight w:val="0"/>
          <w:marTop w:val="0"/>
          <w:marBottom w:val="0"/>
          <w:divBdr>
            <w:top w:val="none" w:sz="0" w:space="0" w:color="auto"/>
            <w:left w:val="none" w:sz="0" w:space="0" w:color="auto"/>
            <w:bottom w:val="none" w:sz="0" w:space="0" w:color="auto"/>
            <w:right w:val="none" w:sz="0" w:space="0" w:color="auto"/>
          </w:divBdr>
        </w:div>
        <w:div w:id="1015615760">
          <w:marLeft w:val="0"/>
          <w:marRight w:val="0"/>
          <w:marTop w:val="0"/>
          <w:marBottom w:val="0"/>
          <w:divBdr>
            <w:top w:val="none" w:sz="0" w:space="0" w:color="auto"/>
            <w:left w:val="none" w:sz="0" w:space="0" w:color="auto"/>
            <w:bottom w:val="none" w:sz="0" w:space="0" w:color="auto"/>
            <w:right w:val="none" w:sz="0" w:space="0" w:color="auto"/>
          </w:divBdr>
        </w:div>
        <w:div w:id="1015615761">
          <w:marLeft w:val="0"/>
          <w:marRight w:val="0"/>
          <w:marTop w:val="0"/>
          <w:marBottom w:val="0"/>
          <w:divBdr>
            <w:top w:val="none" w:sz="0" w:space="0" w:color="auto"/>
            <w:left w:val="none" w:sz="0" w:space="0" w:color="auto"/>
            <w:bottom w:val="none" w:sz="0" w:space="0" w:color="auto"/>
            <w:right w:val="none" w:sz="0" w:space="0" w:color="auto"/>
          </w:divBdr>
        </w:div>
        <w:div w:id="1015615762">
          <w:marLeft w:val="0"/>
          <w:marRight w:val="0"/>
          <w:marTop w:val="0"/>
          <w:marBottom w:val="0"/>
          <w:divBdr>
            <w:top w:val="none" w:sz="0" w:space="0" w:color="auto"/>
            <w:left w:val="none" w:sz="0" w:space="0" w:color="auto"/>
            <w:bottom w:val="none" w:sz="0" w:space="0" w:color="auto"/>
            <w:right w:val="none" w:sz="0" w:space="0" w:color="auto"/>
          </w:divBdr>
        </w:div>
        <w:div w:id="1015615763">
          <w:marLeft w:val="0"/>
          <w:marRight w:val="0"/>
          <w:marTop w:val="0"/>
          <w:marBottom w:val="0"/>
          <w:divBdr>
            <w:top w:val="none" w:sz="0" w:space="0" w:color="auto"/>
            <w:left w:val="none" w:sz="0" w:space="0" w:color="auto"/>
            <w:bottom w:val="none" w:sz="0" w:space="0" w:color="auto"/>
            <w:right w:val="none" w:sz="0" w:space="0" w:color="auto"/>
          </w:divBdr>
        </w:div>
        <w:div w:id="1015615765">
          <w:marLeft w:val="0"/>
          <w:marRight w:val="0"/>
          <w:marTop w:val="0"/>
          <w:marBottom w:val="0"/>
          <w:divBdr>
            <w:top w:val="none" w:sz="0" w:space="0" w:color="auto"/>
            <w:left w:val="none" w:sz="0" w:space="0" w:color="auto"/>
            <w:bottom w:val="none" w:sz="0" w:space="0" w:color="auto"/>
            <w:right w:val="none" w:sz="0" w:space="0" w:color="auto"/>
          </w:divBdr>
        </w:div>
        <w:div w:id="1015615768">
          <w:marLeft w:val="0"/>
          <w:marRight w:val="0"/>
          <w:marTop w:val="0"/>
          <w:marBottom w:val="0"/>
          <w:divBdr>
            <w:top w:val="none" w:sz="0" w:space="0" w:color="auto"/>
            <w:left w:val="none" w:sz="0" w:space="0" w:color="auto"/>
            <w:bottom w:val="none" w:sz="0" w:space="0" w:color="auto"/>
            <w:right w:val="none" w:sz="0" w:space="0" w:color="auto"/>
          </w:divBdr>
        </w:div>
        <w:div w:id="1015615769">
          <w:marLeft w:val="0"/>
          <w:marRight w:val="0"/>
          <w:marTop w:val="0"/>
          <w:marBottom w:val="0"/>
          <w:divBdr>
            <w:top w:val="none" w:sz="0" w:space="0" w:color="auto"/>
            <w:left w:val="none" w:sz="0" w:space="0" w:color="auto"/>
            <w:bottom w:val="none" w:sz="0" w:space="0" w:color="auto"/>
            <w:right w:val="none" w:sz="0" w:space="0" w:color="auto"/>
          </w:divBdr>
        </w:div>
        <w:div w:id="1015615770">
          <w:marLeft w:val="0"/>
          <w:marRight w:val="0"/>
          <w:marTop w:val="0"/>
          <w:marBottom w:val="0"/>
          <w:divBdr>
            <w:top w:val="none" w:sz="0" w:space="0" w:color="auto"/>
            <w:left w:val="none" w:sz="0" w:space="0" w:color="auto"/>
            <w:bottom w:val="none" w:sz="0" w:space="0" w:color="auto"/>
            <w:right w:val="none" w:sz="0" w:space="0" w:color="auto"/>
          </w:divBdr>
        </w:div>
        <w:div w:id="1015615771">
          <w:marLeft w:val="0"/>
          <w:marRight w:val="0"/>
          <w:marTop w:val="0"/>
          <w:marBottom w:val="0"/>
          <w:divBdr>
            <w:top w:val="none" w:sz="0" w:space="0" w:color="auto"/>
            <w:left w:val="none" w:sz="0" w:space="0" w:color="auto"/>
            <w:bottom w:val="none" w:sz="0" w:space="0" w:color="auto"/>
            <w:right w:val="none" w:sz="0" w:space="0" w:color="auto"/>
          </w:divBdr>
        </w:div>
        <w:div w:id="1015615773">
          <w:marLeft w:val="0"/>
          <w:marRight w:val="0"/>
          <w:marTop w:val="0"/>
          <w:marBottom w:val="0"/>
          <w:divBdr>
            <w:top w:val="none" w:sz="0" w:space="0" w:color="auto"/>
            <w:left w:val="none" w:sz="0" w:space="0" w:color="auto"/>
            <w:bottom w:val="none" w:sz="0" w:space="0" w:color="auto"/>
            <w:right w:val="none" w:sz="0" w:space="0" w:color="auto"/>
          </w:divBdr>
        </w:div>
        <w:div w:id="1015615774">
          <w:marLeft w:val="0"/>
          <w:marRight w:val="0"/>
          <w:marTop w:val="0"/>
          <w:marBottom w:val="0"/>
          <w:divBdr>
            <w:top w:val="none" w:sz="0" w:space="0" w:color="auto"/>
            <w:left w:val="none" w:sz="0" w:space="0" w:color="auto"/>
            <w:bottom w:val="none" w:sz="0" w:space="0" w:color="auto"/>
            <w:right w:val="none" w:sz="0" w:space="0" w:color="auto"/>
          </w:divBdr>
        </w:div>
        <w:div w:id="1015615775">
          <w:marLeft w:val="0"/>
          <w:marRight w:val="0"/>
          <w:marTop w:val="0"/>
          <w:marBottom w:val="0"/>
          <w:divBdr>
            <w:top w:val="none" w:sz="0" w:space="0" w:color="auto"/>
            <w:left w:val="none" w:sz="0" w:space="0" w:color="auto"/>
            <w:bottom w:val="none" w:sz="0" w:space="0" w:color="auto"/>
            <w:right w:val="none" w:sz="0" w:space="0" w:color="auto"/>
          </w:divBdr>
        </w:div>
        <w:div w:id="1015615776">
          <w:marLeft w:val="0"/>
          <w:marRight w:val="0"/>
          <w:marTop w:val="0"/>
          <w:marBottom w:val="0"/>
          <w:divBdr>
            <w:top w:val="none" w:sz="0" w:space="0" w:color="auto"/>
            <w:left w:val="none" w:sz="0" w:space="0" w:color="auto"/>
            <w:bottom w:val="none" w:sz="0" w:space="0" w:color="auto"/>
            <w:right w:val="none" w:sz="0" w:space="0" w:color="auto"/>
          </w:divBdr>
        </w:div>
        <w:div w:id="1015615777">
          <w:marLeft w:val="0"/>
          <w:marRight w:val="0"/>
          <w:marTop w:val="0"/>
          <w:marBottom w:val="0"/>
          <w:divBdr>
            <w:top w:val="none" w:sz="0" w:space="0" w:color="auto"/>
            <w:left w:val="none" w:sz="0" w:space="0" w:color="auto"/>
            <w:bottom w:val="none" w:sz="0" w:space="0" w:color="auto"/>
            <w:right w:val="none" w:sz="0" w:space="0" w:color="auto"/>
          </w:divBdr>
        </w:div>
        <w:div w:id="1015615778">
          <w:marLeft w:val="0"/>
          <w:marRight w:val="0"/>
          <w:marTop w:val="0"/>
          <w:marBottom w:val="0"/>
          <w:divBdr>
            <w:top w:val="none" w:sz="0" w:space="0" w:color="auto"/>
            <w:left w:val="none" w:sz="0" w:space="0" w:color="auto"/>
            <w:bottom w:val="none" w:sz="0" w:space="0" w:color="auto"/>
            <w:right w:val="none" w:sz="0" w:space="0" w:color="auto"/>
          </w:divBdr>
        </w:div>
        <w:div w:id="1015615779">
          <w:marLeft w:val="0"/>
          <w:marRight w:val="0"/>
          <w:marTop w:val="0"/>
          <w:marBottom w:val="0"/>
          <w:divBdr>
            <w:top w:val="none" w:sz="0" w:space="0" w:color="auto"/>
            <w:left w:val="none" w:sz="0" w:space="0" w:color="auto"/>
            <w:bottom w:val="none" w:sz="0" w:space="0" w:color="auto"/>
            <w:right w:val="none" w:sz="0" w:space="0" w:color="auto"/>
          </w:divBdr>
        </w:div>
        <w:div w:id="1015615781">
          <w:marLeft w:val="0"/>
          <w:marRight w:val="0"/>
          <w:marTop w:val="0"/>
          <w:marBottom w:val="0"/>
          <w:divBdr>
            <w:top w:val="none" w:sz="0" w:space="0" w:color="auto"/>
            <w:left w:val="none" w:sz="0" w:space="0" w:color="auto"/>
            <w:bottom w:val="none" w:sz="0" w:space="0" w:color="auto"/>
            <w:right w:val="none" w:sz="0" w:space="0" w:color="auto"/>
          </w:divBdr>
        </w:div>
        <w:div w:id="1015615782">
          <w:marLeft w:val="0"/>
          <w:marRight w:val="0"/>
          <w:marTop w:val="0"/>
          <w:marBottom w:val="0"/>
          <w:divBdr>
            <w:top w:val="none" w:sz="0" w:space="0" w:color="auto"/>
            <w:left w:val="none" w:sz="0" w:space="0" w:color="auto"/>
            <w:bottom w:val="none" w:sz="0" w:space="0" w:color="auto"/>
            <w:right w:val="none" w:sz="0" w:space="0" w:color="auto"/>
          </w:divBdr>
        </w:div>
        <w:div w:id="1015615783">
          <w:marLeft w:val="0"/>
          <w:marRight w:val="0"/>
          <w:marTop w:val="0"/>
          <w:marBottom w:val="0"/>
          <w:divBdr>
            <w:top w:val="none" w:sz="0" w:space="0" w:color="auto"/>
            <w:left w:val="none" w:sz="0" w:space="0" w:color="auto"/>
            <w:bottom w:val="none" w:sz="0" w:space="0" w:color="auto"/>
            <w:right w:val="none" w:sz="0" w:space="0" w:color="auto"/>
          </w:divBdr>
        </w:div>
        <w:div w:id="1015615784">
          <w:marLeft w:val="0"/>
          <w:marRight w:val="0"/>
          <w:marTop w:val="0"/>
          <w:marBottom w:val="0"/>
          <w:divBdr>
            <w:top w:val="none" w:sz="0" w:space="0" w:color="auto"/>
            <w:left w:val="none" w:sz="0" w:space="0" w:color="auto"/>
            <w:bottom w:val="none" w:sz="0" w:space="0" w:color="auto"/>
            <w:right w:val="none" w:sz="0" w:space="0" w:color="auto"/>
          </w:divBdr>
        </w:div>
        <w:div w:id="1015615785">
          <w:marLeft w:val="0"/>
          <w:marRight w:val="0"/>
          <w:marTop w:val="0"/>
          <w:marBottom w:val="0"/>
          <w:divBdr>
            <w:top w:val="none" w:sz="0" w:space="0" w:color="auto"/>
            <w:left w:val="none" w:sz="0" w:space="0" w:color="auto"/>
            <w:bottom w:val="none" w:sz="0" w:space="0" w:color="auto"/>
            <w:right w:val="none" w:sz="0" w:space="0" w:color="auto"/>
          </w:divBdr>
        </w:div>
        <w:div w:id="1015615786">
          <w:marLeft w:val="0"/>
          <w:marRight w:val="0"/>
          <w:marTop w:val="0"/>
          <w:marBottom w:val="0"/>
          <w:divBdr>
            <w:top w:val="none" w:sz="0" w:space="0" w:color="auto"/>
            <w:left w:val="none" w:sz="0" w:space="0" w:color="auto"/>
            <w:bottom w:val="none" w:sz="0" w:space="0" w:color="auto"/>
            <w:right w:val="none" w:sz="0" w:space="0" w:color="auto"/>
          </w:divBdr>
        </w:div>
        <w:div w:id="1015615787">
          <w:marLeft w:val="0"/>
          <w:marRight w:val="0"/>
          <w:marTop w:val="0"/>
          <w:marBottom w:val="0"/>
          <w:divBdr>
            <w:top w:val="none" w:sz="0" w:space="0" w:color="auto"/>
            <w:left w:val="none" w:sz="0" w:space="0" w:color="auto"/>
            <w:bottom w:val="none" w:sz="0" w:space="0" w:color="auto"/>
            <w:right w:val="none" w:sz="0" w:space="0" w:color="auto"/>
          </w:divBdr>
        </w:div>
        <w:div w:id="1015615788">
          <w:marLeft w:val="0"/>
          <w:marRight w:val="0"/>
          <w:marTop w:val="0"/>
          <w:marBottom w:val="0"/>
          <w:divBdr>
            <w:top w:val="none" w:sz="0" w:space="0" w:color="auto"/>
            <w:left w:val="none" w:sz="0" w:space="0" w:color="auto"/>
            <w:bottom w:val="none" w:sz="0" w:space="0" w:color="auto"/>
            <w:right w:val="none" w:sz="0" w:space="0" w:color="auto"/>
          </w:divBdr>
        </w:div>
        <w:div w:id="1015615790">
          <w:marLeft w:val="0"/>
          <w:marRight w:val="0"/>
          <w:marTop w:val="0"/>
          <w:marBottom w:val="0"/>
          <w:divBdr>
            <w:top w:val="none" w:sz="0" w:space="0" w:color="auto"/>
            <w:left w:val="none" w:sz="0" w:space="0" w:color="auto"/>
            <w:bottom w:val="none" w:sz="0" w:space="0" w:color="auto"/>
            <w:right w:val="none" w:sz="0" w:space="0" w:color="auto"/>
          </w:divBdr>
        </w:div>
        <w:div w:id="1015615791">
          <w:marLeft w:val="0"/>
          <w:marRight w:val="0"/>
          <w:marTop w:val="0"/>
          <w:marBottom w:val="0"/>
          <w:divBdr>
            <w:top w:val="none" w:sz="0" w:space="0" w:color="auto"/>
            <w:left w:val="none" w:sz="0" w:space="0" w:color="auto"/>
            <w:bottom w:val="none" w:sz="0" w:space="0" w:color="auto"/>
            <w:right w:val="none" w:sz="0" w:space="0" w:color="auto"/>
          </w:divBdr>
        </w:div>
        <w:div w:id="1015615792">
          <w:marLeft w:val="0"/>
          <w:marRight w:val="0"/>
          <w:marTop w:val="0"/>
          <w:marBottom w:val="0"/>
          <w:divBdr>
            <w:top w:val="none" w:sz="0" w:space="0" w:color="auto"/>
            <w:left w:val="none" w:sz="0" w:space="0" w:color="auto"/>
            <w:bottom w:val="none" w:sz="0" w:space="0" w:color="auto"/>
            <w:right w:val="none" w:sz="0" w:space="0" w:color="auto"/>
          </w:divBdr>
        </w:div>
        <w:div w:id="1015615793">
          <w:marLeft w:val="0"/>
          <w:marRight w:val="0"/>
          <w:marTop w:val="0"/>
          <w:marBottom w:val="0"/>
          <w:divBdr>
            <w:top w:val="none" w:sz="0" w:space="0" w:color="auto"/>
            <w:left w:val="none" w:sz="0" w:space="0" w:color="auto"/>
            <w:bottom w:val="none" w:sz="0" w:space="0" w:color="auto"/>
            <w:right w:val="none" w:sz="0" w:space="0" w:color="auto"/>
          </w:divBdr>
        </w:div>
        <w:div w:id="1015615794">
          <w:marLeft w:val="0"/>
          <w:marRight w:val="0"/>
          <w:marTop w:val="0"/>
          <w:marBottom w:val="0"/>
          <w:divBdr>
            <w:top w:val="none" w:sz="0" w:space="0" w:color="auto"/>
            <w:left w:val="none" w:sz="0" w:space="0" w:color="auto"/>
            <w:bottom w:val="none" w:sz="0" w:space="0" w:color="auto"/>
            <w:right w:val="none" w:sz="0" w:space="0" w:color="auto"/>
          </w:divBdr>
        </w:div>
        <w:div w:id="1015615795">
          <w:marLeft w:val="0"/>
          <w:marRight w:val="0"/>
          <w:marTop w:val="0"/>
          <w:marBottom w:val="0"/>
          <w:divBdr>
            <w:top w:val="none" w:sz="0" w:space="0" w:color="auto"/>
            <w:left w:val="none" w:sz="0" w:space="0" w:color="auto"/>
            <w:bottom w:val="none" w:sz="0" w:space="0" w:color="auto"/>
            <w:right w:val="none" w:sz="0" w:space="0" w:color="auto"/>
          </w:divBdr>
        </w:div>
        <w:div w:id="1015615796">
          <w:marLeft w:val="0"/>
          <w:marRight w:val="0"/>
          <w:marTop w:val="0"/>
          <w:marBottom w:val="0"/>
          <w:divBdr>
            <w:top w:val="none" w:sz="0" w:space="0" w:color="auto"/>
            <w:left w:val="none" w:sz="0" w:space="0" w:color="auto"/>
            <w:bottom w:val="none" w:sz="0" w:space="0" w:color="auto"/>
            <w:right w:val="none" w:sz="0" w:space="0" w:color="auto"/>
          </w:divBdr>
        </w:div>
        <w:div w:id="1015615797">
          <w:marLeft w:val="0"/>
          <w:marRight w:val="0"/>
          <w:marTop w:val="0"/>
          <w:marBottom w:val="0"/>
          <w:divBdr>
            <w:top w:val="none" w:sz="0" w:space="0" w:color="auto"/>
            <w:left w:val="none" w:sz="0" w:space="0" w:color="auto"/>
            <w:bottom w:val="none" w:sz="0" w:space="0" w:color="auto"/>
            <w:right w:val="none" w:sz="0" w:space="0" w:color="auto"/>
          </w:divBdr>
        </w:div>
        <w:div w:id="1015615798">
          <w:marLeft w:val="0"/>
          <w:marRight w:val="0"/>
          <w:marTop w:val="0"/>
          <w:marBottom w:val="0"/>
          <w:divBdr>
            <w:top w:val="none" w:sz="0" w:space="0" w:color="auto"/>
            <w:left w:val="none" w:sz="0" w:space="0" w:color="auto"/>
            <w:bottom w:val="none" w:sz="0" w:space="0" w:color="auto"/>
            <w:right w:val="none" w:sz="0" w:space="0" w:color="auto"/>
          </w:divBdr>
        </w:div>
        <w:div w:id="1015615799">
          <w:marLeft w:val="0"/>
          <w:marRight w:val="0"/>
          <w:marTop w:val="0"/>
          <w:marBottom w:val="0"/>
          <w:divBdr>
            <w:top w:val="none" w:sz="0" w:space="0" w:color="auto"/>
            <w:left w:val="none" w:sz="0" w:space="0" w:color="auto"/>
            <w:bottom w:val="none" w:sz="0" w:space="0" w:color="auto"/>
            <w:right w:val="none" w:sz="0" w:space="0" w:color="auto"/>
          </w:divBdr>
        </w:div>
        <w:div w:id="1015615800">
          <w:marLeft w:val="0"/>
          <w:marRight w:val="0"/>
          <w:marTop w:val="0"/>
          <w:marBottom w:val="0"/>
          <w:divBdr>
            <w:top w:val="none" w:sz="0" w:space="0" w:color="auto"/>
            <w:left w:val="none" w:sz="0" w:space="0" w:color="auto"/>
            <w:bottom w:val="none" w:sz="0" w:space="0" w:color="auto"/>
            <w:right w:val="none" w:sz="0" w:space="0" w:color="auto"/>
          </w:divBdr>
        </w:div>
        <w:div w:id="1015615801">
          <w:marLeft w:val="0"/>
          <w:marRight w:val="0"/>
          <w:marTop w:val="0"/>
          <w:marBottom w:val="0"/>
          <w:divBdr>
            <w:top w:val="none" w:sz="0" w:space="0" w:color="auto"/>
            <w:left w:val="none" w:sz="0" w:space="0" w:color="auto"/>
            <w:bottom w:val="none" w:sz="0" w:space="0" w:color="auto"/>
            <w:right w:val="none" w:sz="0" w:space="0" w:color="auto"/>
          </w:divBdr>
        </w:div>
        <w:div w:id="1015615802">
          <w:marLeft w:val="0"/>
          <w:marRight w:val="0"/>
          <w:marTop w:val="0"/>
          <w:marBottom w:val="0"/>
          <w:divBdr>
            <w:top w:val="none" w:sz="0" w:space="0" w:color="auto"/>
            <w:left w:val="none" w:sz="0" w:space="0" w:color="auto"/>
            <w:bottom w:val="none" w:sz="0" w:space="0" w:color="auto"/>
            <w:right w:val="none" w:sz="0" w:space="0" w:color="auto"/>
          </w:divBdr>
        </w:div>
        <w:div w:id="1015615804">
          <w:marLeft w:val="0"/>
          <w:marRight w:val="0"/>
          <w:marTop w:val="0"/>
          <w:marBottom w:val="0"/>
          <w:divBdr>
            <w:top w:val="none" w:sz="0" w:space="0" w:color="auto"/>
            <w:left w:val="none" w:sz="0" w:space="0" w:color="auto"/>
            <w:bottom w:val="none" w:sz="0" w:space="0" w:color="auto"/>
            <w:right w:val="none" w:sz="0" w:space="0" w:color="auto"/>
          </w:divBdr>
        </w:div>
        <w:div w:id="1015615805">
          <w:marLeft w:val="0"/>
          <w:marRight w:val="0"/>
          <w:marTop w:val="0"/>
          <w:marBottom w:val="0"/>
          <w:divBdr>
            <w:top w:val="none" w:sz="0" w:space="0" w:color="auto"/>
            <w:left w:val="none" w:sz="0" w:space="0" w:color="auto"/>
            <w:bottom w:val="none" w:sz="0" w:space="0" w:color="auto"/>
            <w:right w:val="none" w:sz="0" w:space="0" w:color="auto"/>
          </w:divBdr>
        </w:div>
        <w:div w:id="1015615806">
          <w:marLeft w:val="0"/>
          <w:marRight w:val="0"/>
          <w:marTop w:val="0"/>
          <w:marBottom w:val="0"/>
          <w:divBdr>
            <w:top w:val="none" w:sz="0" w:space="0" w:color="auto"/>
            <w:left w:val="none" w:sz="0" w:space="0" w:color="auto"/>
            <w:bottom w:val="none" w:sz="0" w:space="0" w:color="auto"/>
            <w:right w:val="none" w:sz="0" w:space="0" w:color="auto"/>
          </w:divBdr>
        </w:div>
        <w:div w:id="1015615807">
          <w:marLeft w:val="0"/>
          <w:marRight w:val="0"/>
          <w:marTop w:val="0"/>
          <w:marBottom w:val="0"/>
          <w:divBdr>
            <w:top w:val="none" w:sz="0" w:space="0" w:color="auto"/>
            <w:left w:val="none" w:sz="0" w:space="0" w:color="auto"/>
            <w:bottom w:val="none" w:sz="0" w:space="0" w:color="auto"/>
            <w:right w:val="none" w:sz="0" w:space="0" w:color="auto"/>
          </w:divBdr>
        </w:div>
        <w:div w:id="1015615808">
          <w:marLeft w:val="0"/>
          <w:marRight w:val="0"/>
          <w:marTop w:val="0"/>
          <w:marBottom w:val="0"/>
          <w:divBdr>
            <w:top w:val="none" w:sz="0" w:space="0" w:color="auto"/>
            <w:left w:val="none" w:sz="0" w:space="0" w:color="auto"/>
            <w:bottom w:val="none" w:sz="0" w:space="0" w:color="auto"/>
            <w:right w:val="none" w:sz="0" w:space="0" w:color="auto"/>
          </w:divBdr>
        </w:div>
        <w:div w:id="1015615809">
          <w:marLeft w:val="0"/>
          <w:marRight w:val="0"/>
          <w:marTop w:val="0"/>
          <w:marBottom w:val="0"/>
          <w:divBdr>
            <w:top w:val="none" w:sz="0" w:space="0" w:color="auto"/>
            <w:left w:val="none" w:sz="0" w:space="0" w:color="auto"/>
            <w:bottom w:val="none" w:sz="0" w:space="0" w:color="auto"/>
            <w:right w:val="none" w:sz="0" w:space="0" w:color="auto"/>
          </w:divBdr>
        </w:div>
        <w:div w:id="1015615810">
          <w:marLeft w:val="0"/>
          <w:marRight w:val="0"/>
          <w:marTop w:val="0"/>
          <w:marBottom w:val="0"/>
          <w:divBdr>
            <w:top w:val="none" w:sz="0" w:space="0" w:color="auto"/>
            <w:left w:val="none" w:sz="0" w:space="0" w:color="auto"/>
            <w:bottom w:val="none" w:sz="0" w:space="0" w:color="auto"/>
            <w:right w:val="none" w:sz="0" w:space="0" w:color="auto"/>
          </w:divBdr>
        </w:div>
        <w:div w:id="1015615811">
          <w:marLeft w:val="0"/>
          <w:marRight w:val="0"/>
          <w:marTop w:val="0"/>
          <w:marBottom w:val="0"/>
          <w:divBdr>
            <w:top w:val="none" w:sz="0" w:space="0" w:color="auto"/>
            <w:left w:val="none" w:sz="0" w:space="0" w:color="auto"/>
            <w:bottom w:val="none" w:sz="0" w:space="0" w:color="auto"/>
            <w:right w:val="none" w:sz="0" w:space="0" w:color="auto"/>
          </w:divBdr>
        </w:div>
        <w:div w:id="1015615812">
          <w:marLeft w:val="0"/>
          <w:marRight w:val="0"/>
          <w:marTop w:val="0"/>
          <w:marBottom w:val="0"/>
          <w:divBdr>
            <w:top w:val="none" w:sz="0" w:space="0" w:color="auto"/>
            <w:left w:val="none" w:sz="0" w:space="0" w:color="auto"/>
            <w:bottom w:val="none" w:sz="0" w:space="0" w:color="auto"/>
            <w:right w:val="none" w:sz="0" w:space="0" w:color="auto"/>
          </w:divBdr>
        </w:div>
        <w:div w:id="1015615813">
          <w:marLeft w:val="0"/>
          <w:marRight w:val="0"/>
          <w:marTop w:val="0"/>
          <w:marBottom w:val="0"/>
          <w:divBdr>
            <w:top w:val="none" w:sz="0" w:space="0" w:color="auto"/>
            <w:left w:val="none" w:sz="0" w:space="0" w:color="auto"/>
            <w:bottom w:val="none" w:sz="0" w:space="0" w:color="auto"/>
            <w:right w:val="none" w:sz="0" w:space="0" w:color="auto"/>
          </w:divBdr>
        </w:div>
        <w:div w:id="1015615814">
          <w:marLeft w:val="0"/>
          <w:marRight w:val="0"/>
          <w:marTop w:val="0"/>
          <w:marBottom w:val="0"/>
          <w:divBdr>
            <w:top w:val="none" w:sz="0" w:space="0" w:color="auto"/>
            <w:left w:val="none" w:sz="0" w:space="0" w:color="auto"/>
            <w:bottom w:val="none" w:sz="0" w:space="0" w:color="auto"/>
            <w:right w:val="none" w:sz="0" w:space="0" w:color="auto"/>
          </w:divBdr>
        </w:div>
        <w:div w:id="1015615815">
          <w:marLeft w:val="0"/>
          <w:marRight w:val="0"/>
          <w:marTop w:val="0"/>
          <w:marBottom w:val="0"/>
          <w:divBdr>
            <w:top w:val="none" w:sz="0" w:space="0" w:color="auto"/>
            <w:left w:val="none" w:sz="0" w:space="0" w:color="auto"/>
            <w:bottom w:val="none" w:sz="0" w:space="0" w:color="auto"/>
            <w:right w:val="none" w:sz="0" w:space="0" w:color="auto"/>
          </w:divBdr>
        </w:div>
        <w:div w:id="1015615816">
          <w:marLeft w:val="0"/>
          <w:marRight w:val="0"/>
          <w:marTop w:val="0"/>
          <w:marBottom w:val="0"/>
          <w:divBdr>
            <w:top w:val="none" w:sz="0" w:space="0" w:color="auto"/>
            <w:left w:val="none" w:sz="0" w:space="0" w:color="auto"/>
            <w:bottom w:val="none" w:sz="0" w:space="0" w:color="auto"/>
            <w:right w:val="none" w:sz="0" w:space="0" w:color="auto"/>
          </w:divBdr>
        </w:div>
        <w:div w:id="1015615817">
          <w:marLeft w:val="0"/>
          <w:marRight w:val="0"/>
          <w:marTop w:val="0"/>
          <w:marBottom w:val="0"/>
          <w:divBdr>
            <w:top w:val="none" w:sz="0" w:space="0" w:color="auto"/>
            <w:left w:val="none" w:sz="0" w:space="0" w:color="auto"/>
            <w:bottom w:val="none" w:sz="0" w:space="0" w:color="auto"/>
            <w:right w:val="none" w:sz="0" w:space="0" w:color="auto"/>
          </w:divBdr>
        </w:div>
        <w:div w:id="1015615818">
          <w:marLeft w:val="0"/>
          <w:marRight w:val="0"/>
          <w:marTop w:val="0"/>
          <w:marBottom w:val="0"/>
          <w:divBdr>
            <w:top w:val="none" w:sz="0" w:space="0" w:color="auto"/>
            <w:left w:val="none" w:sz="0" w:space="0" w:color="auto"/>
            <w:bottom w:val="none" w:sz="0" w:space="0" w:color="auto"/>
            <w:right w:val="none" w:sz="0" w:space="0" w:color="auto"/>
          </w:divBdr>
        </w:div>
        <w:div w:id="1015615819">
          <w:marLeft w:val="0"/>
          <w:marRight w:val="0"/>
          <w:marTop w:val="0"/>
          <w:marBottom w:val="0"/>
          <w:divBdr>
            <w:top w:val="none" w:sz="0" w:space="0" w:color="auto"/>
            <w:left w:val="none" w:sz="0" w:space="0" w:color="auto"/>
            <w:bottom w:val="none" w:sz="0" w:space="0" w:color="auto"/>
            <w:right w:val="none" w:sz="0" w:space="0" w:color="auto"/>
          </w:divBdr>
        </w:div>
        <w:div w:id="1015615820">
          <w:marLeft w:val="0"/>
          <w:marRight w:val="0"/>
          <w:marTop w:val="0"/>
          <w:marBottom w:val="0"/>
          <w:divBdr>
            <w:top w:val="none" w:sz="0" w:space="0" w:color="auto"/>
            <w:left w:val="none" w:sz="0" w:space="0" w:color="auto"/>
            <w:bottom w:val="none" w:sz="0" w:space="0" w:color="auto"/>
            <w:right w:val="none" w:sz="0" w:space="0" w:color="auto"/>
          </w:divBdr>
        </w:div>
        <w:div w:id="1015615821">
          <w:marLeft w:val="0"/>
          <w:marRight w:val="0"/>
          <w:marTop w:val="0"/>
          <w:marBottom w:val="0"/>
          <w:divBdr>
            <w:top w:val="none" w:sz="0" w:space="0" w:color="auto"/>
            <w:left w:val="none" w:sz="0" w:space="0" w:color="auto"/>
            <w:bottom w:val="none" w:sz="0" w:space="0" w:color="auto"/>
            <w:right w:val="none" w:sz="0" w:space="0" w:color="auto"/>
          </w:divBdr>
        </w:div>
        <w:div w:id="1015615822">
          <w:marLeft w:val="0"/>
          <w:marRight w:val="0"/>
          <w:marTop w:val="0"/>
          <w:marBottom w:val="0"/>
          <w:divBdr>
            <w:top w:val="none" w:sz="0" w:space="0" w:color="auto"/>
            <w:left w:val="none" w:sz="0" w:space="0" w:color="auto"/>
            <w:bottom w:val="none" w:sz="0" w:space="0" w:color="auto"/>
            <w:right w:val="none" w:sz="0" w:space="0" w:color="auto"/>
          </w:divBdr>
        </w:div>
        <w:div w:id="1015615823">
          <w:marLeft w:val="0"/>
          <w:marRight w:val="0"/>
          <w:marTop w:val="0"/>
          <w:marBottom w:val="0"/>
          <w:divBdr>
            <w:top w:val="none" w:sz="0" w:space="0" w:color="auto"/>
            <w:left w:val="none" w:sz="0" w:space="0" w:color="auto"/>
            <w:bottom w:val="none" w:sz="0" w:space="0" w:color="auto"/>
            <w:right w:val="none" w:sz="0" w:space="0" w:color="auto"/>
          </w:divBdr>
        </w:div>
        <w:div w:id="1015615824">
          <w:marLeft w:val="0"/>
          <w:marRight w:val="0"/>
          <w:marTop w:val="0"/>
          <w:marBottom w:val="0"/>
          <w:divBdr>
            <w:top w:val="none" w:sz="0" w:space="0" w:color="auto"/>
            <w:left w:val="none" w:sz="0" w:space="0" w:color="auto"/>
            <w:bottom w:val="none" w:sz="0" w:space="0" w:color="auto"/>
            <w:right w:val="none" w:sz="0" w:space="0" w:color="auto"/>
          </w:divBdr>
        </w:div>
        <w:div w:id="1015615825">
          <w:marLeft w:val="0"/>
          <w:marRight w:val="0"/>
          <w:marTop w:val="0"/>
          <w:marBottom w:val="0"/>
          <w:divBdr>
            <w:top w:val="none" w:sz="0" w:space="0" w:color="auto"/>
            <w:left w:val="none" w:sz="0" w:space="0" w:color="auto"/>
            <w:bottom w:val="none" w:sz="0" w:space="0" w:color="auto"/>
            <w:right w:val="none" w:sz="0" w:space="0" w:color="auto"/>
          </w:divBdr>
        </w:div>
        <w:div w:id="1015615826">
          <w:marLeft w:val="0"/>
          <w:marRight w:val="0"/>
          <w:marTop w:val="0"/>
          <w:marBottom w:val="0"/>
          <w:divBdr>
            <w:top w:val="none" w:sz="0" w:space="0" w:color="auto"/>
            <w:left w:val="none" w:sz="0" w:space="0" w:color="auto"/>
            <w:bottom w:val="none" w:sz="0" w:space="0" w:color="auto"/>
            <w:right w:val="none" w:sz="0" w:space="0" w:color="auto"/>
          </w:divBdr>
        </w:div>
        <w:div w:id="1015615827">
          <w:marLeft w:val="0"/>
          <w:marRight w:val="0"/>
          <w:marTop w:val="0"/>
          <w:marBottom w:val="0"/>
          <w:divBdr>
            <w:top w:val="none" w:sz="0" w:space="0" w:color="auto"/>
            <w:left w:val="none" w:sz="0" w:space="0" w:color="auto"/>
            <w:bottom w:val="none" w:sz="0" w:space="0" w:color="auto"/>
            <w:right w:val="none" w:sz="0" w:space="0" w:color="auto"/>
          </w:divBdr>
        </w:div>
        <w:div w:id="1015615829">
          <w:marLeft w:val="0"/>
          <w:marRight w:val="0"/>
          <w:marTop w:val="0"/>
          <w:marBottom w:val="0"/>
          <w:divBdr>
            <w:top w:val="none" w:sz="0" w:space="0" w:color="auto"/>
            <w:left w:val="none" w:sz="0" w:space="0" w:color="auto"/>
            <w:bottom w:val="none" w:sz="0" w:space="0" w:color="auto"/>
            <w:right w:val="none" w:sz="0" w:space="0" w:color="auto"/>
          </w:divBdr>
        </w:div>
        <w:div w:id="1015615830">
          <w:marLeft w:val="0"/>
          <w:marRight w:val="0"/>
          <w:marTop w:val="0"/>
          <w:marBottom w:val="0"/>
          <w:divBdr>
            <w:top w:val="none" w:sz="0" w:space="0" w:color="auto"/>
            <w:left w:val="none" w:sz="0" w:space="0" w:color="auto"/>
            <w:bottom w:val="none" w:sz="0" w:space="0" w:color="auto"/>
            <w:right w:val="none" w:sz="0" w:space="0" w:color="auto"/>
          </w:divBdr>
        </w:div>
        <w:div w:id="1015615831">
          <w:marLeft w:val="0"/>
          <w:marRight w:val="0"/>
          <w:marTop w:val="0"/>
          <w:marBottom w:val="0"/>
          <w:divBdr>
            <w:top w:val="none" w:sz="0" w:space="0" w:color="auto"/>
            <w:left w:val="none" w:sz="0" w:space="0" w:color="auto"/>
            <w:bottom w:val="none" w:sz="0" w:space="0" w:color="auto"/>
            <w:right w:val="none" w:sz="0" w:space="0" w:color="auto"/>
          </w:divBdr>
        </w:div>
        <w:div w:id="1015615832">
          <w:marLeft w:val="0"/>
          <w:marRight w:val="0"/>
          <w:marTop w:val="0"/>
          <w:marBottom w:val="0"/>
          <w:divBdr>
            <w:top w:val="none" w:sz="0" w:space="0" w:color="auto"/>
            <w:left w:val="none" w:sz="0" w:space="0" w:color="auto"/>
            <w:bottom w:val="none" w:sz="0" w:space="0" w:color="auto"/>
            <w:right w:val="none" w:sz="0" w:space="0" w:color="auto"/>
          </w:divBdr>
        </w:div>
        <w:div w:id="1015615833">
          <w:marLeft w:val="0"/>
          <w:marRight w:val="0"/>
          <w:marTop w:val="0"/>
          <w:marBottom w:val="0"/>
          <w:divBdr>
            <w:top w:val="none" w:sz="0" w:space="0" w:color="auto"/>
            <w:left w:val="none" w:sz="0" w:space="0" w:color="auto"/>
            <w:bottom w:val="none" w:sz="0" w:space="0" w:color="auto"/>
            <w:right w:val="none" w:sz="0" w:space="0" w:color="auto"/>
          </w:divBdr>
        </w:div>
        <w:div w:id="1015615834">
          <w:marLeft w:val="0"/>
          <w:marRight w:val="0"/>
          <w:marTop w:val="0"/>
          <w:marBottom w:val="0"/>
          <w:divBdr>
            <w:top w:val="none" w:sz="0" w:space="0" w:color="auto"/>
            <w:left w:val="none" w:sz="0" w:space="0" w:color="auto"/>
            <w:bottom w:val="none" w:sz="0" w:space="0" w:color="auto"/>
            <w:right w:val="none" w:sz="0" w:space="0" w:color="auto"/>
          </w:divBdr>
        </w:div>
        <w:div w:id="1015615835">
          <w:marLeft w:val="0"/>
          <w:marRight w:val="0"/>
          <w:marTop w:val="0"/>
          <w:marBottom w:val="0"/>
          <w:divBdr>
            <w:top w:val="none" w:sz="0" w:space="0" w:color="auto"/>
            <w:left w:val="none" w:sz="0" w:space="0" w:color="auto"/>
            <w:bottom w:val="none" w:sz="0" w:space="0" w:color="auto"/>
            <w:right w:val="none" w:sz="0" w:space="0" w:color="auto"/>
          </w:divBdr>
        </w:div>
        <w:div w:id="1015615836">
          <w:marLeft w:val="0"/>
          <w:marRight w:val="0"/>
          <w:marTop w:val="0"/>
          <w:marBottom w:val="0"/>
          <w:divBdr>
            <w:top w:val="none" w:sz="0" w:space="0" w:color="auto"/>
            <w:left w:val="none" w:sz="0" w:space="0" w:color="auto"/>
            <w:bottom w:val="none" w:sz="0" w:space="0" w:color="auto"/>
            <w:right w:val="none" w:sz="0" w:space="0" w:color="auto"/>
          </w:divBdr>
        </w:div>
        <w:div w:id="1015615837">
          <w:marLeft w:val="0"/>
          <w:marRight w:val="0"/>
          <w:marTop w:val="0"/>
          <w:marBottom w:val="0"/>
          <w:divBdr>
            <w:top w:val="none" w:sz="0" w:space="0" w:color="auto"/>
            <w:left w:val="none" w:sz="0" w:space="0" w:color="auto"/>
            <w:bottom w:val="none" w:sz="0" w:space="0" w:color="auto"/>
            <w:right w:val="none" w:sz="0" w:space="0" w:color="auto"/>
          </w:divBdr>
        </w:div>
        <w:div w:id="1015615838">
          <w:marLeft w:val="0"/>
          <w:marRight w:val="0"/>
          <w:marTop w:val="0"/>
          <w:marBottom w:val="0"/>
          <w:divBdr>
            <w:top w:val="none" w:sz="0" w:space="0" w:color="auto"/>
            <w:left w:val="none" w:sz="0" w:space="0" w:color="auto"/>
            <w:bottom w:val="none" w:sz="0" w:space="0" w:color="auto"/>
            <w:right w:val="none" w:sz="0" w:space="0" w:color="auto"/>
          </w:divBdr>
        </w:div>
        <w:div w:id="1015615842">
          <w:marLeft w:val="0"/>
          <w:marRight w:val="0"/>
          <w:marTop w:val="0"/>
          <w:marBottom w:val="0"/>
          <w:divBdr>
            <w:top w:val="none" w:sz="0" w:space="0" w:color="auto"/>
            <w:left w:val="none" w:sz="0" w:space="0" w:color="auto"/>
            <w:bottom w:val="none" w:sz="0" w:space="0" w:color="auto"/>
            <w:right w:val="none" w:sz="0" w:space="0" w:color="auto"/>
          </w:divBdr>
        </w:div>
        <w:div w:id="1015615843">
          <w:marLeft w:val="0"/>
          <w:marRight w:val="0"/>
          <w:marTop w:val="0"/>
          <w:marBottom w:val="0"/>
          <w:divBdr>
            <w:top w:val="none" w:sz="0" w:space="0" w:color="auto"/>
            <w:left w:val="none" w:sz="0" w:space="0" w:color="auto"/>
            <w:bottom w:val="none" w:sz="0" w:space="0" w:color="auto"/>
            <w:right w:val="none" w:sz="0" w:space="0" w:color="auto"/>
          </w:divBdr>
        </w:div>
        <w:div w:id="1015615844">
          <w:marLeft w:val="0"/>
          <w:marRight w:val="0"/>
          <w:marTop w:val="0"/>
          <w:marBottom w:val="0"/>
          <w:divBdr>
            <w:top w:val="none" w:sz="0" w:space="0" w:color="auto"/>
            <w:left w:val="none" w:sz="0" w:space="0" w:color="auto"/>
            <w:bottom w:val="none" w:sz="0" w:space="0" w:color="auto"/>
            <w:right w:val="none" w:sz="0" w:space="0" w:color="auto"/>
          </w:divBdr>
        </w:div>
        <w:div w:id="1015615845">
          <w:marLeft w:val="0"/>
          <w:marRight w:val="0"/>
          <w:marTop w:val="0"/>
          <w:marBottom w:val="0"/>
          <w:divBdr>
            <w:top w:val="none" w:sz="0" w:space="0" w:color="auto"/>
            <w:left w:val="none" w:sz="0" w:space="0" w:color="auto"/>
            <w:bottom w:val="none" w:sz="0" w:space="0" w:color="auto"/>
            <w:right w:val="none" w:sz="0" w:space="0" w:color="auto"/>
          </w:divBdr>
        </w:div>
        <w:div w:id="1015615846">
          <w:marLeft w:val="0"/>
          <w:marRight w:val="0"/>
          <w:marTop w:val="0"/>
          <w:marBottom w:val="0"/>
          <w:divBdr>
            <w:top w:val="none" w:sz="0" w:space="0" w:color="auto"/>
            <w:left w:val="none" w:sz="0" w:space="0" w:color="auto"/>
            <w:bottom w:val="none" w:sz="0" w:space="0" w:color="auto"/>
            <w:right w:val="none" w:sz="0" w:space="0" w:color="auto"/>
          </w:divBdr>
        </w:div>
        <w:div w:id="1015615847">
          <w:marLeft w:val="0"/>
          <w:marRight w:val="0"/>
          <w:marTop w:val="0"/>
          <w:marBottom w:val="0"/>
          <w:divBdr>
            <w:top w:val="none" w:sz="0" w:space="0" w:color="auto"/>
            <w:left w:val="none" w:sz="0" w:space="0" w:color="auto"/>
            <w:bottom w:val="none" w:sz="0" w:space="0" w:color="auto"/>
            <w:right w:val="none" w:sz="0" w:space="0" w:color="auto"/>
          </w:divBdr>
          <w:divsChild>
            <w:div w:id="1015615367">
              <w:marLeft w:val="0"/>
              <w:marRight w:val="0"/>
              <w:marTop w:val="0"/>
              <w:marBottom w:val="0"/>
              <w:divBdr>
                <w:top w:val="none" w:sz="0" w:space="0" w:color="auto"/>
                <w:left w:val="none" w:sz="0" w:space="0" w:color="auto"/>
                <w:bottom w:val="none" w:sz="0" w:space="0" w:color="auto"/>
                <w:right w:val="none" w:sz="0" w:space="0" w:color="auto"/>
              </w:divBdr>
              <w:divsChild>
                <w:div w:id="101561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848">
          <w:marLeft w:val="0"/>
          <w:marRight w:val="0"/>
          <w:marTop w:val="0"/>
          <w:marBottom w:val="0"/>
          <w:divBdr>
            <w:top w:val="none" w:sz="0" w:space="0" w:color="auto"/>
            <w:left w:val="none" w:sz="0" w:space="0" w:color="auto"/>
            <w:bottom w:val="none" w:sz="0" w:space="0" w:color="auto"/>
            <w:right w:val="none" w:sz="0" w:space="0" w:color="auto"/>
          </w:divBdr>
        </w:div>
        <w:div w:id="1015615849">
          <w:marLeft w:val="0"/>
          <w:marRight w:val="0"/>
          <w:marTop w:val="0"/>
          <w:marBottom w:val="0"/>
          <w:divBdr>
            <w:top w:val="none" w:sz="0" w:space="0" w:color="auto"/>
            <w:left w:val="none" w:sz="0" w:space="0" w:color="auto"/>
            <w:bottom w:val="none" w:sz="0" w:space="0" w:color="auto"/>
            <w:right w:val="none" w:sz="0" w:space="0" w:color="auto"/>
          </w:divBdr>
        </w:div>
        <w:div w:id="1015615851">
          <w:marLeft w:val="0"/>
          <w:marRight w:val="0"/>
          <w:marTop w:val="0"/>
          <w:marBottom w:val="0"/>
          <w:divBdr>
            <w:top w:val="none" w:sz="0" w:space="0" w:color="auto"/>
            <w:left w:val="none" w:sz="0" w:space="0" w:color="auto"/>
            <w:bottom w:val="none" w:sz="0" w:space="0" w:color="auto"/>
            <w:right w:val="none" w:sz="0" w:space="0" w:color="auto"/>
          </w:divBdr>
        </w:div>
        <w:div w:id="1015615852">
          <w:marLeft w:val="0"/>
          <w:marRight w:val="0"/>
          <w:marTop w:val="0"/>
          <w:marBottom w:val="0"/>
          <w:divBdr>
            <w:top w:val="none" w:sz="0" w:space="0" w:color="auto"/>
            <w:left w:val="none" w:sz="0" w:space="0" w:color="auto"/>
            <w:bottom w:val="none" w:sz="0" w:space="0" w:color="auto"/>
            <w:right w:val="none" w:sz="0" w:space="0" w:color="auto"/>
          </w:divBdr>
        </w:div>
        <w:div w:id="1015615853">
          <w:marLeft w:val="0"/>
          <w:marRight w:val="0"/>
          <w:marTop w:val="0"/>
          <w:marBottom w:val="0"/>
          <w:divBdr>
            <w:top w:val="none" w:sz="0" w:space="0" w:color="auto"/>
            <w:left w:val="none" w:sz="0" w:space="0" w:color="auto"/>
            <w:bottom w:val="none" w:sz="0" w:space="0" w:color="auto"/>
            <w:right w:val="none" w:sz="0" w:space="0" w:color="auto"/>
          </w:divBdr>
        </w:div>
        <w:div w:id="1015615854">
          <w:marLeft w:val="0"/>
          <w:marRight w:val="0"/>
          <w:marTop w:val="0"/>
          <w:marBottom w:val="0"/>
          <w:divBdr>
            <w:top w:val="none" w:sz="0" w:space="0" w:color="auto"/>
            <w:left w:val="none" w:sz="0" w:space="0" w:color="auto"/>
            <w:bottom w:val="none" w:sz="0" w:space="0" w:color="auto"/>
            <w:right w:val="none" w:sz="0" w:space="0" w:color="auto"/>
          </w:divBdr>
        </w:div>
        <w:div w:id="1015615856">
          <w:marLeft w:val="0"/>
          <w:marRight w:val="0"/>
          <w:marTop w:val="0"/>
          <w:marBottom w:val="0"/>
          <w:divBdr>
            <w:top w:val="none" w:sz="0" w:space="0" w:color="auto"/>
            <w:left w:val="none" w:sz="0" w:space="0" w:color="auto"/>
            <w:bottom w:val="none" w:sz="0" w:space="0" w:color="auto"/>
            <w:right w:val="none" w:sz="0" w:space="0" w:color="auto"/>
          </w:divBdr>
        </w:div>
        <w:div w:id="1015615857">
          <w:marLeft w:val="0"/>
          <w:marRight w:val="0"/>
          <w:marTop w:val="0"/>
          <w:marBottom w:val="0"/>
          <w:divBdr>
            <w:top w:val="none" w:sz="0" w:space="0" w:color="auto"/>
            <w:left w:val="none" w:sz="0" w:space="0" w:color="auto"/>
            <w:bottom w:val="none" w:sz="0" w:space="0" w:color="auto"/>
            <w:right w:val="none" w:sz="0" w:space="0" w:color="auto"/>
          </w:divBdr>
        </w:div>
        <w:div w:id="1015615858">
          <w:marLeft w:val="0"/>
          <w:marRight w:val="0"/>
          <w:marTop w:val="0"/>
          <w:marBottom w:val="0"/>
          <w:divBdr>
            <w:top w:val="none" w:sz="0" w:space="0" w:color="auto"/>
            <w:left w:val="none" w:sz="0" w:space="0" w:color="auto"/>
            <w:bottom w:val="none" w:sz="0" w:space="0" w:color="auto"/>
            <w:right w:val="none" w:sz="0" w:space="0" w:color="auto"/>
          </w:divBdr>
        </w:div>
        <w:div w:id="1015615859">
          <w:marLeft w:val="0"/>
          <w:marRight w:val="0"/>
          <w:marTop w:val="0"/>
          <w:marBottom w:val="0"/>
          <w:divBdr>
            <w:top w:val="none" w:sz="0" w:space="0" w:color="auto"/>
            <w:left w:val="none" w:sz="0" w:space="0" w:color="auto"/>
            <w:bottom w:val="none" w:sz="0" w:space="0" w:color="auto"/>
            <w:right w:val="none" w:sz="0" w:space="0" w:color="auto"/>
          </w:divBdr>
        </w:div>
        <w:div w:id="1015615860">
          <w:marLeft w:val="0"/>
          <w:marRight w:val="0"/>
          <w:marTop w:val="0"/>
          <w:marBottom w:val="0"/>
          <w:divBdr>
            <w:top w:val="none" w:sz="0" w:space="0" w:color="auto"/>
            <w:left w:val="none" w:sz="0" w:space="0" w:color="auto"/>
            <w:bottom w:val="none" w:sz="0" w:space="0" w:color="auto"/>
            <w:right w:val="none" w:sz="0" w:space="0" w:color="auto"/>
          </w:divBdr>
        </w:div>
        <w:div w:id="1015615861">
          <w:marLeft w:val="0"/>
          <w:marRight w:val="0"/>
          <w:marTop w:val="0"/>
          <w:marBottom w:val="0"/>
          <w:divBdr>
            <w:top w:val="none" w:sz="0" w:space="0" w:color="auto"/>
            <w:left w:val="none" w:sz="0" w:space="0" w:color="auto"/>
            <w:bottom w:val="none" w:sz="0" w:space="0" w:color="auto"/>
            <w:right w:val="none" w:sz="0" w:space="0" w:color="auto"/>
          </w:divBdr>
        </w:div>
        <w:div w:id="1015615862">
          <w:marLeft w:val="0"/>
          <w:marRight w:val="0"/>
          <w:marTop w:val="0"/>
          <w:marBottom w:val="0"/>
          <w:divBdr>
            <w:top w:val="none" w:sz="0" w:space="0" w:color="auto"/>
            <w:left w:val="none" w:sz="0" w:space="0" w:color="auto"/>
            <w:bottom w:val="none" w:sz="0" w:space="0" w:color="auto"/>
            <w:right w:val="none" w:sz="0" w:space="0" w:color="auto"/>
          </w:divBdr>
        </w:div>
        <w:div w:id="1015615864">
          <w:marLeft w:val="0"/>
          <w:marRight w:val="0"/>
          <w:marTop w:val="0"/>
          <w:marBottom w:val="0"/>
          <w:divBdr>
            <w:top w:val="none" w:sz="0" w:space="0" w:color="auto"/>
            <w:left w:val="none" w:sz="0" w:space="0" w:color="auto"/>
            <w:bottom w:val="none" w:sz="0" w:space="0" w:color="auto"/>
            <w:right w:val="none" w:sz="0" w:space="0" w:color="auto"/>
          </w:divBdr>
        </w:div>
        <w:div w:id="1015615865">
          <w:marLeft w:val="0"/>
          <w:marRight w:val="0"/>
          <w:marTop w:val="0"/>
          <w:marBottom w:val="0"/>
          <w:divBdr>
            <w:top w:val="none" w:sz="0" w:space="0" w:color="auto"/>
            <w:left w:val="none" w:sz="0" w:space="0" w:color="auto"/>
            <w:bottom w:val="none" w:sz="0" w:space="0" w:color="auto"/>
            <w:right w:val="none" w:sz="0" w:space="0" w:color="auto"/>
          </w:divBdr>
        </w:div>
        <w:div w:id="1015615866">
          <w:marLeft w:val="0"/>
          <w:marRight w:val="0"/>
          <w:marTop w:val="0"/>
          <w:marBottom w:val="0"/>
          <w:divBdr>
            <w:top w:val="none" w:sz="0" w:space="0" w:color="auto"/>
            <w:left w:val="none" w:sz="0" w:space="0" w:color="auto"/>
            <w:bottom w:val="none" w:sz="0" w:space="0" w:color="auto"/>
            <w:right w:val="none" w:sz="0" w:space="0" w:color="auto"/>
          </w:divBdr>
        </w:div>
        <w:div w:id="1015615868">
          <w:marLeft w:val="0"/>
          <w:marRight w:val="0"/>
          <w:marTop w:val="0"/>
          <w:marBottom w:val="0"/>
          <w:divBdr>
            <w:top w:val="none" w:sz="0" w:space="0" w:color="auto"/>
            <w:left w:val="none" w:sz="0" w:space="0" w:color="auto"/>
            <w:bottom w:val="none" w:sz="0" w:space="0" w:color="auto"/>
            <w:right w:val="none" w:sz="0" w:space="0" w:color="auto"/>
          </w:divBdr>
        </w:div>
        <w:div w:id="1015615870">
          <w:marLeft w:val="0"/>
          <w:marRight w:val="0"/>
          <w:marTop w:val="0"/>
          <w:marBottom w:val="0"/>
          <w:divBdr>
            <w:top w:val="none" w:sz="0" w:space="0" w:color="auto"/>
            <w:left w:val="none" w:sz="0" w:space="0" w:color="auto"/>
            <w:bottom w:val="none" w:sz="0" w:space="0" w:color="auto"/>
            <w:right w:val="none" w:sz="0" w:space="0" w:color="auto"/>
          </w:divBdr>
        </w:div>
        <w:div w:id="1015615871">
          <w:marLeft w:val="0"/>
          <w:marRight w:val="0"/>
          <w:marTop w:val="0"/>
          <w:marBottom w:val="0"/>
          <w:divBdr>
            <w:top w:val="none" w:sz="0" w:space="0" w:color="auto"/>
            <w:left w:val="none" w:sz="0" w:space="0" w:color="auto"/>
            <w:bottom w:val="none" w:sz="0" w:space="0" w:color="auto"/>
            <w:right w:val="none" w:sz="0" w:space="0" w:color="auto"/>
          </w:divBdr>
        </w:div>
        <w:div w:id="1015615872">
          <w:marLeft w:val="0"/>
          <w:marRight w:val="0"/>
          <w:marTop w:val="0"/>
          <w:marBottom w:val="0"/>
          <w:divBdr>
            <w:top w:val="none" w:sz="0" w:space="0" w:color="auto"/>
            <w:left w:val="none" w:sz="0" w:space="0" w:color="auto"/>
            <w:bottom w:val="none" w:sz="0" w:space="0" w:color="auto"/>
            <w:right w:val="none" w:sz="0" w:space="0" w:color="auto"/>
          </w:divBdr>
        </w:div>
        <w:div w:id="1015615873">
          <w:marLeft w:val="0"/>
          <w:marRight w:val="0"/>
          <w:marTop w:val="0"/>
          <w:marBottom w:val="0"/>
          <w:divBdr>
            <w:top w:val="none" w:sz="0" w:space="0" w:color="auto"/>
            <w:left w:val="none" w:sz="0" w:space="0" w:color="auto"/>
            <w:bottom w:val="none" w:sz="0" w:space="0" w:color="auto"/>
            <w:right w:val="none" w:sz="0" w:space="0" w:color="auto"/>
          </w:divBdr>
        </w:div>
        <w:div w:id="1015615874">
          <w:marLeft w:val="0"/>
          <w:marRight w:val="0"/>
          <w:marTop w:val="0"/>
          <w:marBottom w:val="0"/>
          <w:divBdr>
            <w:top w:val="none" w:sz="0" w:space="0" w:color="auto"/>
            <w:left w:val="none" w:sz="0" w:space="0" w:color="auto"/>
            <w:bottom w:val="none" w:sz="0" w:space="0" w:color="auto"/>
            <w:right w:val="none" w:sz="0" w:space="0" w:color="auto"/>
          </w:divBdr>
        </w:div>
        <w:div w:id="1015615875">
          <w:marLeft w:val="0"/>
          <w:marRight w:val="0"/>
          <w:marTop w:val="0"/>
          <w:marBottom w:val="0"/>
          <w:divBdr>
            <w:top w:val="none" w:sz="0" w:space="0" w:color="auto"/>
            <w:left w:val="none" w:sz="0" w:space="0" w:color="auto"/>
            <w:bottom w:val="none" w:sz="0" w:space="0" w:color="auto"/>
            <w:right w:val="none" w:sz="0" w:space="0" w:color="auto"/>
          </w:divBdr>
        </w:div>
        <w:div w:id="1015615876">
          <w:marLeft w:val="0"/>
          <w:marRight w:val="0"/>
          <w:marTop w:val="0"/>
          <w:marBottom w:val="0"/>
          <w:divBdr>
            <w:top w:val="none" w:sz="0" w:space="0" w:color="auto"/>
            <w:left w:val="none" w:sz="0" w:space="0" w:color="auto"/>
            <w:bottom w:val="none" w:sz="0" w:space="0" w:color="auto"/>
            <w:right w:val="none" w:sz="0" w:space="0" w:color="auto"/>
          </w:divBdr>
        </w:div>
        <w:div w:id="1015615878">
          <w:marLeft w:val="0"/>
          <w:marRight w:val="0"/>
          <w:marTop w:val="0"/>
          <w:marBottom w:val="0"/>
          <w:divBdr>
            <w:top w:val="none" w:sz="0" w:space="0" w:color="auto"/>
            <w:left w:val="none" w:sz="0" w:space="0" w:color="auto"/>
            <w:bottom w:val="none" w:sz="0" w:space="0" w:color="auto"/>
            <w:right w:val="none" w:sz="0" w:space="0" w:color="auto"/>
          </w:divBdr>
        </w:div>
        <w:div w:id="1015615879">
          <w:marLeft w:val="0"/>
          <w:marRight w:val="0"/>
          <w:marTop w:val="0"/>
          <w:marBottom w:val="0"/>
          <w:divBdr>
            <w:top w:val="none" w:sz="0" w:space="0" w:color="auto"/>
            <w:left w:val="none" w:sz="0" w:space="0" w:color="auto"/>
            <w:bottom w:val="none" w:sz="0" w:space="0" w:color="auto"/>
            <w:right w:val="none" w:sz="0" w:space="0" w:color="auto"/>
          </w:divBdr>
        </w:div>
        <w:div w:id="1015615880">
          <w:marLeft w:val="0"/>
          <w:marRight w:val="0"/>
          <w:marTop w:val="0"/>
          <w:marBottom w:val="0"/>
          <w:divBdr>
            <w:top w:val="none" w:sz="0" w:space="0" w:color="auto"/>
            <w:left w:val="none" w:sz="0" w:space="0" w:color="auto"/>
            <w:bottom w:val="none" w:sz="0" w:space="0" w:color="auto"/>
            <w:right w:val="none" w:sz="0" w:space="0" w:color="auto"/>
          </w:divBdr>
        </w:div>
        <w:div w:id="1015615881">
          <w:marLeft w:val="0"/>
          <w:marRight w:val="0"/>
          <w:marTop w:val="0"/>
          <w:marBottom w:val="0"/>
          <w:divBdr>
            <w:top w:val="none" w:sz="0" w:space="0" w:color="auto"/>
            <w:left w:val="none" w:sz="0" w:space="0" w:color="auto"/>
            <w:bottom w:val="none" w:sz="0" w:space="0" w:color="auto"/>
            <w:right w:val="none" w:sz="0" w:space="0" w:color="auto"/>
          </w:divBdr>
        </w:div>
        <w:div w:id="1015615882">
          <w:marLeft w:val="0"/>
          <w:marRight w:val="0"/>
          <w:marTop w:val="0"/>
          <w:marBottom w:val="0"/>
          <w:divBdr>
            <w:top w:val="none" w:sz="0" w:space="0" w:color="auto"/>
            <w:left w:val="none" w:sz="0" w:space="0" w:color="auto"/>
            <w:bottom w:val="none" w:sz="0" w:space="0" w:color="auto"/>
            <w:right w:val="none" w:sz="0" w:space="0" w:color="auto"/>
          </w:divBdr>
        </w:div>
        <w:div w:id="1015615883">
          <w:marLeft w:val="0"/>
          <w:marRight w:val="0"/>
          <w:marTop w:val="0"/>
          <w:marBottom w:val="0"/>
          <w:divBdr>
            <w:top w:val="none" w:sz="0" w:space="0" w:color="auto"/>
            <w:left w:val="none" w:sz="0" w:space="0" w:color="auto"/>
            <w:bottom w:val="none" w:sz="0" w:space="0" w:color="auto"/>
            <w:right w:val="none" w:sz="0" w:space="0" w:color="auto"/>
          </w:divBdr>
        </w:div>
        <w:div w:id="1015615884">
          <w:marLeft w:val="0"/>
          <w:marRight w:val="0"/>
          <w:marTop w:val="0"/>
          <w:marBottom w:val="0"/>
          <w:divBdr>
            <w:top w:val="none" w:sz="0" w:space="0" w:color="auto"/>
            <w:left w:val="none" w:sz="0" w:space="0" w:color="auto"/>
            <w:bottom w:val="none" w:sz="0" w:space="0" w:color="auto"/>
            <w:right w:val="none" w:sz="0" w:space="0" w:color="auto"/>
          </w:divBdr>
        </w:div>
        <w:div w:id="1015615885">
          <w:marLeft w:val="0"/>
          <w:marRight w:val="0"/>
          <w:marTop w:val="0"/>
          <w:marBottom w:val="0"/>
          <w:divBdr>
            <w:top w:val="none" w:sz="0" w:space="0" w:color="auto"/>
            <w:left w:val="none" w:sz="0" w:space="0" w:color="auto"/>
            <w:bottom w:val="none" w:sz="0" w:space="0" w:color="auto"/>
            <w:right w:val="none" w:sz="0" w:space="0" w:color="auto"/>
          </w:divBdr>
        </w:div>
        <w:div w:id="1015615886">
          <w:marLeft w:val="0"/>
          <w:marRight w:val="0"/>
          <w:marTop w:val="0"/>
          <w:marBottom w:val="0"/>
          <w:divBdr>
            <w:top w:val="none" w:sz="0" w:space="0" w:color="auto"/>
            <w:left w:val="none" w:sz="0" w:space="0" w:color="auto"/>
            <w:bottom w:val="none" w:sz="0" w:space="0" w:color="auto"/>
            <w:right w:val="none" w:sz="0" w:space="0" w:color="auto"/>
          </w:divBdr>
        </w:div>
        <w:div w:id="1015615887">
          <w:marLeft w:val="0"/>
          <w:marRight w:val="0"/>
          <w:marTop w:val="0"/>
          <w:marBottom w:val="0"/>
          <w:divBdr>
            <w:top w:val="none" w:sz="0" w:space="0" w:color="auto"/>
            <w:left w:val="none" w:sz="0" w:space="0" w:color="auto"/>
            <w:bottom w:val="none" w:sz="0" w:space="0" w:color="auto"/>
            <w:right w:val="none" w:sz="0" w:space="0" w:color="auto"/>
          </w:divBdr>
        </w:div>
        <w:div w:id="1015615888">
          <w:marLeft w:val="0"/>
          <w:marRight w:val="0"/>
          <w:marTop w:val="0"/>
          <w:marBottom w:val="0"/>
          <w:divBdr>
            <w:top w:val="none" w:sz="0" w:space="0" w:color="auto"/>
            <w:left w:val="none" w:sz="0" w:space="0" w:color="auto"/>
            <w:bottom w:val="none" w:sz="0" w:space="0" w:color="auto"/>
            <w:right w:val="none" w:sz="0" w:space="0" w:color="auto"/>
          </w:divBdr>
        </w:div>
        <w:div w:id="1015615889">
          <w:marLeft w:val="0"/>
          <w:marRight w:val="0"/>
          <w:marTop w:val="0"/>
          <w:marBottom w:val="0"/>
          <w:divBdr>
            <w:top w:val="none" w:sz="0" w:space="0" w:color="auto"/>
            <w:left w:val="none" w:sz="0" w:space="0" w:color="auto"/>
            <w:bottom w:val="none" w:sz="0" w:space="0" w:color="auto"/>
            <w:right w:val="none" w:sz="0" w:space="0" w:color="auto"/>
          </w:divBdr>
        </w:div>
        <w:div w:id="1015615890">
          <w:marLeft w:val="0"/>
          <w:marRight w:val="0"/>
          <w:marTop w:val="0"/>
          <w:marBottom w:val="0"/>
          <w:divBdr>
            <w:top w:val="none" w:sz="0" w:space="0" w:color="auto"/>
            <w:left w:val="none" w:sz="0" w:space="0" w:color="auto"/>
            <w:bottom w:val="none" w:sz="0" w:space="0" w:color="auto"/>
            <w:right w:val="none" w:sz="0" w:space="0" w:color="auto"/>
          </w:divBdr>
        </w:div>
        <w:div w:id="1015615891">
          <w:marLeft w:val="0"/>
          <w:marRight w:val="0"/>
          <w:marTop w:val="0"/>
          <w:marBottom w:val="0"/>
          <w:divBdr>
            <w:top w:val="none" w:sz="0" w:space="0" w:color="auto"/>
            <w:left w:val="none" w:sz="0" w:space="0" w:color="auto"/>
            <w:bottom w:val="none" w:sz="0" w:space="0" w:color="auto"/>
            <w:right w:val="none" w:sz="0" w:space="0" w:color="auto"/>
          </w:divBdr>
        </w:div>
        <w:div w:id="1015615892">
          <w:marLeft w:val="0"/>
          <w:marRight w:val="0"/>
          <w:marTop w:val="0"/>
          <w:marBottom w:val="0"/>
          <w:divBdr>
            <w:top w:val="none" w:sz="0" w:space="0" w:color="auto"/>
            <w:left w:val="none" w:sz="0" w:space="0" w:color="auto"/>
            <w:bottom w:val="none" w:sz="0" w:space="0" w:color="auto"/>
            <w:right w:val="none" w:sz="0" w:space="0" w:color="auto"/>
          </w:divBdr>
        </w:div>
        <w:div w:id="1015615893">
          <w:marLeft w:val="0"/>
          <w:marRight w:val="0"/>
          <w:marTop w:val="0"/>
          <w:marBottom w:val="0"/>
          <w:divBdr>
            <w:top w:val="none" w:sz="0" w:space="0" w:color="auto"/>
            <w:left w:val="none" w:sz="0" w:space="0" w:color="auto"/>
            <w:bottom w:val="none" w:sz="0" w:space="0" w:color="auto"/>
            <w:right w:val="none" w:sz="0" w:space="0" w:color="auto"/>
          </w:divBdr>
        </w:div>
        <w:div w:id="1015615894">
          <w:marLeft w:val="0"/>
          <w:marRight w:val="0"/>
          <w:marTop w:val="0"/>
          <w:marBottom w:val="0"/>
          <w:divBdr>
            <w:top w:val="none" w:sz="0" w:space="0" w:color="auto"/>
            <w:left w:val="none" w:sz="0" w:space="0" w:color="auto"/>
            <w:bottom w:val="none" w:sz="0" w:space="0" w:color="auto"/>
            <w:right w:val="none" w:sz="0" w:space="0" w:color="auto"/>
          </w:divBdr>
        </w:div>
        <w:div w:id="1015615895">
          <w:marLeft w:val="0"/>
          <w:marRight w:val="0"/>
          <w:marTop w:val="0"/>
          <w:marBottom w:val="0"/>
          <w:divBdr>
            <w:top w:val="none" w:sz="0" w:space="0" w:color="auto"/>
            <w:left w:val="none" w:sz="0" w:space="0" w:color="auto"/>
            <w:bottom w:val="none" w:sz="0" w:space="0" w:color="auto"/>
            <w:right w:val="none" w:sz="0" w:space="0" w:color="auto"/>
          </w:divBdr>
        </w:div>
        <w:div w:id="1015615897">
          <w:marLeft w:val="0"/>
          <w:marRight w:val="0"/>
          <w:marTop w:val="0"/>
          <w:marBottom w:val="0"/>
          <w:divBdr>
            <w:top w:val="none" w:sz="0" w:space="0" w:color="auto"/>
            <w:left w:val="none" w:sz="0" w:space="0" w:color="auto"/>
            <w:bottom w:val="none" w:sz="0" w:space="0" w:color="auto"/>
            <w:right w:val="none" w:sz="0" w:space="0" w:color="auto"/>
          </w:divBdr>
        </w:div>
        <w:div w:id="1015615898">
          <w:marLeft w:val="0"/>
          <w:marRight w:val="0"/>
          <w:marTop w:val="0"/>
          <w:marBottom w:val="0"/>
          <w:divBdr>
            <w:top w:val="none" w:sz="0" w:space="0" w:color="auto"/>
            <w:left w:val="none" w:sz="0" w:space="0" w:color="auto"/>
            <w:bottom w:val="none" w:sz="0" w:space="0" w:color="auto"/>
            <w:right w:val="none" w:sz="0" w:space="0" w:color="auto"/>
          </w:divBdr>
        </w:div>
        <w:div w:id="1015615899">
          <w:marLeft w:val="0"/>
          <w:marRight w:val="0"/>
          <w:marTop w:val="0"/>
          <w:marBottom w:val="0"/>
          <w:divBdr>
            <w:top w:val="none" w:sz="0" w:space="0" w:color="auto"/>
            <w:left w:val="none" w:sz="0" w:space="0" w:color="auto"/>
            <w:bottom w:val="none" w:sz="0" w:space="0" w:color="auto"/>
            <w:right w:val="none" w:sz="0" w:space="0" w:color="auto"/>
          </w:divBdr>
        </w:div>
        <w:div w:id="1015615901">
          <w:marLeft w:val="0"/>
          <w:marRight w:val="0"/>
          <w:marTop w:val="0"/>
          <w:marBottom w:val="0"/>
          <w:divBdr>
            <w:top w:val="none" w:sz="0" w:space="0" w:color="auto"/>
            <w:left w:val="none" w:sz="0" w:space="0" w:color="auto"/>
            <w:bottom w:val="none" w:sz="0" w:space="0" w:color="auto"/>
            <w:right w:val="none" w:sz="0" w:space="0" w:color="auto"/>
          </w:divBdr>
        </w:div>
        <w:div w:id="1015615902">
          <w:marLeft w:val="0"/>
          <w:marRight w:val="0"/>
          <w:marTop w:val="0"/>
          <w:marBottom w:val="0"/>
          <w:divBdr>
            <w:top w:val="none" w:sz="0" w:space="0" w:color="auto"/>
            <w:left w:val="none" w:sz="0" w:space="0" w:color="auto"/>
            <w:bottom w:val="none" w:sz="0" w:space="0" w:color="auto"/>
            <w:right w:val="none" w:sz="0" w:space="0" w:color="auto"/>
          </w:divBdr>
        </w:div>
        <w:div w:id="1015615903">
          <w:marLeft w:val="0"/>
          <w:marRight w:val="0"/>
          <w:marTop w:val="0"/>
          <w:marBottom w:val="0"/>
          <w:divBdr>
            <w:top w:val="none" w:sz="0" w:space="0" w:color="auto"/>
            <w:left w:val="none" w:sz="0" w:space="0" w:color="auto"/>
            <w:bottom w:val="none" w:sz="0" w:space="0" w:color="auto"/>
            <w:right w:val="none" w:sz="0" w:space="0" w:color="auto"/>
          </w:divBdr>
        </w:div>
        <w:div w:id="1015615904">
          <w:marLeft w:val="0"/>
          <w:marRight w:val="0"/>
          <w:marTop w:val="0"/>
          <w:marBottom w:val="0"/>
          <w:divBdr>
            <w:top w:val="none" w:sz="0" w:space="0" w:color="auto"/>
            <w:left w:val="none" w:sz="0" w:space="0" w:color="auto"/>
            <w:bottom w:val="none" w:sz="0" w:space="0" w:color="auto"/>
            <w:right w:val="none" w:sz="0" w:space="0" w:color="auto"/>
          </w:divBdr>
        </w:div>
        <w:div w:id="1015615905">
          <w:marLeft w:val="0"/>
          <w:marRight w:val="0"/>
          <w:marTop w:val="0"/>
          <w:marBottom w:val="0"/>
          <w:divBdr>
            <w:top w:val="none" w:sz="0" w:space="0" w:color="auto"/>
            <w:left w:val="none" w:sz="0" w:space="0" w:color="auto"/>
            <w:bottom w:val="none" w:sz="0" w:space="0" w:color="auto"/>
            <w:right w:val="none" w:sz="0" w:space="0" w:color="auto"/>
          </w:divBdr>
        </w:div>
        <w:div w:id="1015615906">
          <w:marLeft w:val="0"/>
          <w:marRight w:val="0"/>
          <w:marTop w:val="0"/>
          <w:marBottom w:val="0"/>
          <w:divBdr>
            <w:top w:val="none" w:sz="0" w:space="0" w:color="auto"/>
            <w:left w:val="none" w:sz="0" w:space="0" w:color="auto"/>
            <w:bottom w:val="none" w:sz="0" w:space="0" w:color="auto"/>
            <w:right w:val="none" w:sz="0" w:space="0" w:color="auto"/>
          </w:divBdr>
        </w:div>
        <w:div w:id="1015615908">
          <w:marLeft w:val="0"/>
          <w:marRight w:val="0"/>
          <w:marTop w:val="0"/>
          <w:marBottom w:val="0"/>
          <w:divBdr>
            <w:top w:val="none" w:sz="0" w:space="0" w:color="auto"/>
            <w:left w:val="none" w:sz="0" w:space="0" w:color="auto"/>
            <w:bottom w:val="none" w:sz="0" w:space="0" w:color="auto"/>
            <w:right w:val="none" w:sz="0" w:space="0" w:color="auto"/>
          </w:divBdr>
        </w:div>
        <w:div w:id="1015615909">
          <w:marLeft w:val="0"/>
          <w:marRight w:val="0"/>
          <w:marTop w:val="0"/>
          <w:marBottom w:val="0"/>
          <w:divBdr>
            <w:top w:val="none" w:sz="0" w:space="0" w:color="auto"/>
            <w:left w:val="none" w:sz="0" w:space="0" w:color="auto"/>
            <w:bottom w:val="none" w:sz="0" w:space="0" w:color="auto"/>
            <w:right w:val="none" w:sz="0" w:space="0" w:color="auto"/>
          </w:divBdr>
        </w:div>
        <w:div w:id="1015615910">
          <w:marLeft w:val="0"/>
          <w:marRight w:val="0"/>
          <w:marTop w:val="0"/>
          <w:marBottom w:val="0"/>
          <w:divBdr>
            <w:top w:val="none" w:sz="0" w:space="0" w:color="auto"/>
            <w:left w:val="none" w:sz="0" w:space="0" w:color="auto"/>
            <w:bottom w:val="none" w:sz="0" w:space="0" w:color="auto"/>
            <w:right w:val="none" w:sz="0" w:space="0" w:color="auto"/>
          </w:divBdr>
        </w:div>
        <w:div w:id="1015615911">
          <w:marLeft w:val="0"/>
          <w:marRight w:val="0"/>
          <w:marTop w:val="0"/>
          <w:marBottom w:val="0"/>
          <w:divBdr>
            <w:top w:val="none" w:sz="0" w:space="0" w:color="auto"/>
            <w:left w:val="none" w:sz="0" w:space="0" w:color="auto"/>
            <w:bottom w:val="none" w:sz="0" w:space="0" w:color="auto"/>
            <w:right w:val="none" w:sz="0" w:space="0" w:color="auto"/>
          </w:divBdr>
        </w:div>
        <w:div w:id="1015615912">
          <w:marLeft w:val="0"/>
          <w:marRight w:val="0"/>
          <w:marTop w:val="0"/>
          <w:marBottom w:val="0"/>
          <w:divBdr>
            <w:top w:val="none" w:sz="0" w:space="0" w:color="auto"/>
            <w:left w:val="none" w:sz="0" w:space="0" w:color="auto"/>
            <w:bottom w:val="none" w:sz="0" w:space="0" w:color="auto"/>
            <w:right w:val="none" w:sz="0" w:space="0" w:color="auto"/>
          </w:divBdr>
        </w:div>
        <w:div w:id="1015615913">
          <w:marLeft w:val="0"/>
          <w:marRight w:val="0"/>
          <w:marTop w:val="0"/>
          <w:marBottom w:val="0"/>
          <w:divBdr>
            <w:top w:val="none" w:sz="0" w:space="0" w:color="auto"/>
            <w:left w:val="none" w:sz="0" w:space="0" w:color="auto"/>
            <w:bottom w:val="none" w:sz="0" w:space="0" w:color="auto"/>
            <w:right w:val="none" w:sz="0" w:space="0" w:color="auto"/>
          </w:divBdr>
        </w:div>
        <w:div w:id="1015615914">
          <w:marLeft w:val="0"/>
          <w:marRight w:val="0"/>
          <w:marTop w:val="0"/>
          <w:marBottom w:val="0"/>
          <w:divBdr>
            <w:top w:val="none" w:sz="0" w:space="0" w:color="auto"/>
            <w:left w:val="none" w:sz="0" w:space="0" w:color="auto"/>
            <w:bottom w:val="none" w:sz="0" w:space="0" w:color="auto"/>
            <w:right w:val="none" w:sz="0" w:space="0" w:color="auto"/>
          </w:divBdr>
        </w:div>
        <w:div w:id="1015615915">
          <w:marLeft w:val="0"/>
          <w:marRight w:val="0"/>
          <w:marTop w:val="0"/>
          <w:marBottom w:val="0"/>
          <w:divBdr>
            <w:top w:val="none" w:sz="0" w:space="0" w:color="auto"/>
            <w:left w:val="none" w:sz="0" w:space="0" w:color="auto"/>
            <w:bottom w:val="none" w:sz="0" w:space="0" w:color="auto"/>
            <w:right w:val="none" w:sz="0" w:space="0" w:color="auto"/>
          </w:divBdr>
        </w:div>
        <w:div w:id="1015615917">
          <w:marLeft w:val="0"/>
          <w:marRight w:val="0"/>
          <w:marTop w:val="0"/>
          <w:marBottom w:val="0"/>
          <w:divBdr>
            <w:top w:val="none" w:sz="0" w:space="0" w:color="auto"/>
            <w:left w:val="none" w:sz="0" w:space="0" w:color="auto"/>
            <w:bottom w:val="none" w:sz="0" w:space="0" w:color="auto"/>
            <w:right w:val="none" w:sz="0" w:space="0" w:color="auto"/>
          </w:divBdr>
        </w:div>
        <w:div w:id="1015615918">
          <w:marLeft w:val="0"/>
          <w:marRight w:val="0"/>
          <w:marTop w:val="0"/>
          <w:marBottom w:val="0"/>
          <w:divBdr>
            <w:top w:val="none" w:sz="0" w:space="0" w:color="auto"/>
            <w:left w:val="none" w:sz="0" w:space="0" w:color="auto"/>
            <w:bottom w:val="none" w:sz="0" w:space="0" w:color="auto"/>
            <w:right w:val="none" w:sz="0" w:space="0" w:color="auto"/>
          </w:divBdr>
        </w:div>
        <w:div w:id="1015615919">
          <w:marLeft w:val="0"/>
          <w:marRight w:val="0"/>
          <w:marTop w:val="0"/>
          <w:marBottom w:val="0"/>
          <w:divBdr>
            <w:top w:val="none" w:sz="0" w:space="0" w:color="auto"/>
            <w:left w:val="none" w:sz="0" w:space="0" w:color="auto"/>
            <w:bottom w:val="none" w:sz="0" w:space="0" w:color="auto"/>
            <w:right w:val="none" w:sz="0" w:space="0" w:color="auto"/>
          </w:divBdr>
        </w:div>
        <w:div w:id="1015615920">
          <w:marLeft w:val="0"/>
          <w:marRight w:val="0"/>
          <w:marTop w:val="0"/>
          <w:marBottom w:val="0"/>
          <w:divBdr>
            <w:top w:val="none" w:sz="0" w:space="0" w:color="auto"/>
            <w:left w:val="none" w:sz="0" w:space="0" w:color="auto"/>
            <w:bottom w:val="none" w:sz="0" w:space="0" w:color="auto"/>
            <w:right w:val="none" w:sz="0" w:space="0" w:color="auto"/>
          </w:divBdr>
        </w:div>
        <w:div w:id="1015615921">
          <w:marLeft w:val="0"/>
          <w:marRight w:val="0"/>
          <w:marTop w:val="0"/>
          <w:marBottom w:val="0"/>
          <w:divBdr>
            <w:top w:val="none" w:sz="0" w:space="0" w:color="auto"/>
            <w:left w:val="none" w:sz="0" w:space="0" w:color="auto"/>
            <w:bottom w:val="none" w:sz="0" w:space="0" w:color="auto"/>
            <w:right w:val="none" w:sz="0" w:space="0" w:color="auto"/>
          </w:divBdr>
        </w:div>
        <w:div w:id="1015615922">
          <w:marLeft w:val="0"/>
          <w:marRight w:val="0"/>
          <w:marTop w:val="0"/>
          <w:marBottom w:val="0"/>
          <w:divBdr>
            <w:top w:val="none" w:sz="0" w:space="0" w:color="auto"/>
            <w:left w:val="none" w:sz="0" w:space="0" w:color="auto"/>
            <w:bottom w:val="none" w:sz="0" w:space="0" w:color="auto"/>
            <w:right w:val="none" w:sz="0" w:space="0" w:color="auto"/>
          </w:divBdr>
        </w:div>
        <w:div w:id="1015615923">
          <w:marLeft w:val="0"/>
          <w:marRight w:val="0"/>
          <w:marTop w:val="0"/>
          <w:marBottom w:val="0"/>
          <w:divBdr>
            <w:top w:val="none" w:sz="0" w:space="0" w:color="auto"/>
            <w:left w:val="none" w:sz="0" w:space="0" w:color="auto"/>
            <w:bottom w:val="none" w:sz="0" w:space="0" w:color="auto"/>
            <w:right w:val="none" w:sz="0" w:space="0" w:color="auto"/>
          </w:divBdr>
        </w:div>
        <w:div w:id="1015615924">
          <w:marLeft w:val="0"/>
          <w:marRight w:val="0"/>
          <w:marTop w:val="0"/>
          <w:marBottom w:val="0"/>
          <w:divBdr>
            <w:top w:val="none" w:sz="0" w:space="0" w:color="auto"/>
            <w:left w:val="none" w:sz="0" w:space="0" w:color="auto"/>
            <w:bottom w:val="none" w:sz="0" w:space="0" w:color="auto"/>
            <w:right w:val="none" w:sz="0" w:space="0" w:color="auto"/>
          </w:divBdr>
        </w:div>
        <w:div w:id="1015615925">
          <w:marLeft w:val="0"/>
          <w:marRight w:val="0"/>
          <w:marTop w:val="0"/>
          <w:marBottom w:val="0"/>
          <w:divBdr>
            <w:top w:val="none" w:sz="0" w:space="0" w:color="auto"/>
            <w:left w:val="none" w:sz="0" w:space="0" w:color="auto"/>
            <w:bottom w:val="none" w:sz="0" w:space="0" w:color="auto"/>
            <w:right w:val="none" w:sz="0" w:space="0" w:color="auto"/>
          </w:divBdr>
        </w:div>
        <w:div w:id="1015615926">
          <w:marLeft w:val="0"/>
          <w:marRight w:val="0"/>
          <w:marTop w:val="0"/>
          <w:marBottom w:val="0"/>
          <w:divBdr>
            <w:top w:val="none" w:sz="0" w:space="0" w:color="auto"/>
            <w:left w:val="none" w:sz="0" w:space="0" w:color="auto"/>
            <w:bottom w:val="none" w:sz="0" w:space="0" w:color="auto"/>
            <w:right w:val="none" w:sz="0" w:space="0" w:color="auto"/>
          </w:divBdr>
        </w:div>
        <w:div w:id="1015615927">
          <w:marLeft w:val="0"/>
          <w:marRight w:val="0"/>
          <w:marTop w:val="0"/>
          <w:marBottom w:val="0"/>
          <w:divBdr>
            <w:top w:val="none" w:sz="0" w:space="0" w:color="auto"/>
            <w:left w:val="none" w:sz="0" w:space="0" w:color="auto"/>
            <w:bottom w:val="none" w:sz="0" w:space="0" w:color="auto"/>
            <w:right w:val="none" w:sz="0" w:space="0" w:color="auto"/>
          </w:divBdr>
        </w:div>
        <w:div w:id="1015615928">
          <w:marLeft w:val="0"/>
          <w:marRight w:val="0"/>
          <w:marTop w:val="0"/>
          <w:marBottom w:val="0"/>
          <w:divBdr>
            <w:top w:val="none" w:sz="0" w:space="0" w:color="auto"/>
            <w:left w:val="none" w:sz="0" w:space="0" w:color="auto"/>
            <w:bottom w:val="none" w:sz="0" w:space="0" w:color="auto"/>
            <w:right w:val="none" w:sz="0" w:space="0" w:color="auto"/>
          </w:divBdr>
        </w:div>
        <w:div w:id="1015615929">
          <w:marLeft w:val="0"/>
          <w:marRight w:val="0"/>
          <w:marTop w:val="0"/>
          <w:marBottom w:val="0"/>
          <w:divBdr>
            <w:top w:val="none" w:sz="0" w:space="0" w:color="auto"/>
            <w:left w:val="none" w:sz="0" w:space="0" w:color="auto"/>
            <w:bottom w:val="none" w:sz="0" w:space="0" w:color="auto"/>
            <w:right w:val="none" w:sz="0" w:space="0" w:color="auto"/>
          </w:divBdr>
        </w:div>
        <w:div w:id="1015615931">
          <w:marLeft w:val="0"/>
          <w:marRight w:val="0"/>
          <w:marTop w:val="0"/>
          <w:marBottom w:val="0"/>
          <w:divBdr>
            <w:top w:val="none" w:sz="0" w:space="0" w:color="auto"/>
            <w:left w:val="none" w:sz="0" w:space="0" w:color="auto"/>
            <w:bottom w:val="none" w:sz="0" w:space="0" w:color="auto"/>
            <w:right w:val="none" w:sz="0" w:space="0" w:color="auto"/>
          </w:divBdr>
        </w:div>
        <w:div w:id="1015615932">
          <w:marLeft w:val="0"/>
          <w:marRight w:val="0"/>
          <w:marTop w:val="0"/>
          <w:marBottom w:val="0"/>
          <w:divBdr>
            <w:top w:val="none" w:sz="0" w:space="0" w:color="auto"/>
            <w:left w:val="none" w:sz="0" w:space="0" w:color="auto"/>
            <w:bottom w:val="none" w:sz="0" w:space="0" w:color="auto"/>
            <w:right w:val="none" w:sz="0" w:space="0" w:color="auto"/>
          </w:divBdr>
        </w:div>
        <w:div w:id="1015615934">
          <w:marLeft w:val="0"/>
          <w:marRight w:val="0"/>
          <w:marTop w:val="0"/>
          <w:marBottom w:val="0"/>
          <w:divBdr>
            <w:top w:val="none" w:sz="0" w:space="0" w:color="auto"/>
            <w:left w:val="none" w:sz="0" w:space="0" w:color="auto"/>
            <w:bottom w:val="none" w:sz="0" w:space="0" w:color="auto"/>
            <w:right w:val="none" w:sz="0" w:space="0" w:color="auto"/>
          </w:divBdr>
        </w:div>
        <w:div w:id="1015615935">
          <w:marLeft w:val="0"/>
          <w:marRight w:val="0"/>
          <w:marTop w:val="0"/>
          <w:marBottom w:val="0"/>
          <w:divBdr>
            <w:top w:val="none" w:sz="0" w:space="0" w:color="auto"/>
            <w:left w:val="none" w:sz="0" w:space="0" w:color="auto"/>
            <w:bottom w:val="none" w:sz="0" w:space="0" w:color="auto"/>
            <w:right w:val="none" w:sz="0" w:space="0" w:color="auto"/>
          </w:divBdr>
        </w:div>
        <w:div w:id="1015615936">
          <w:marLeft w:val="0"/>
          <w:marRight w:val="0"/>
          <w:marTop w:val="0"/>
          <w:marBottom w:val="0"/>
          <w:divBdr>
            <w:top w:val="none" w:sz="0" w:space="0" w:color="auto"/>
            <w:left w:val="none" w:sz="0" w:space="0" w:color="auto"/>
            <w:bottom w:val="none" w:sz="0" w:space="0" w:color="auto"/>
            <w:right w:val="none" w:sz="0" w:space="0" w:color="auto"/>
          </w:divBdr>
        </w:div>
        <w:div w:id="1015615937">
          <w:marLeft w:val="0"/>
          <w:marRight w:val="0"/>
          <w:marTop w:val="0"/>
          <w:marBottom w:val="0"/>
          <w:divBdr>
            <w:top w:val="none" w:sz="0" w:space="0" w:color="auto"/>
            <w:left w:val="none" w:sz="0" w:space="0" w:color="auto"/>
            <w:bottom w:val="none" w:sz="0" w:space="0" w:color="auto"/>
            <w:right w:val="none" w:sz="0" w:space="0" w:color="auto"/>
          </w:divBdr>
        </w:div>
        <w:div w:id="1015615938">
          <w:marLeft w:val="0"/>
          <w:marRight w:val="0"/>
          <w:marTop w:val="0"/>
          <w:marBottom w:val="0"/>
          <w:divBdr>
            <w:top w:val="none" w:sz="0" w:space="0" w:color="auto"/>
            <w:left w:val="none" w:sz="0" w:space="0" w:color="auto"/>
            <w:bottom w:val="none" w:sz="0" w:space="0" w:color="auto"/>
            <w:right w:val="none" w:sz="0" w:space="0" w:color="auto"/>
          </w:divBdr>
        </w:div>
        <w:div w:id="1015615939">
          <w:marLeft w:val="0"/>
          <w:marRight w:val="0"/>
          <w:marTop w:val="0"/>
          <w:marBottom w:val="0"/>
          <w:divBdr>
            <w:top w:val="none" w:sz="0" w:space="0" w:color="auto"/>
            <w:left w:val="none" w:sz="0" w:space="0" w:color="auto"/>
            <w:bottom w:val="none" w:sz="0" w:space="0" w:color="auto"/>
            <w:right w:val="none" w:sz="0" w:space="0" w:color="auto"/>
          </w:divBdr>
        </w:div>
        <w:div w:id="1015615940">
          <w:marLeft w:val="0"/>
          <w:marRight w:val="0"/>
          <w:marTop w:val="0"/>
          <w:marBottom w:val="0"/>
          <w:divBdr>
            <w:top w:val="none" w:sz="0" w:space="0" w:color="auto"/>
            <w:left w:val="none" w:sz="0" w:space="0" w:color="auto"/>
            <w:bottom w:val="none" w:sz="0" w:space="0" w:color="auto"/>
            <w:right w:val="none" w:sz="0" w:space="0" w:color="auto"/>
          </w:divBdr>
        </w:div>
        <w:div w:id="1015615941">
          <w:marLeft w:val="0"/>
          <w:marRight w:val="0"/>
          <w:marTop w:val="0"/>
          <w:marBottom w:val="0"/>
          <w:divBdr>
            <w:top w:val="none" w:sz="0" w:space="0" w:color="auto"/>
            <w:left w:val="none" w:sz="0" w:space="0" w:color="auto"/>
            <w:bottom w:val="none" w:sz="0" w:space="0" w:color="auto"/>
            <w:right w:val="none" w:sz="0" w:space="0" w:color="auto"/>
          </w:divBdr>
        </w:div>
        <w:div w:id="1015615942">
          <w:marLeft w:val="0"/>
          <w:marRight w:val="0"/>
          <w:marTop w:val="0"/>
          <w:marBottom w:val="0"/>
          <w:divBdr>
            <w:top w:val="none" w:sz="0" w:space="0" w:color="auto"/>
            <w:left w:val="none" w:sz="0" w:space="0" w:color="auto"/>
            <w:bottom w:val="none" w:sz="0" w:space="0" w:color="auto"/>
            <w:right w:val="none" w:sz="0" w:space="0" w:color="auto"/>
          </w:divBdr>
        </w:div>
        <w:div w:id="1015615943">
          <w:marLeft w:val="0"/>
          <w:marRight w:val="0"/>
          <w:marTop w:val="0"/>
          <w:marBottom w:val="0"/>
          <w:divBdr>
            <w:top w:val="none" w:sz="0" w:space="0" w:color="auto"/>
            <w:left w:val="none" w:sz="0" w:space="0" w:color="auto"/>
            <w:bottom w:val="none" w:sz="0" w:space="0" w:color="auto"/>
            <w:right w:val="none" w:sz="0" w:space="0" w:color="auto"/>
          </w:divBdr>
        </w:div>
        <w:div w:id="1015615944">
          <w:marLeft w:val="0"/>
          <w:marRight w:val="0"/>
          <w:marTop w:val="0"/>
          <w:marBottom w:val="0"/>
          <w:divBdr>
            <w:top w:val="none" w:sz="0" w:space="0" w:color="auto"/>
            <w:left w:val="none" w:sz="0" w:space="0" w:color="auto"/>
            <w:bottom w:val="none" w:sz="0" w:space="0" w:color="auto"/>
            <w:right w:val="none" w:sz="0" w:space="0" w:color="auto"/>
          </w:divBdr>
        </w:div>
        <w:div w:id="1015615945">
          <w:marLeft w:val="0"/>
          <w:marRight w:val="0"/>
          <w:marTop w:val="0"/>
          <w:marBottom w:val="0"/>
          <w:divBdr>
            <w:top w:val="none" w:sz="0" w:space="0" w:color="auto"/>
            <w:left w:val="none" w:sz="0" w:space="0" w:color="auto"/>
            <w:bottom w:val="none" w:sz="0" w:space="0" w:color="auto"/>
            <w:right w:val="none" w:sz="0" w:space="0" w:color="auto"/>
          </w:divBdr>
        </w:div>
        <w:div w:id="1015615946">
          <w:marLeft w:val="0"/>
          <w:marRight w:val="0"/>
          <w:marTop w:val="0"/>
          <w:marBottom w:val="0"/>
          <w:divBdr>
            <w:top w:val="none" w:sz="0" w:space="0" w:color="auto"/>
            <w:left w:val="none" w:sz="0" w:space="0" w:color="auto"/>
            <w:bottom w:val="none" w:sz="0" w:space="0" w:color="auto"/>
            <w:right w:val="none" w:sz="0" w:space="0" w:color="auto"/>
          </w:divBdr>
        </w:div>
        <w:div w:id="1015615947">
          <w:marLeft w:val="0"/>
          <w:marRight w:val="0"/>
          <w:marTop w:val="0"/>
          <w:marBottom w:val="0"/>
          <w:divBdr>
            <w:top w:val="none" w:sz="0" w:space="0" w:color="auto"/>
            <w:left w:val="none" w:sz="0" w:space="0" w:color="auto"/>
            <w:bottom w:val="none" w:sz="0" w:space="0" w:color="auto"/>
            <w:right w:val="none" w:sz="0" w:space="0" w:color="auto"/>
          </w:divBdr>
        </w:div>
        <w:div w:id="1015615948">
          <w:marLeft w:val="0"/>
          <w:marRight w:val="0"/>
          <w:marTop w:val="0"/>
          <w:marBottom w:val="0"/>
          <w:divBdr>
            <w:top w:val="none" w:sz="0" w:space="0" w:color="auto"/>
            <w:left w:val="none" w:sz="0" w:space="0" w:color="auto"/>
            <w:bottom w:val="none" w:sz="0" w:space="0" w:color="auto"/>
            <w:right w:val="none" w:sz="0" w:space="0" w:color="auto"/>
          </w:divBdr>
        </w:div>
        <w:div w:id="1015615949">
          <w:marLeft w:val="0"/>
          <w:marRight w:val="0"/>
          <w:marTop w:val="0"/>
          <w:marBottom w:val="0"/>
          <w:divBdr>
            <w:top w:val="none" w:sz="0" w:space="0" w:color="auto"/>
            <w:left w:val="none" w:sz="0" w:space="0" w:color="auto"/>
            <w:bottom w:val="none" w:sz="0" w:space="0" w:color="auto"/>
            <w:right w:val="none" w:sz="0" w:space="0" w:color="auto"/>
          </w:divBdr>
        </w:div>
        <w:div w:id="1015615950">
          <w:marLeft w:val="0"/>
          <w:marRight w:val="0"/>
          <w:marTop w:val="0"/>
          <w:marBottom w:val="0"/>
          <w:divBdr>
            <w:top w:val="none" w:sz="0" w:space="0" w:color="auto"/>
            <w:left w:val="none" w:sz="0" w:space="0" w:color="auto"/>
            <w:bottom w:val="none" w:sz="0" w:space="0" w:color="auto"/>
            <w:right w:val="none" w:sz="0" w:space="0" w:color="auto"/>
          </w:divBdr>
        </w:div>
        <w:div w:id="1015615951">
          <w:marLeft w:val="0"/>
          <w:marRight w:val="0"/>
          <w:marTop w:val="0"/>
          <w:marBottom w:val="0"/>
          <w:divBdr>
            <w:top w:val="none" w:sz="0" w:space="0" w:color="auto"/>
            <w:left w:val="none" w:sz="0" w:space="0" w:color="auto"/>
            <w:bottom w:val="none" w:sz="0" w:space="0" w:color="auto"/>
            <w:right w:val="none" w:sz="0" w:space="0" w:color="auto"/>
          </w:divBdr>
        </w:div>
        <w:div w:id="1015615952">
          <w:marLeft w:val="0"/>
          <w:marRight w:val="0"/>
          <w:marTop w:val="0"/>
          <w:marBottom w:val="0"/>
          <w:divBdr>
            <w:top w:val="none" w:sz="0" w:space="0" w:color="auto"/>
            <w:left w:val="none" w:sz="0" w:space="0" w:color="auto"/>
            <w:bottom w:val="none" w:sz="0" w:space="0" w:color="auto"/>
            <w:right w:val="none" w:sz="0" w:space="0" w:color="auto"/>
          </w:divBdr>
        </w:div>
        <w:div w:id="1015615953">
          <w:marLeft w:val="0"/>
          <w:marRight w:val="0"/>
          <w:marTop w:val="0"/>
          <w:marBottom w:val="0"/>
          <w:divBdr>
            <w:top w:val="none" w:sz="0" w:space="0" w:color="auto"/>
            <w:left w:val="none" w:sz="0" w:space="0" w:color="auto"/>
            <w:bottom w:val="none" w:sz="0" w:space="0" w:color="auto"/>
            <w:right w:val="none" w:sz="0" w:space="0" w:color="auto"/>
          </w:divBdr>
        </w:div>
        <w:div w:id="1015615954">
          <w:marLeft w:val="0"/>
          <w:marRight w:val="0"/>
          <w:marTop w:val="0"/>
          <w:marBottom w:val="0"/>
          <w:divBdr>
            <w:top w:val="none" w:sz="0" w:space="0" w:color="auto"/>
            <w:left w:val="none" w:sz="0" w:space="0" w:color="auto"/>
            <w:bottom w:val="none" w:sz="0" w:space="0" w:color="auto"/>
            <w:right w:val="none" w:sz="0" w:space="0" w:color="auto"/>
          </w:divBdr>
        </w:div>
        <w:div w:id="1015615955">
          <w:marLeft w:val="0"/>
          <w:marRight w:val="0"/>
          <w:marTop w:val="0"/>
          <w:marBottom w:val="0"/>
          <w:divBdr>
            <w:top w:val="none" w:sz="0" w:space="0" w:color="auto"/>
            <w:left w:val="none" w:sz="0" w:space="0" w:color="auto"/>
            <w:bottom w:val="none" w:sz="0" w:space="0" w:color="auto"/>
            <w:right w:val="none" w:sz="0" w:space="0" w:color="auto"/>
          </w:divBdr>
        </w:div>
        <w:div w:id="1015615956">
          <w:marLeft w:val="0"/>
          <w:marRight w:val="0"/>
          <w:marTop w:val="0"/>
          <w:marBottom w:val="0"/>
          <w:divBdr>
            <w:top w:val="none" w:sz="0" w:space="0" w:color="auto"/>
            <w:left w:val="none" w:sz="0" w:space="0" w:color="auto"/>
            <w:bottom w:val="none" w:sz="0" w:space="0" w:color="auto"/>
            <w:right w:val="none" w:sz="0" w:space="0" w:color="auto"/>
          </w:divBdr>
        </w:div>
        <w:div w:id="1015615957">
          <w:marLeft w:val="0"/>
          <w:marRight w:val="0"/>
          <w:marTop w:val="0"/>
          <w:marBottom w:val="0"/>
          <w:divBdr>
            <w:top w:val="none" w:sz="0" w:space="0" w:color="auto"/>
            <w:left w:val="none" w:sz="0" w:space="0" w:color="auto"/>
            <w:bottom w:val="none" w:sz="0" w:space="0" w:color="auto"/>
            <w:right w:val="none" w:sz="0" w:space="0" w:color="auto"/>
          </w:divBdr>
        </w:div>
        <w:div w:id="1015615958">
          <w:marLeft w:val="0"/>
          <w:marRight w:val="0"/>
          <w:marTop w:val="0"/>
          <w:marBottom w:val="0"/>
          <w:divBdr>
            <w:top w:val="none" w:sz="0" w:space="0" w:color="auto"/>
            <w:left w:val="none" w:sz="0" w:space="0" w:color="auto"/>
            <w:bottom w:val="none" w:sz="0" w:space="0" w:color="auto"/>
            <w:right w:val="none" w:sz="0" w:space="0" w:color="auto"/>
          </w:divBdr>
        </w:div>
        <w:div w:id="1015615959">
          <w:marLeft w:val="0"/>
          <w:marRight w:val="0"/>
          <w:marTop w:val="0"/>
          <w:marBottom w:val="0"/>
          <w:divBdr>
            <w:top w:val="none" w:sz="0" w:space="0" w:color="auto"/>
            <w:left w:val="none" w:sz="0" w:space="0" w:color="auto"/>
            <w:bottom w:val="none" w:sz="0" w:space="0" w:color="auto"/>
            <w:right w:val="none" w:sz="0" w:space="0" w:color="auto"/>
          </w:divBdr>
        </w:div>
        <w:div w:id="1015615960">
          <w:marLeft w:val="0"/>
          <w:marRight w:val="0"/>
          <w:marTop w:val="0"/>
          <w:marBottom w:val="0"/>
          <w:divBdr>
            <w:top w:val="none" w:sz="0" w:space="0" w:color="auto"/>
            <w:left w:val="none" w:sz="0" w:space="0" w:color="auto"/>
            <w:bottom w:val="none" w:sz="0" w:space="0" w:color="auto"/>
            <w:right w:val="none" w:sz="0" w:space="0" w:color="auto"/>
          </w:divBdr>
        </w:div>
        <w:div w:id="1015615962">
          <w:marLeft w:val="0"/>
          <w:marRight w:val="0"/>
          <w:marTop w:val="0"/>
          <w:marBottom w:val="0"/>
          <w:divBdr>
            <w:top w:val="none" w:sz="0" w:space="0" w:color="auto"/>
            <w:left w:val="none" w:sz="0" w:space="0" w:color="auto"/>
            <w:bottom w:val="none" w:sz="0" w:space="0" w:color="auto"/>
            <w:right w:val="none" w:sz="0" w:space="0" w:color="auto"/>
          </w:divBdr>
        </w:div>
        <w:div w:id="1015615963">
          <w:marLeft w:val="0"/>
          <w:marRight w:val="0"/>
          <w:marTop w:val="0"/>
          <w:marBottom w:val="0"/>
          <w:divBdr>
            <w:top w:val="none" w:sz="0" w:space="0" w:color="auto"/>
            <w:left w:val="none" w:sz="0" w:space="0" w:color="auto"/>
            <w:bottom w:val="none" w:sz="0" w:space="0" w:color="auto"/>
            <w:right w:val="none" w:sz="0" w:space="0" w:color="auto"/>
          </w:divBdr>
        </w:div>
        <w:div w:id="1015615964">
          <w:marLeft w:val="0"/>
          <w:marRight w:val="0"/>
          <w:marTop w:val="0"/>
          <w:marBottom w:val="0"/>
          <w:divBdr>
            <w:top w:val="none" w:sz="0" w:space="0" w:color="auto"/>
            <w:left w:val="none" w:sz="0" w:space="0" w:color="auto"/>
            <w:bottom w:val="none" w:sz="0" w:space="0" w:color="auto"/>
            <w:right w:val="none" w:sz="0" w:space="0" w:color="auto"/>
          </w:divBdr>
        </w:div>
        <w:div w:id="1015615965">
          <w:marLeft w:val="0"/>
          <w:marRight w:val="0"/>
          <w:marTop w:val="0"/>
          <w:marBottom w:val="0"/>
          <w:divBdr>
            <w:top w:val="none" w:sz="0" w:space="0" w:color="auto"/>
            <w:left w:val="none" w:sz="0" w:space="0" w:color="auto"/>
            <w:bottom w:val="none" w:sz="0" w:space="0" w:color="auto"/>
            <w:right w:val="none" w:sz="0" w:space="0" w:color="auto"/>
          </w:divBdr>
        </w:div>
        <w:div w:id="1015615966">
          <w:marLeft w:val="0"/>
          <w:marRight w:val="0"/>
          <w:marTop w:val="0"/>
          <w:marBottom w:val="0"/>
          <w:divBdr>
            <w:top w:val="none" w:sz="0" w:space="0" w:color="auto"/>
            <w:left w:val="none" w:sz="0" w:space="0" w:color="auto"/>
            <w:bottom w:val="none" w:sz="0" w:space="0" w:color="auto"/>
            <w:right w:val="none" w:sz="0" w:space="0" w:color="auto"/>
          </w:divBdr>
        </w:div>
        <w:div w:id="1015615967">
          <w:marLeft w:val="0"/>
          <w:marRight w:val="0"/>
          <w:marTop w:val="0"/>
          <w:marBottom w:val="0"/>
          <w:divBdr>
            <w:top w:val="none" w:sz="0" w:space="0" w:color="auto"/>
            <w:left w:val="none" w:sz="0" w:space="0" w:color="auto"/>
            <w:bottom w:val="none" w:sz="0" w:space="0" w:color="auto"/>
            <w:right w:val="none" w:sz="0" w:space="0" w:color="auto"/>
          </w:divBdr>
        </w:div>
        <w:div w:id="1015615968">
          <w:marLeft w:val="0"/>
          <w:marRight w:val="0"/>
          <w:marTop w:val="0"/>
          <w:marBottom w:val="0"/>
          <w:divBdr>
            <w:top w:val="none" w:sz="0" w:space="0" w:color="auto"/>
            <w:left w:val="none" w:sz="0" w:space="0" w:color="auto"/>
            <w:bottom w:val="none" w:sz="0" w:space="0" w:color="auto"/>
            <w:right w:val="none" w:sz="0" w:space="0" w:color="auto"/>
          </w:divBdr>
        </w:div>
        <w:div w:id="1015615969">
          <w:marLeft w:val="0"/>
          <w:marRight w:val="0"/>
          <w:marTop w:val="0"/>
          <w:marBottom w:val="0"/>
          <w:divBdr>
            <w:top w:val="none" w:sz="0" w:space="0" w:color="auto"/>
            <w:left w:val="none" w:sz="0" w:space="0" w:color="auto"/>
            <w:bottom w:val="none" w:sz="0" w:space="0" w:color="auto"/>
            <w:right w:val="none" w:sz="0" w:space="0" w:color="auto"/>
          </w:divBdr>
        </w:div>
        <w:div w:id="1015615970">
          <w:marLeft w:val="0"/>
          <w:marRight w:val="0"/>
          <w:marTop w:val="0"/>
          <w:marBottom w:val="0"/>
          <w:divBdr>
            <w:top w:val="none" w:sz="0" w:space="0" w:color="auto"/>
            <w:left w:val="none" w:sz="0" w:space="0" w:color="auto"/>
            <w:bottom w:val="none" w:sz="0" w:space="0" w:color="auto"/>
            <w:right w:val="none" w:sz="0" w:space="0" w:color="auto"/>
          </w:divBdr>
        </w:div>
        <w:div w:id="1015615971">
          <w:marLeft w:val="0"/>
          <w:marRight w:val="0"/>
          <w:marTop w:val="0"/>
          <w:marBottom w:val="0"/>
          <w:divBdr>
            <w:top w:val="none" w:sz="0" w:space="0" w:color="auto"/>
            <w:left w:val="none" w:sz="0" w:space="0" w:color="auto"/>
            <w:bottom w:val="none" w:sz="0" w:space="0" w:color="auto"/>
            <w:right w:val="none" w:sz="0" w:space="0" w:color="auto"/>
          </w:divBdr>
        </w:div>
        <w:div w:id="1015615972">
          <w:marLeft w:val="0"/>
          <w:marRight w:val="0"/>
          <w:marTop w:val="0"/>
          <w:marBottom w:val="0"/>
          <w:divBdr>
            <w:top w:val="none" w:sz="0" w:space="0" w:color="auto"/>
            <w:left w:val="none" w:sz="0" w:space="0" w:color="auto"/>
            <w:bottom w:val="none" w:sz="0" w:space="0" w:color="auto"/>
            <w:right w:val="none" w:sz="0" w:space="0" w:color="auto"/>
          </w:divBdr>
        </w:div>
        <w:div w:id="1015615973">
          <w:marLeft w:val="0"/>
          <w:marRight w:val="0"/>
          <w:marTop w:val="0"/>
          <w:marBottom w:val="0"/>
          <w:divBdr>
            <w:top w:val="none" w:sz="0" w:space="0" w:color="auto"/>
            <w:left w:val="none" w:sz="0" w:space="0" w:color="auto"/>
            <w:bottom w:val="none" w:sz="0" w:space="0" w:color="auto"/>
            <w:right w:val="none" w:sz="0" w:space="0" w:color="auto"/>
          </w:divBdr>
        </w:div>
        <w:div w:id="1015615974">
          <w:marLeft w:val="0"/>
          <w:marRight w:val="0"/>
          <w:marTop w:val="0"/>
          <w:marBottom w:val="0"/>
          <w:divBdr>
            <w:top w:val="none" w:sz="0" w:space="0" w:color="auto"/>
            <w:left w:val="none" w:sz="0" w:space="0" w:color="auto"/>
            <w:bottom w:val="none" w:sz="0" w:space="0" w:color="auto"/>
            <w:right w:val="none" w:sz="0" w:space="0" w:color="auto"/>
          </w:divBdr>
        </w:div>
        <w:div w:id="1015615975">
          <w:marLeft w:val="0"/>
          <w:marRight w:val="0"/>
          <w:marTop w:val="0"/>
          <w:marBottom w:val="0"/>
          <w:divBdr>
            <w:top w:val="none" w:sz="0" w:space="0" w:color="auto"/>
            <w:left w:val="none" w:sz="0" w:space="0" w:color="auto"/>
            <w:bottom w:val="none" w:sz="0" w:space="0" w:color="auto"/>
            <w:right w:val="none" w:sz="0" w:space="0" w:color="auto"/>
          </w:divBdr>
        </w:div>
        <w:div w:id="1015615976">
          <w:marLeft w:val="0"/>
          <w:marRight w:val="0"/>
          <w:marTop w:val="0"/>
          <w:marBottom w:val="0"/>
          <w:divBdr>
            <w:top w:val="none" w:sz="0" w:space="0" w:color="auto"/>
            <w:left w:val="none" w:sz="0" w:space="0" w:color="auto"/>
            <w:bottom w:val="none" w:sz="0" w:space="0" w:color="auto"/>
            <w:right w:val="none" w:sz="0" w:space="0" w:color="auto"/>
          </w:divBdr>
        </w:div>
        <w:div w:id="1015615977">
          <w:marLeft w:val="0"/>
          <w:marRight w:val="0"/>
          <w:marTop w:val="0"/>
          <w:marBottom w:val="0"/>
          <w:divBdr>
            <w:top w:val="none" w:sz="0" w:space="0" w:color="auto"/>
            <w:left w:val="none" w:sz="0" w:space="0" w:color="auto"/>
            <w:bottom w:val="none" w:sz="0" w:space="0" w:color="auto"/>
            <w:right w:val="none" w:sz="0" w:space="0" w:color="auto"/>
          </w:divBdr>
        </w:div>
        <w:div w:id="1015615978">
          <w:marLeft w:val="0"/>
          <w:marRight w:val="0"/>
          <w:marTop w:val="0"/>
          <w:marBottom w:val="0"/>
          <w:divBdr>
            <w:top w:val="none" w:sz="0" w:space="0" w:color="auto"/>
            <w:left w:val="none" w:sz="0" w:space="0" w:color="auto"/>
            <w:bottom w:val="none" w:sz="0" w:space="0" w:color="auto"/>
            <w:right w:val="none" w:sz="0" w:space="0" w:color="auto"/>
          </w:divBdr>
        </w:div>
        <w:div w:id="1015615979">
          <w:marLeft w:val="0"/>
          <w:marRight w:val="0"/>
          <w:marTop w:val="0"/>
          <w:marBottom w:val="0"/>
          <w:divBdr>
            <w:top w:val="none" w:sz="0" w:space="0" w:color="auto"/>
            <w:left w:val="none" w:sz="0" w:space="0" w:color="auto"/>
            <w:bottom w:val="none" w:sz="0" w:space="0" w:color="auto"/>
            <w:right w:val="none" w:sz="0" w:space="0" w:color="auto"/>
          </w:divBdr>
        </w:div>
        <w:div w:id="1015615980">
          <w:marLeft w:val="0"/>
          <w:marRight w:val="0"/>
          <w:marTop w:val="0"/>
          <w:marBottom w:val="0"/>
          <w:divBdr>
            <w:top w:val="none" w:sz="0" w:space="0" w:color="auto"/>
            <w:left w:val="none" w:sz="0" w:space="0" w:color="auto"/>
            <w:bottom w:val="none" w:sz="0" w:space="0" w:color="auto"/>
            <w:right w:val="none" w:sz="0" w:space="0" w:color="auto"/>
          </w:divBdr>
        </w:div>
        <w:div w:id="1015615981">
          <w:marLeft w:val="0"/>
          <w:marRight w:val="0"/>
          <w:marTop w:val="0"/>
          <w:marBottom w:val="0"/>
          <w:divBdr>
            <w:top w:val="none" w:sz="0" w:space="0" w:color="auto"/>
            <w:left w:val="none" w:sz="0" w:space="0" w:color="auto"/>
            <w:bottom w:val="none" w:sz="0" w:space="0" w:color="auto"/>
            <w:right w:val="none" w:sz="0" w:space="0" w:color="auto"/>
          </w:divBdr>
        </w:div>
        <w:div w:id="1015615982">
          <w:marLeft w:val="0"/>
          <w:marRight w:val="0"/>
          <w:marTop w:val="0"/>
          <w:marBottom w:val="0"/>
          <w:divBdr>
            <w:top w:val="none" w:sz="0" w:space="0" w:color="auto"/>
            <w:left w:val="none" w:sz="0" w:space="0" w:color="auto"/>
            <w:bottom w:val="none" w:sz="0" w:space="0" w:color="auto"/>
            <w:right w:val="none" w:sz="0" w:space="0" w:color="auto"/>
          </w:divBdr>
        </w:div>
        <w:div w:id="1015615983">
          <w:marLeft w:val="0"/>
          <w:marRight w:val="0"/>
          <w:marTop w:val="0"/>
          <w:marBottom w:val="0"/>
          <w:divBdr>
            <w:top w:val="none" w:sz="0" w:space="0" w:color="auto"/>
            <w:left w:val="none" w:sz="0" w:space="0" w:color="auto"/>
            <w:bottom w:val="none" w:sz="0" w:space="0" w:color="auto"/>
            <w:right w:val="none" w:sz="0" w:space="0" w:color="auto"/>
          </w:divBdr>
        </w:div>
        <w:div w:id="1015615984">
          <w:marLeft w:val="0"/>
          <w:marRight w:val="0"/>
          <w:marTop w:val="0"/>
          <w:marBottom w:val="0"/>
          <w:divBdr>
            <w:top w:val="none" w:sz="0" w:space="0" w:color="auto"/>
            <w:left w:val="none" w:sz="0" w:space="0" w:color="auto"/>
            <w:bottom w:val="none" w:sz="0" w:space="0" w:color="auto"/>
            <w:right w:val="none" w:sz="0" w:space="0" w:color="auto"/>
          </w:divBdr>
        </w:div>
        <w:div w:id="1015615985">
          <w:marLeft w:val="0"/>
          <w:marRight w:val="0"/>
          <w:marTop w:val="0"/>
          <w:marBottom w:val="0"/>
          <w:divBdr>
            <w:top w:val="none" w:sz="0" w:space="0" w:color="auto"/>
            <w:left w:val="none" w:sz="0" w:space="0" w:color="auto"/>
            <w:bottom w:val="none" w:sz="0" w:space="0" w:color="auto"/>
            <w:right w:val="none" w:sz="0" w:space="0" w:color="auto"/>
          </w:divBdr>
        </w:div>
        <w:div w:id="1015615986">
          <w:marLeft w:val="0"/>
          <w:marRight w:val="0"/>
          <w:marTop w:val="0"/>
          <w:marBottom w:val="0"/>
          <w:divBdr>
            <w:top w:val="none" w:sz="0" w:space="0" w:color="auto"/>
            <w:left w:val="none" w:sz="0" w:space="0" w:color="auto"/>
            <w:bottom w:val="none" w:sz="0" w:space="0" w:color="auto"/>
            <w:right w:val="none" w:sz="0" w:space="0" w:color="auto"/>
          </w:divBdr>
        </w:div>
        <w:div w:id="1015615987">
          <w:marLeft w:val="0"/>
          <w:marRight w:val="0"/>
          <w:marTop w:val="0"/>
          <w:marBottom w:val="0"/>
          <w:divBdr>
            <w:top w:val="none" w:sz="0" w:space="0" w:color="auto"/>
            <w:left w:val="none" w:sz="0" w:space="0" w:color="auto"/>
            <w:bottom w:val="none" w:sz="0" w:space="0" w:color="auto"/>
            <w:right w:val="none" w:sz="0" w:space="0" w:color="auto"/>
          </w:divBdr>
        </w:div>
        <w:div w:id="1015615988">
          <w:marLeft w:val="0"/>
          <w:marRight w:val="0"/>
          <w:marTop w:val="0"/>
          <w:marBottom w:val="0"/>
          <w:divBdr>
            <w:top w:val="none" w:sz="0" w:space="0" w:color="auto"/>
            <w:left w:val="none" w:sz="0" w:space="0" w:color="auto"/>
            <w:bottom w:val="none" w:sz="0" w:space="0" w:color="auto"/>
            <w:right w:val="none" w:sz="0" w:space="0" w:color="auto"/>
          </w:divBdr>
        </w:div>
        <w:div w:id="1015615989">
          <w:marLeft w:val="0"/>
          <w:marRight w:val="0"/>
          <w:marTop w:val="0"/>
          <w:marBottom w:val="0"/>
          <w:divBdr>
            <w:top w:val="none" w:sz="0" w:space="0" w:color="auto"/>
            <w:left w:val="none" w:sz="0" w:space="0" w:color="auto"/>
            <w:bottom w:val="none" w:sz="0" w:space="0" w:color="auto"/>
            <w:right w:val="none" w:sz="0" w:space="0" w:color="auto"/>
          </w:divBdr>
        </w:div>
        <w:div w:id="1015615990">
          <w:marLeft w:val="0"/>
          <w:marRight w:val="0"/>
          <w:marTop w:val="0"/>
          <w:marBottom w:val="0"/>
          <w:divBdr>
            <w:top w:val="none" w:sz="0" w:space="0" w:color="auto"/>
            <w:left w:val="none" w:sz="0" w:space="0" w:color="auto"/>
            <w:bottom w:val="none" w:sz="0" w:space="0" w:color="auto"/>
            <w:right w:val="none" w:sz="0" w:space="0" w:color="auto"/>
          </w:divBdr>
        </w:div>
        <w:div w:id="1015615991">
          <w:marLeft w:val="0"/>
          <w:marRight w:val="0"/>
          <w:marTop w:val="0"/>
          <w:marBottom w:val="0"/>
          <w:divBdr>
            <w:top w:val="none" w:sz="0" w:space="0" w:color="auto"/>
            <w:left w:val="none" w:sz="0" w:space="0" w:color="auto"/>
            <w:bottom w:val="none" w:sz="0" w:space="0" w:color="auto"/>
            <w:right w:val="none" w:sz="0" w:space="0" w:color="auto"/>
          </w:divBdr>
        </w:div>
        <w:div w:id="1015615992">
          <w:marLeft w:val="0"/>
          <w:marRight w:val="0"/>
          <w:marTop w:val="0"/>
          <w:marBottom w:val="0"/>
          <w:divBdr>
            <w:top w:val="none" w:sz="0" w:space="0" w:color="auto"/>
            <w:left w:val="none" w:sz="0" w:space="0" w:color="auto"/>
            <w:bottom w:val="none" w:sz="0" w:space="0" w:color="auto"/>
            <w:right w:val="none" w:sz="0" w:space="0" w:color="auto"/>
          </w:divBdr>
        </w:div>
        <w:div w:id="1015615993">
          <w:marLeft w:val="0"/>
          <w:marRight w:val="0"/>
          <w:marTop w:val="0"/>
          <w:marBottom w:val="0"/>
          <w:divBdr>
            <w:top w:val="none" w:sz="0" w:space="0" w:color="auto"/>
            <w:left w:val="none" w:sz="0" w:space="0" w:color="auto"/>
            <w:bottom w:val="none" w:sz="0" w:space="0" w:color="auto"/>
            <w:right w:val="none" w:sz="0" w:space="0" w:color="auto"/>
          </w:divBdr>
        </w:div>
        <w:div w:id="1015615994">
          <w:marLeft w:val="0"/>
          <w:marRight w:val="0"/>
          <w:marTop w:val="0"/>
          <w:marBottom w:val="0"/>
          <w:divBdr>
            <w:top w:val="none" w:sz="0" w:space="0" w:color="auto"/>
            <w:left w:val="none" w:sz="0" w:space="0" w:color="auto"/>
            <w:bottom w:val="none" w:sz="0" w:space="0" w:color="auto"/>
            <w:right w:val="none" w:sz="0" w:space="0" w:color="auto"/>
          </w:divBdr>
        </w:div>
        <w:div w:id="1015615995">
          <w:marLeft w:val="0"/>
          <w:marRight w:val="0"/>
          <w:marTop w:val="0"/>
          <w:marBottom w:val="0"/>
          <w:divBdr>
            <w:top w:val="none" w:sz="0" w:space="0" w:color="auto"/>
            <w:left w:val="none" w:sz="0" w:space="0" w:color="auto"/>
            <w:bottom w:val="none" w:sz="0" w:space="0" w:color="auto"/>
            <w:right w:val="none" w:sz="0" w:space="0" w:color="auto"/>
          </w:divBdr>
        </w:div>
        <w:div w:id="1015615996">
          <w:marLeft w:val="0"/>
          <w:marRight w:val="0"/>
          <w:marTop w:val="0"/>
          <w:marBottom w:val="0"/>
          <w:divBdr>
            <w:top w:val="none" w:sz="0" w:space="0" w:color="auto"/>
            <w:left w:val="none" w:sz="0" w:space="0" w:color="auto"/>
            <w:bottom w:val="none" w:sz="0" w:space="0" w:color="auto"/>
            <w:right w:val="none" w:sz="0" w:space="0" w:color="auto"/>
          </w:divBdr>
        </w:div>
        <w:div w:id="1015615999">
          <w:marLeft w:val="0"/>
          <w:marRight w:val="0"/>
          <w:marTop w:val="0"/>
          <w:marBottom w:val="0"/>
          <w:divBdr>
            <w:top w:val="none" w:sz="0" w:space="0" w:color="auto"/>
            <w:left w:val="none" w:sz="0" w:space="0" w:color="auto"/>
            <w:bottom w:val="none" w:sz="0" w:space="0" w:color="auto"/>
            <w:right w:val="none" w:sz="0" w:space="0" w:color="auto"/>
          </w:divBdr>
        </w:div>
        <w:div w:id="1015616000">
          <w:marLeft w:val="0"/>
          <w:marRight w:val="0"/>
          <w:marTop w:val="0"/>
          <w:marBottom w:val="0"/>
          <w:divBdr>
            <w:top w:val="none" w:sz="0" w:space="0" w:color="auto"/>
            <w:left w:val="none" w:sz="0" w:space="0" w:color="auto"/>
            <w:bottom w:val="none" w:sz="0" w:space="0" w:color="auto"/>
            <w:right w:val="none" w:sz="0" w:space="0" w:color="auto"/>
          </w:divBdr>
        </w:div>
        <w:div w:id="1015616001">
          <w:marLeft w:val="0"/>
          <w:marRight w:val="0"/>
          <w:marTop w:val="0"/>
          <w:marBottom w:val="0"/>
          <w:divBdr>
            <w:top w:val="none" w:sz="0" w:space="0" w:color="auto"/>
            <w:left w:val="none" w:sz="0" w:space="0" w:color="auto"/>
            <w:bottom w:val="none" w:sz="0" w:space="0" w:color="auto"/>
            <w:right w:val="none" w:sz="0" w:space="0" w:color="auto"/>
          </w:divBdr>
        </w:div>
        <w:div w:id="1015616003">
          <w:marLeft w:val="0"/>
          <w:marRight w:val="0"/>
          <w:marTop w:val="0"/>
          <w:marBottom w:val="0"/>
          <w:divBdr>
            <w:top w:val="none" w:sz="0" w:space="0" w:color="auto"/>
            <w:left w:val="none" w:sz="0" w:space="0" w:color="auto"/>
            <w:bottom w:val="none" w:sz="0" w:space="0" w:color="auto"/>
            <w:right w:val="none" w:sz="0" w:space="0" w:color="auto"/>
          </w:divBdr>
        </w:div>
        <w:div w:id="1015616004">
          <w:marLeft w:val="0"/>
          <w:marRight w:val="0"/>
          <w:marTop w:val="0"/>
          <w:marBottom w:val="0"/>
          <w:divBdr>
            <w:top w:val="none" w:sz="0" w:space="0" w:color="auto"/>
            <w:left w:val="none" w:sz="0" w:space="0" w:color="auto"/>
            <w:bottom w:val="none" w:sz="0" w:space="0" w:color="auto"/>
            <w:right w:val="none" w:sz="0" w:space="0" w:color="auto"/>
          </w:divBdr>
        </w:div>
        <w:div w:id="1015616005">
          <w:marLeft w:val="0"/>
          <w:marRight w:val="0"/>
          <w:marTop w:val="0"/>
          <w:marBottom w:val="0"/>
          <w:divBdr>
            <w:top w:val="none" w:sz="0" w:space="0" w:color="auto"/>
            <w:left w:val="none" w:sz="0" w:space="0" w:color="auto"/>
            <w:bottom w:val="none" w:sz="0" w:space="0" w:color="auto"/>
            <w:right w:val="none" w:sz="0" w:space="0" w:color="auto"/>
          </w:divBdr>
        </w:div>
        <w:div w:id="1015616006">
          <w:marLeft w:val="0"/>
          <w:marRight w:val="0"/>
          <w:marTop w:val="0"/>
          <w:marBottom w:val="0"/>
          <w:divBdr>
            <w:top w:val="none" w:sz="0" w:space="0" w:color="auto"/>
            <w:left w:val="none" w:sz="0" w:space="0" w:color="auto"/>
            <w:bottom w:val="none" w:sz="0" w:space="0" w:color="auto"/>
            <w:right w:val="none" w:sz="0" w:space="0" w:color="auto"/>
          </w:divBdr>
        </w:div>
        <w:div w:id="1015616007">
          <w:marLeft w:val="0"/>
          <w:marRight w:val="0"/>
          <w:marTop w:val="0"/>
          <w:marBottom w:val="0"/>
          <w:divBdr>
            <w:top w:val="none" w:sz="0" w:space="0" w:color="auto"/>
            <w:left w:val="none" w:sz="0" w:space="0" w:color="auto"/>
            <w:bottom w:val="none" w:sz="0" w:space="0" w:color="auto"/>
            <w:right w:val="none" w:sz="0" w:space="0" w:color="auto"/>
          </w:divBdr>
        </w:div>
        <w:div w:id="1015616009">
          <w:marLeft w:val="0"/>
          <w:marRight w:val="0"/>
          <w:marTop w:val="0"/>
          <w:marBottom w:val="0"/>
          <w:divBdr>
            <w:top w:val="none" w:sz="0" w:space="0" w:color="auto"/>
            <w:left w:val="none" w:sz="0" w:space="0" w:color="auto"/>
            <w:bottom w:val="none" w:sz="0" w:space="0" w:color="auto"/>
            <w:right w:val="none" w:sz="0" w:space="0" w:color="auto"/>
          </w:divBdr>
        </w:div>
        <w:div w:id="1015616010">
          <w:marLeft w:val="0"/>
          <w:marRight w:val="0"/>
          <w:marTop w:val="0"/>
          <w:marBottom w:val="0"/>
          <w:divBdr>
            <w:top w:val="none" w:sz="0" w:space="0" w:color="auto"/>
            <w:left w:val="none" w:sz="0" w:space="0" w:color="auto"/>
            <w:bottom w:val="none" w:sz="0" w:space="0" w:color="auto"/>
            <w:right w:val="none" w:sz="0" w:space="0" w:color="auto"/>
          </w:divBdr>
        </w:div>
        <w:div w:id="1015616011">
          <w:marLeft w:val="0"/>
          <w:marRight w:val="0"/>
          <w:marTop w:val="0"/>
          <w:marBottom w:val="0"/>
          <w:divBdr>
            <w:top w:val="none" w:sz="0" w:space="0" w:color="auto"/>
            <w:left w:val="none" w:sz="0" w:space="0" w:color="auto"/>
            <w:bottom w:val="none" w:sz="0" w:space="0" w:color="auto"/>
            <w:right w:val="none" w:sz="0" w:space="0" w:color="auto"/>
          </w:divBdr>
        </w:div>
        <w:div w:id="1015616012">
          <w:marLeft w:val="0"/>
          <w:marRight w:val="0"/>
          <w:marTop w:val="0"/>
          <w:marBottom w:val="0"/>
          <w:divBdr>
            <w:top w:val="none" w:sz="0" w:space="0" w:color="auto"/>
            <w:left w:val="none" w:sz="0" w:space="0" w:color="auto"/>
            <w:bottom w:val="none" w:sz="0" w:space="0" w:color="auto"/>
            <w:right w:val="none" w:sz="0" w:space="0" w:color="auto"/>
          </w:divBdr>
        </w:div>
        <w:div w:id="1015616013">
          <w:marLeft w:val="0"/>
          <w:marRight w:val="0"/>
          <w:marTop w:val="0"/>
          <w:marBottom w:val="0"/>
          <w:divBdr>
            <w:top w:val="none" w:sz="0" w:space="0" w:color="auto"/>
            <w:left w:val="none" w:sz="0" w:space="0" w:color="auto"/>
            <w:bottom w:val="none" w:sz="0" w:space="0" w:color="auto"/>
            <w:right w:val="none" w:sz="0" w:space="0" w:color="auto"/>
          </w:divBdr>
        </w:div>
        <w:div w:id="1015616014">
          <w:marLeft w:val="0"/>
          <w:marRight w:val="0"/>
          <w:marTop w:val="0"/>
          <w:marBottom w:val="0"/>
          <w:divBdr>
            <w:top w:val="none" w:sz="0" w:space="0" w:color="auto"/>
            <w:left w:val="none" w:sz="0" w:space="0" w:color="auto"/>
            <w:bottom w:val="none" w:sz="0" w:space="0" w:color="auto"/>
            <w:right w:val="none" w:sz="0" w:space="0" w:color="auto"/>
          </w:divBdr>
        </w:div>
        <w:div w:id="1015616015">
          <w:marLeft w:val="0"/>
          <w:marRight w:val="0"/>
          <w:marTop w:val="0"/>
          <w:marBottom w:val="0"/>
          <w:divBdr>
            <w:top w:val="none" w:sz="0" w:space="0" w:color="auto"/>
            <w:left w:val="none" w:sz="0" w:space="0" w:color="auto"/>
            <w:bottom w:val="none" w:sz="0" w:space="0" w:color="auto"/>
            <w:right w:val="none" w:sz="0" w:space="0" w:color="auto"/>
          </w:divBdr>
        </w:div>
        <w:div w:id="1015616017">
          <w:marLeft w:val="0"/>
          <w:marRight w:val="0"/>
          <w:marTop w:val="0"/>
          <w:marBottom w:val="0"/>
          <w:divBdr>
            <w:top w:val="none" w:sz="0" w:space="0" w:color="auto"/>
            <w:left w:val="none" w:sz="0" w:space="0" w:color="auto"/>
            <w:bottom w:val="none" w:sz="0" w:space="0" w:color="auto"/>
            <w:right w:val="none" w:sz="0" w:space="0" w:color="auto"/>
          </w:divBdr>
        </w:div>
        <w:div w:id="1015616018">
          <w:marLeft w:val="0"/>
          <w:marRight w:val="0"/>
          <w:marTop w:val="0"/>
          <w:marBottom w:val="0"/>
          <w:divBdr>
            <w:top w:val="none" w:sz="0" w:space="0" w:color="auto"/>
            <w:left w:val="none" w:sz="0" w:space="0" w:color="auto"/>
            <w:bottom w:val="none" w:sz="0" w:space="0" w:color="auto"/>
            <w:right w:val="none" w:sz="0" w:space="0" w:color="auto"/>
          </w:divBdr>
        </w:div>
        <w:div w:id="1015616019">
          <w:marLeft w:val="0"/>
          <w:marRight w:val="0"/>
          <w:marTop w:val="0"/>
          <w:marBottom w:val="0"/>
          <w:divBdr>
            <w:top w:val="none" w:sz="0" w:space="0" w:color="auto"/>
            <w:left w:val="none" w:sz="0" w:space="0" w:color="auto"/>
            <w:bottom w:val="none" w:sz="0" w:space="0" w:color="auto"/>
            <w:right w:val="none" w:sz="0" w:space="0" w:color="auto"/>
          </w:divBdr>
        </w:div>
        <w:div w:id="1015616021">
          <w:marLeft w:val="0"/>
          <w:marRight w:val="0"/>
          <w:marTop w:val="0"/>
          <w:marBottom w:val="0"/>
          <w:divBdr>
            <w:top w:val="none" w:sz="0" w:space="0" w:color="auto"/>
            <w:left w:val="none" w:sz="0" w:space="0" w:color="auto"/>
            <w:bottom w:val="none" w:sz="0" w:space="0" w:color="auto"/>
            <w:right w:val="none" w:sz="0" w:space="0" w:color="auto"/>
          </w:divBdr>
        </w:div>
        <w:div w:id="1015616022">
          <w:marLeft w:val="0"/>
          <w:marRight w:val="0"/>
          <w:marTop w:val="0"/>
          <w:marBottom w:val="0"/>
          <w:divBdr>
            <w:top w:val="none" w:sz="0" w:space="0" w:color="auto"/>
            <w:left w:val="none" w:sz="0" w:space="0" w:color="auto"/>
            <w:bottom w:val="none" w:sz="0" w:space="0" w:color="auto"/>
            <w:right w:val="none" w:sz="0" w:space="0" w:color="auto"/>
          </w:divBdr>
        </w:div>
        <w:div w:id="1015616023">
          <w:marLeft w:val="0"/>
          <w:marRight w:val="0"/>
          <w:marTop w:val="0"/>
          <w:marBottom w:val="0"/>
          <w:divBdr>
            <w:top w:val="none" w:sz="0" w:space="0" w:color="auto"/>
            <w:left w:val="none" w:sz="0" w:space="0" w:color="auto"/>
            <w:bottom w:val="none" w:sz="0" w:space="0" w:color="auto"/>
            <w:right w:val="none" w:sz="0" w:space="0" w:color="auto"/>
          </w:divBdr>
        </w:div>
        <w:div w:id="1015616024">
          <w:marLeft w:val="0"/>
          <w:marRight w:val="0"/>
          <w:marTop w:val="0"/>
          <w:marBottom w:val="0"/>
          <w:divBdr>
            <w:top w:val="none" w:sz="0" w:space="0" w:color="auto"/>
            <w:left w:val="none" w:sz="0" w:space="0" w:color="auto"/>
            <w:bottom w:val="none" w:sz="0" w:space="0" w:color="auto"/>
            <w:right w:val="none" w:sz="0" w:space="0" w:color="auto"/>
          </w:divBdr>
        </w:div>
        <w:div w:id="1015616025">
          <w:marLeft w:val="0"/>
          <w:marRight w:val="0"/>
          <w:marTop w:val="0"/>
          <w:marBottom w:val="0"/>
          <w:divBdr>
            <w:top w:val="none" w:sz="0" w:space="0" w:color="auto"/>
            <w:left w:val="none" w:sz="0" w:space="0" w:color="auto"/>
            <w:bottom w:val="none" w:sz="0" w:space="0" w:color="auto"/>
            <w:right w:val="none" w:sz="0" w:space="0" w:color="auto"/>
          </w:divBdr>
        </w:div>
        <w:div w:id="1015616026">
          <w:marLeft w:val="0"/>
          <w:marRight w:val="0"/>
          <w:marTop w:val="0"/>
          <w:marBottom w:val="0"/>
          <w:divBdr>
            <w:top w:val="none" w:sz="0" w:space="0" w:color="auto"/>
            <w:left w:val="none" w:sz="0" w:space="0" w:color="auto"/>
            <w:bottom w:val="none" w:sz="0" w:space="0" w:color="auto"/>
            <w:right w:val="none" w:sz="0" w:space="0" w:color="auto"/>
          </w:divBdr>
        </w:div>
        <w:div w:id="1015616027">
          <w:marLeft w:val="0"/>
          <w:marRight w:val="0"/>
          <w:marTop w:val="0"/>
          <w:marBottom w:val="0"/>
          <w:divBdr>
            <w:top w:val="none" w:sz="0" w:space="0" w:color="auto"/>
            <w:left w:val="none" w:sz="0" w:space="0" w:color="auto"/>
            <w:bottom w:val="none" w:sz="0" w:space="0" w:color="auto"/>
            <w:right w:val="none" w:sz="0" w:space="0" w:color="auto"/>
          </w:divBdr>
        </w:div>
        <w:div w:id="1015616028">
          <w:marLeft w:val="0"/>
          <w:marRight w:val="0"/>
          <w:marTop w:val="0"/>
          <w:marBottom w:val="0"/>
          <w:divBdr>
            <w:top w:val="none" w:sz="0" w:space="0" w:color="auto"/>
            <w:left w:val="none" w:sz="0" w:space="0" w:color="auto"/>
            <w:bottom w:val="none" w:sz="0" w:space="0" w:color="auto"/>
            <w:right w:val="none" w:sz="0" w:space="0" w:color="auto"/>
          </w:divBdr>
        </w:div>
        <w:div w:id="1015616029">
          <w:marLeft w:val="0"/>
          <w:marRight w:val="0"/>
          <w:marTop w:val="0"/>
          <w:marBottom w:val="0"/>
          <w:divBdr>
            <w:top w:val="none" w:sz="0" w:space="0" w:color="auto"/>
            <w:left w:val="none" w:sz="0" w:space="0" w:color="auto"/>
            <w:bottom w:val="none" w:sz="0" w:space="0" w:color="auto"/>
            <w:right w:val="none" w:sz="0" w:space="0" w:color="auto"/>
          </w:divBdr>
        </w:div>
        <w:div w:id="1015616030">
          <w:marLeft w:val="0"/>
          <w:marRight w:val="0"/>
          <w:marTop w:val="0"/>
          <w:marBottom w:val="0"/>
          <w:divBdr>
            <w:top w:val="none" w:sz="0" w:space="0" w:color="auto"/>
            <w:left w:val="none" w:sz="0" w:space="0" w:color="auto"/>
            <w:bottom w:val="none" w:sz="0" w:space="0" w:color="auto"/>
            <w:right w:val="none" w:sz="0" w:space="0" w:color="auto"/>
          </w:divBdr>
        </w:div>
        <w:div w:id="1015616031">
          <w:marLeft w:val="0"/>
          <w:marRight w:val="0"/>
          <w:marTop w:val="0"/>
          <w:marBottom w:val="0"/>
          <w:divBdr>
            <w:top w:val="none" w:sz="0" w:space="0" w:color="auto"/>
            <w:left w:val="none" w:sz="0" w:space="0" w:color="auto"/>
            <w:bottom w:val="none" w:sz="0" w:space="0" w:color="auto"/>
            <w:right w:val="none" w:sz="0" w:space="0" w:color="auto"/>
          </w:divBdr>
        </w:div>
        <w:div w:id="1015616032">
          <w:marLeft w:val="0"/>
          <w:marRight w:val="0"/>
          <w:marTop w:val="0"/>
          <w:marBottom w:val="0"/>
          <w:divBdr>
            <w:top w:val="none" w:sz="0" w:space="0" w:color="auto"/>
            <w:left w:val="none" w:sz="0" w:space="0" w:color="auto"/>
            <w:bottom w:val="none" w:sz="0" w:space="0" w:color="auto"/>
            <w:right w:val="none" w:sz="0" w:space="0" w:color="auto"/>
          </w:divBdr>
        </w:div>
        <w:div w:id="1015616033">
          <w:marLeft w:val="0"/>
          <w:marRight w:val="0"/>
          <w:marTop w:val="0"/>
          <w:marBottom w:val="0"/>
          <w:divBdr>
            <w:top w:val="none" w:sz="0" w:space="0" w:color="auto"/>
            <w:left w:val="none" w:sz="0" w:space="0" w:color="auto"/>
            <w:bottom w:val="none" w:sz="0" w:space="0" w:color="auto"/>
            <w:right w:val="none" w:sz="0" w:space="0" w:color="auto"/>
          </w:divBdr>
        </w:div>
        <w:div w:id="1015616034">
          <w:marLeft w:val="0"/>
          <w:marRight w:val="0"/>
          <w:marTop w:val="0"/>
          <w:marBottom w:val="0"/>
          <w:divBdr>
            <w:top w:val="none" w:sz="0" w:space="0" w:color="auto"/>
            <w:left w:val="none" w:sz="0" w:space="0" w:color="auto"/>
            <w:bottom w:val="none" w:sz="0" w:space="0" w:color="auto"/>
            <w:right w:val="none" w:sz="0" w:space="0" w:color="auto"/>
          </w:divBdr>
        </w:div>
        <w:div w:id="1015616035">
          <w:marLeft w:val="0"/>
          <w:marRight w:val="0"/>
          <w:marTop w:val="0"/>
          <w:marBottom w:val="0"/>
          <w:divBdr>
            <w:top w:val="none" w:sz="0" w:space="0" w:color="auto"/>
            <w:left w:val="none" w:sz="0" w:space="0" w:color="auto"/>
            <w:bottom w:val="none" w:sz="0" w:space="0" w:color="auto"/>
            <w:right w:val="none" w:sz="0" w:space="0" w:color="auto"/>
          </w:divBdr>
        </w:div>
        <w:div w:id="1015616036">
          <w:marLeft w:val="0"/>
          <w:marRight w:val="0"/>
          <w:marTop w:val="0"/>
          <w:marBottom w:val="0"/>
          <w:divBdr>
            <w:top w:val="none" w:sz="0" w:space="0" w:color="auto"/>
            <w:left w:val="none" w:sz="0" w:space="0" w:color="auto"/>
            <w:bottom w:val="none" w:sz="0" w:space="0" w:color="auto"/>
            <w:right w:val="none" w:sz="0" w:space="0" w:color="auto"/>
          </w:divBdr>
        </w:div>
        <w:div w:id="1015616037">
          <w:marLeft w:val="0"/>
          <w:marRight w:val="0"/>
          <w:marTop w:val="0"/>
          <w:marBottom w:val="0"/>
          <w:divBdr>
            <w:top w:val="none" w:sz="0" w:space="0" w:color="auto"/>
            <w:left w:val="none" w:sz="0" w:space="0" w:color="auto"/>
            <w:bottom w:val="none" w:sz="0" w:space="0" w:color="auto"/>
            <w:right w:val="none" w:sz="0" w:space="0" w:color="auto"/>
          </w:divBdr>
        </w:div>
        <w:div w:id="1015616039">
          <w:marLeft w:val="0"/>
          <w:marRight w:val="0"/>
          <w:marTop w:val="0"/>
          <w:marBottom w:val="0"/>
          <w:divBdr>
            <w:top w:val="none" w:sz="0" w:space="0" w:color="auto"/>
            <w:left w:val="none" w:sz="0" w:space="0" w:color="auto"/>
            <w:bottom w:val="none" w:sz="0" w:space="0" w:color="auto"/>
            <w:right w:val="none" w:sz="0" w:space="0" w:color="auto"/>
          </w:divBdr>
        </w:div>
        <w:div w:id="1015616040">
          <w:marLeft w:val="0"/>
          <w:marRight w:val="0"/>
          <w:marTop w:val="0"/>
          <w:marBottom w:val="0"/>
          <w:divBdr>
            <w:top w:val="none" w:sz="0" w:space="0" w:color="auto"/>
            <w:left w:val="none" w:sz="0" w:space="0" w:color="auto"/>
            <w:bottom w:val="none" w:sz="0" w:space="0" w:color="auto"/>
            <w:right w:val="none" w:sz="0" w:space="0" w:color="auto"/>
          </w:divBdr>
        </w:div>
        <w:div w:id="1015616041">
          <w:marLeft w:val="0"/>
          <w:marRight w:val="0"/>
          <w:marTop w:val="0"/>
          <w:marBottom w:val="0"/>
          <w:divBdr>
            <w:top w:val="none" w:sz="0" w:space="0" w:color="auto"/>
            <w:left w:val="none" w:sz="0" w:space="0" w:color="auto"/>
            <w:bottom w:val="none" w:sz="0" w:space="0" w:color="auto"/>
            <w:right w:val="none" w:sz="0" w:space="0" w:color="auto"/>
          </w:divBdr>
        </w:div>
        <w:div w:id="1015616042">
          <w:marLeft w:val="0"/>
          <w:marRight w:val="0"/>
          <w:marTop w:val="0"/>
          <w:marBottom w:val="0"/>
          <w:divBdr>
            <w:top w:val="none" w:sz="0" w:space="0" w:color="auto"/>
            <w:left w:val="none" w:sz="0" w:space="0" w:color="auto"/>
            <w:bottom w:val="none" w:sz="0" w:space="0" w:color="auto"/>
            <w:right w:val="none" w:sz="0" w:space="0" w:color="auto"/>
          </w:divBdr>
        </w:div>
        <w:div w:id="1015616043">
          <w:marLeft w:val="0"/>
          <w:marRight w:val="0"/>
          <w:marTop w:val="0"/>
          <w:marBottom w:val="0"/>
          <w:divBdr>
            <w:top w:val="none" w:sz="0" w:space="0" w:color="auto"/>
            <w:left w:val="none" w:sz="0" w:space="0" w:color="auto"/>
            <w:bottom w:val="none" w:sz="0" w:space="0" w:color="auto"/>
            <w:right w:val="none" w:sz="0" w:space="0" w:color="auto"/>
          </w:divBdr>
        </w:div>
        <w:div w:id="1015616044">
          <w:marLeft w:val="0"/>
          <w:marRight w:val="0"/>
          <w:marTop w:val="0"/>
          <w:marBottom w:val="0"/>
          <w:divBdr>
            <w:top w:val="none" w:sz="0" w:space="0" w:color="auto"/>
            <w:left w:val="none" w:sz="0" w:space="0" w:color="auto"/>
            <w:bottom w:val="none" w:sz="0" w:space="0" w:color="auto"/>
            <w:right w:val="none" w:sz="0" w:space="0" w:color="auto"/>
          </w:divBdr>
        </w:div>
        <w:div w:id="1015616045">
          <w:marLeft w:val="0"/>
          <w:marRight w:val="0"/>
          <w:marTop w:val="0"/>
          <w:marBottom w:val="0"/>
          <w:divBdr>
            <w:top w:val="none" w:sz="0" w:space="0" w:color="auto"/>
            <w:left w:val="none" w:sz="0" w:space="0" w:color="auto"/>
            <w:bottom w:val="none" w:sz="0" w:space="0" w:color="auto"/>
            <w:right w:val="none" w:sz="0" w:space="0" w:color="auto"/>
          </w:divBdr>
        </w:div>
        <w:div w:id="1015616046">
          <w:marLeft w:val="0"/>
          <w:marRight w:val="0"/>
          <w:marTop w:val="0"/>
          <w:marBottom w:val="0"/>
          <w:divBdr>
            <w:top w:val="none" w:sz="0" w:space="0" w:color="auto"/>
            <w:left w:val="none" w:sz="0" w:space="0" w:color="auto"/>
            <w:bottom w:val="none" w:sz="0" w:space="0" w:color="auto"/>
            <w:right w:val="none" w:sz="0" w:space="0" w:color="auto"/>
          </w:divBdr>
        </w:div>
        <w:div w:id="1015616047">
          <w:marLeft w:val="0"/>
          <w:marRight w:val="0"/>
          <w:marTop w:val="0"/>
          <w:marBottom w:val="0"/>
          <w:divBdr>
            <w:top w:val="none" w:sz="0" w:space="0" w:color="auto"/>
            <w:left w:val="none" w:sz="0" w:space="0" w:color="auto"/>
            <w:bottom w:val="none" w:sz="0" w:space="0" w:color="auto"/>
            <w:right w:val="none" w:sz="0" w:space="0" w:color="auto"/>
          </w:divBdr>
        </w:div>
        <w:div w:id="1015616048">
          <w:marLeft w:val="0"/>
          <w:marRight w:val="0"/>
          <w:marTop w:val="0"/>
          <w:marBottom w:val="0"/>
          <w:divBdr>
            <w:top w:val="none" w:sz="0" w:space="0" w:color="auto"/>
            <w:left w:val="none" w:sz="0" w:space="0" w:color="auto"/>
            <w:bottom w:val="none" w:sz="0" w:space="0" w:color="auto"/>
            <w:right w:val="none" w:sz="0" w:space="0" w:color="auto"/>
          </w:divBdr>
        </w:div>
        <w:div w:id="1015616050">
          <w:marLeft w:val="0"/>
          <w:marRight w:val="0"/>
          <w:marTop w:val="0"/>
          <w:marBottom w:val="0"/>
          <w:divBdr>
            <w:top w:val="none" w:sz="0" w:space="0" w:color="auto"/>
            <w:left w:val="none" w:sz="0" w:space="0" w:color="auto"/>
            <w:bottom w:val="none" w:sz="0" w:space="0" w:color="auto"/>
            <w:right w:val="none" w:sz="0" w:space="0" w:color="auto"/>
          </w:divBdr>
        </w:div>
        <w:div w:id="1015616051">
          <w:marLeft w:val="0"/>
          <w:marRight w:val="0"/>
          <w:marTop w:val="0"/>
          <w:marBottom w:val="0"/>
          <w:divBdr>
            <w:top w:val="none" w:sz="0" w:space="0" w:color="auto"/>
            <w:left w:val="none" w:sz="0" w:space="0" w:color="auto"/>
            <w:bottom w:val="none" w:sz="0" w:space="0" w:color="auto"/>
            <w:right w:val="none" w:sz="0" w:space="0" w:color="auto"/>
          </w:divBdr>
        </w:div>
        <w:div w:id="1015616052">
          <w:marLeft w:val="0"/>
          <w:marRight w:val="0"/>
          <w:marTop w:val="0"/>
          <w:marBottom w:val="0"/>
          <w:divBdr>
            <w:top w:val="none" w:sz="0" w:space="0" w:color="auto"/>
            <w:left w:val="none" w:sz="0" w:space="0" w:color="auto"/>
            <w:bottom w:val="none" w:sz="0" w:space="0" w:color="auto"/>
            <w:right w:val="none" w:sz="0" w:space="0" w:color="auto"/>
          </w:divBdr>
        </w:div>
        <w:div w:id="1015616053">
          <w:marLeft w:val="0"/>
          <w:marRight w:val="0"/>
          <w:marTop w:val="0"/>
          <w:marBottom w:val="0"/>
          <w:divBdr>
            <w:top w:val="none" w:sz="0" w:space="0" w:color="auto"/>
            <w:left w:val="none" w:sz="0" w:space="0" w:color="auto"/>
            <w:bottom w:val="none" w:sz="0" w:space="0" w:color="auto"/>
            <w:right w:val="none" w:sz="0" w:space="0" w:color="auto"/>
          </w:divBdr>
        </w:div>
        <w:div w:id="1015616054">
          <w:marLeft w:val="0"/>
          <w:marRight w:val="0"/>
          <w:marTop w:val="0"/>
          <w:marBottom w:val="0"/>
          <w:divBdr>
            <w:top w:val="none" w:sz="0" w:space="0" w:color="auto"/>
            <w:left w:val="none" w:sz="0" w:space="0" w:color="auto"/>
            <w:bottom w:val="none" w:sz="0" w:space="0" w:color="auto"/>
            <w:right w:val="none" w:sz="0" w:space="0" w:color="auto"/>
          </w:divBdr>
        </w:div>
        <w:div w:id="1015616055">
          <w:marLeft w:val="0"/>
          <w:marRight w:val="0"/>
          <w:marTop w:val="0"/>
          <w:marBottom w:val="0"/>
          <w:divBdr>
            <w:top w:val="none" w:sz="0" w:space="0" w:color="auto"/>
            <w:left w:val="none" w:sz="0" w:space="0" w:color="auto"/>
            <w:bottom w:val="none" w:sz="0" w:space="0" w:color="auto"/>
            <w:right w:val="none" w:sz="0" w:space="0" w:color="auto"/>
          </w:divBdr>
        </w:div>
        <w:div w:id="1015616056">
          <w:marLeft w:val="0"/>
          <w:marRight w:val="0"/>
          <w:marTop w:val="0"/>
          <w:marBottom w:val="0"/>
          <w:divBdr>
            <w:top w:val="none" w:sz="0" w:space="0" w:color="auto"/>
            <w:left w:val="none" w:sz="0" w:space="0" w:color="auto"/>
            <w:bottom w:val="none" w:sz="0" w:space="0" w:color="auto"/>
            <w:right w:val="none" w:sz="0" w:space="0" w:color="auto"/>
          </w:divBdr>
        </w:div>
        <w:div w:id="1015616057">
          <w:marLeft w:val="0"/>
          <w:marRight w:val="0"/>
          <w:marTop w:val="0"/>
          <w:marBottom w:val="0"/>
          <w:divBdr>
            <w:top w:val="none" w:sz="0" w:space="0" w:color="auto"/>
            <w:left w:val="none" w:sz="0" w:space="0" w:color="auto"/>
            <w:bottom w:val="none" w:sz="0" w:space="0" w:color="auto"/>
            <w:right w:val="none" w:sz="0" w:space="0" w:color="auto"/>
          </w:divBdr>
        </w:div>
        <w:div w:id="1015616058">
          <w:marLeft w:val="0"/>
          <w:marRight w:val="0"/>
          <w:marTop w:val="0"/>
          <w:marBottom w:val="0"/>
          <w:divBdr>
            <w:top w:val="none" w:sz="0" w:space="0" w:color="auto"/>
            <w:left w:val="none" w:sz="0" w:space="0" w:color="auto"/>
            <w:bottom w:val="none" w:sz="0" w:space="0" w:color="auto"/>
            <w:right w:val="none" w:sz="0" w:space="0" w:color="auto"/>
          </w:divBdr>
        </w:div>
        <w:div w:id="1015616059">
          <w:marLeft w:val="0"/>
          <w:marRight w:val="0"/>
          <w:marTop w:val="0"/>
          <w:marBottom w:val="0"/>
          <w:divBdr>
            <w:top w:val="none" w:sz="0" w:space="0" w:color="auto"/>
            <w:left w:val="none" w:sz="0" w:space="0" w:color="auto"/>
            <w:bottom w:val="none" w:sz="0" w:space="0" w:color="auto"/>
            <w:right w:val="none" w:sz="0" w:space="0" w:color="auto"/>
          </w:divBdr>
        </w:div>
        <w:div w:id="1015616060">
          <w:marLeft w:val="0"/>
          <w:marRight w:val="0"/>
          <w:marTop w:val="0"/>
          <w:marBottom w:val="0"/>
          <w:divBdr>
            <w:top w:val="none" w:sz="0" w:space="0" w:color="auto"/>
            <w:left w:val="none" w:sz="0" w:space="0" w:color="auto"/>
            <w:bottom w:val="none" w:sz="0" w:space="0" w:color="auto"/>
            <w:right w:val="none" w:sz="0" w:space="0" w:color="auto"/>
          </w:divBdr>
        </w:div>
        <w:div w:id="1015616061">
          <w:marLeft w:val="0"/>
          <w:marRight w:val="0"/>
          <w:marTop w:val="0"/>
          <w:marBottom w:val="0"/>
          <w:divBdr>
            <w:top w:val="none" w:sz="0" w:space="0" w:color="auto"/>
            <w:left w:val="none" w:sz="0" w:space="0" w:color="auto"/>
            <w:bottom w:val="none" w:sz="0" w:space="0" w:color="auto"/>
            <w:right w:val="none" w:sz="0" w:space="0" w:color="auto"/>
          </w:divBdr>
        </w:div>
        <w:div w:id="1015616062">
          <w:marLeft w:val="0"/>
          <w:marRight w:val="0"/>
          <w:marTop w:val="0"/>
          <w:marBottom w:val="0"/>
          <w:divBdr>
            <w:top w:val="none" w:sz="0" w:space="0" w:color="auto"/>
            <w:left w:val="none" w:sz="0" w:space="0" w:color="auto"/>
            <w:bottom w:val="none" w:sz="0" w:space="0" w:color="auto"/>
            <w:right w:val="none" w:sz="0" w:space="0" w:color="auto"/>
          </w:divBdr>
        </w:div>
        <w:div w:id="1015616063">
          <w:marLeft w:val="0"/>
          <w:marRight w:val="0"/>
          <w:marTop w:val="0"/>
          <w:marBottom w:val="0"/>
          <w:divBdr>
            <w:top w:val="none" w:sz="0" w:space="0" w:color="auto"/>
            <w:left w:val="none" w:sz="0" w:space="0" w:color="auto"/>
            <w:bottom w:val="none" w:sz="0" w:space="0" w:color="auto"/>
            <w:right w:val="none" w:sz="0" w:space="0" w:color="auto"/>
          </w:divBdr>
        </w:div>
        <w:div w:id="1015616064">
          <w:marLeft w:val="0"/>
          <w:marRight w:val="0"/>
          <w:marTop w:val="0"/>
          <w:marBottom w:val="0"/>
          <w:divBdr>
            <w:top w:val="none" w:sz="0" w:space="0" w:color="auto"/>
            <w:left w:val="none" w:sz="0" w:space="0" w:color="auto"/>
            <w:bottom w:val="none" w:sz="0" w:space="0" w:color="auto"/>
            <w:right w:val="none" w:sz="0" w:space="0" w:color="auto"/>
          </w:divBdr>
        </w:div>
        <w:div w:id="1015616065">
          <w:marLeft w:val="0"/>
          <w:marRight w:val="0"/>
          <w:marTop w:val="0"/>
          <w:marBottom w:val="0"/>
          <w:divBdr>
            <w:top w:val="none" w:sz="0" w:space="0" w:color="auto"/>
            <w:left w:val="none" w:sz="0" w:space="0" w:color="auto"/>
            <w:bottom w:val="none" w:sz="0" w:space="0" w:color="auto"/>
            <w:right w:val="none" w:sz="0" w:space="0" w:color="auto"/>
          </w:divBdr>
        </w:div>
        <w:div w:id="1015616066">
          <w:marLeft w:val="0"/>
          <w:marRight w:val="0"/>
          <w:marTop w:val="0"/>
          <w:marBottom w:val="0"/>
          <w:divBdr>
            <w:top w:val="none" w:sz="0" w:space="0" w:color="auto"/>
            <w:left w:val="none" w:sz="0" w:space="0" w:color="auto"/>
            <w:bottom w:val="none" w:sz="0" w:space="0" w:color="auto"/>
            <w:right w:val="none" w:sz="0" w:space="0" w:color="auto"/>
          </w:divBdr>
        </w:div>
        <w:div w:id="1015616067">
          <w:marLeft w:val="0"/>
          <w:marRight w:val="0"/>
          <w:marTop w:val="0"/>
          <w:marBottom w:val="0"/>
          <w:divBdr>
            <w:top w:val="none" w:sz="0" w:space="0" w:color="auto"/>
            <w:left w:val="none" w:sz="0" w:space="0" w:color="auto"/>
            <w:bottom w:val="none" w:sz="0" w:space="0" w:color="auto"/>
            <w:right w:val="none" w:sz="0" w:space="0" w:color="auto"/>
          </w:divBdr>
        </w:div>
        <w:div w:id="1015616068">
          <w:marLeft w:val="0"/>
          <w:marRight w:val="0"/>
          <w:marTop w:val="0"/>
          <w:marBottom w:val="0"/>
          <w:divBdr>
            <w:top w:val="none" w:sz="0" w:space="0" w:color="auto"/>
            <w:left w:val="none" w:sz="0" w:space="0" w:color="auto"/>
            <w:bottom w:val="none" w:sz="0" w:space="0" w:color="auto"/>
            <w:right w:val="none" w:sz="0" w:space="0" w:color="auto"/>
          </w:divBdr>
        </w:div>
        <w:div w:id="1015616069">
          <w:marLeft w:val="0"/>
          <w:marRight w:val="0"/>
          <w:marTop w:val="0"/>
          <w:marBottom w:val="0"/>
          <w:divBdr>
            <w:top w:val="none" w:sz="0" w:space="0" w:color="auto"/>
            <w:left w:val="none" w:sz="0" w:space="0" w:color="auto"/>
            <w:bottom w:val="none" w:sz="0" w:space="0" w:color="auto"/>
            <w:right w:val="none" w:sz="0" w:space="0" w:color="auto"/>
          </w:divBdr>
        </w:div>
        <w:div w:id="1015616070">
          <w:marLeft w:val="0"/>
          <w:marRight w:val="0"/>
          <w:marTop w:val="0"/>
          <w:marBottom w:val="0"/>
          <w:divBdr>
            <w:top w:val="none" w:sz="0" w:space="0" w:color="auto"/>
            <w:left w:val="none" w:sz="0" w:space="0" w:color="auto"/>
            <w:bottom w:val="none" w:sz="0" w:space="0" w:color="auto"/>
            <w:right w:val="none" w:sz="0" w:space="0" w:color="auto"/>
          </w:divBdr>
        </w:div>
        <w:div w:id="1015616071">
          <w:marLeft w:val="0"/>
          <w:marRight w:val="0"/>
          <w:marTop w:val="0"/>
          <w:marBottom w:val="0"/>
          <w:divBdr>
            <w:top w:val="none" w:sz="0" w:space="0" w:color="auto"/>
            <w:left w:val="none" w:sz="0" w:space="0" w:color="auto"/>
            <w:bottom w:val="none" w:sz="0" w:space="0" w:color="auto"/>
            <w:right w:val="none" w:sz="0" w:space="0" w:color="auto"/>
          </w:divBdr>
        </w:div>
        <w:div w:id="1015616072">
          <w:marLeft w:val="0"/>
          <w:marRight w:val="0"/>
          <w:marTop w:val="0"/>
          <w:marBottom w:val="0"/>
          <w:divBdr>
            <w:top w:val="none" w:sz="0" w:space="0" w:color="auto"/>
            <w:left w:val="none" w:sz="0" w:space="0" w:color="auto"/>
            <w:bottom w:val="none" w:sz="0" w:space="0" w:color="auto"/>
            <w:right w:val="none" w:sz="0" w:space="0" w:color="auto"/>
          </w:divBdr>
        </w:div>
        <w:div w:id="1015616073">
          <w:marLeft w:val="0"/>
          <w:marRight w:val="0"/>
          <w:marTop w:val="0"/>
          <w:marBottom w:val="0"/>
          <w:divBdr>
            <w:top w:val="none" w:sz="0" w:space="0" w:color="auto"/>
            <w:left w:val="none" w:sz="0" w:space="0" w:color="auto"/>
            <w:bottom w:val="none" w:sz="0" w:space="0" w:color="auto"/>
            <w:right w:val="none" w:sz="0" w:space="0" w:color="auto"/>
          </w:divBdr>
        </w:div>
        <w:div w:id="1015616074">
          <w:marLeft w:val="0"/>
          <w:marRight w:val="0"/>
          <w:marTop w:val="0"/>
          <w:marBottom w:val="0"/>
          <w:divBdr>
            <w:top w:val="none" w:sz="0" w:space="0" w:color="auto"/>
            <w:left w:val="none" w:sz="0" w:space="0" w:color="auto"/>
            <w:bottom w:val="none" w:sz="0" w:space="0" w:color="auto"/>
            <w:right w:val="none" w:sz="0" w:space="0" w:color="auto"/>
          </w:divBdr>
        </w:div>
        <w:div w:id="1015616075">
          <w:marLeft w:val="0"/>
          <w:marRight w:val="0"/>
          <w:marTop w:val="0"/>
          <w:marBottom w:val="0"/>
          <w:divBdr>
            <w:top w:val="none" w:sz="0" w:space="0" w:color="auto"/>
            <w:left w:val="none" w:sz="0" w:space="0" w:color="auto"/>
            <w:bottom w:val="none" w:sz="0" w:space="0" w:color="auto"/>
            <w:right w:val="none" w:sz="0" w:space="0" w:color="auto"/>
          </w:divBdr>
        </w:div>
        <w:div w:id="1015616076">
          <w:marLeft w:val="0"/>
          <w:marRight w:val="0"/>
          <w:marTop w:val="0"/>
          <w:marBottom w:val="0"/>
          <w:divBdr>
            <w:top w:val="none" w:sz="0" w:space="0" w:color="auto"/>
            <w:left w:val="none" w:sz="0" w:space="0" w:color="auto"/>
            <w:bottom w:val="none" w:sz="0" w:space="0" w:color="auto"/>
            <w:right w:val="none" w:sz="0" w:space="0" w:color="auto"/>
          </w:divBdr>
        </w:div>
        <w:div w:id="1015616077">
          <w:marLeft w:val="0"/>
          <w:marRight w:val="0"/>
          <w:marTop w:val="0"/>
          <w:marBottom w:val="0"/>
          <w:divBdr>
            <w:top w:val="none" w:sz="0" w:space="0" w:color="auto"/>
            <w:left w:val="none" w:sz="0" w:space="0" w:color="auto"/>
            <w:bottom w:val="none" w:sz="0" w:space="0" w:color="auto"/>
            <w:right w:val="none" w:sz="0" w:space="0" w:color="auto"/>
          </w:divBdr>
        </w:div>
        <w:div w:id="1015616078">
          <w:marLeft w:val="0"/>
          <w:marRight w:val="0"/>
          <w:marTop w:val="0"/>
          <w:marBottom w:val="0"/>
          <w:divBdr>
            <w:top w:val="none" w:sz="0" w:space="0" w:color="auto"/>
            <w:left w:val="none" w:sz="0" w:space="0" w:color="auto"/>
            <w:bottom w:val="none" w:sz="0" w:space="0" w:color="auto"/>
            <w:right w:val="none" w:sz="0" w:space="0" w:color="auto"/>
          </w:divBdr>
        </w:div>
        <w:div w:id="1015616079">
          <w:marLeft w:val="0"/>
          <w:marRight w:val="0"/>
          <w:marTop w:val="0"/>
          <w:marBottom w:val="0"/>
          <w:divBdr>
            <w:top w:val="none" w:sz="0" w:space="0" w:color="auto"/>
            <w:left w:val="none" w:sz="0" w:space="0" w:color="auto"/>
            <w:bottom w:val="none" w:sz="0" w:space="0" w:color="auto"/>
            <w:right w:val="none" w:sz="0" w:space="0" w:color="auto"/>
          </w:divBdr>
        </w:div>
        <w:div w:id="1015616080">
          <w:marLeft w:val="0"/>
          <w:marRight w:val="0"/>
          <w:marTop w:val="0"/>
          <w:marBottom w:val="0"/>
          <w:divBdr>
            <w:top w:val="none" w:sz="0" w:space="0" w:color="auto"/>
            <w:left w:val="none" w:sz="0" w:space="0" w:color="auto"/>
            <w:bottom w:val="none" w:sz="0" w:space="0" w:color="auto"/>
            <w:right w:val="none" w:sz="0" w:space="0" w:color="auto"/>
          </w:divBdr>
        </w:div>
        <w:div w:id="1015616081">
          <w:marLeft w:val="0"/>
          <w:marRight w:val="0"/>
          <w:marTop w:val="0"/>
          <w:marBottom w:val="0"/>
          <w:divBdr>
            <w:top w:val="none" w:sz="0" w:space="0" w:color="auto"/>
            <w:left w:val="none" w:sz="0" w:space="0" w:color="auto"/>
            <w:bottom w:val="none" w:sz="0" w:space="0" w:color="auto"/>
            <w:right w:val="none" w:sz="0" w:space="0" w:color="auto"/>
          </w:divBdr>
        </w:div>
        <w:div w:id="1015616082">
          <w:marLeft w:val="0"/>
          <w:marRight w:val="0"/>
          <w:marTop w:val="0"/>
          <w:marBottom w:val="0"/>
          <w:divBdr>
            <w:top w:val="none" w:sz="0" w:space="0" w:color="auto"/>
            <w:left w:val="none" w:sz="0" w:space="0" w:color="auto"/>
            <w:bottom w:val="none" w:sz="0" w:space="0" w:color="auto"/>
            <w:right w:val="none" w:sz="0" w:space="0" w:color="auto"/>
          </w:divBdr>
        </w:div>
        <w:div w:id="1015616083">
          <w:marLeft w:val="0"/>
          <w:marRight w:val="0"/>
          <w:marTop w:val="0"/>
          <w:marBottom w:val="0"/>
          <w:divBdr>
            <w:top w:val="none" w:sz="0" w:space="0" w:color="auto"/>
            <w:left w:val="none" w:sz="0" w:space="0" w:color="auto"/>
            <w:bottom w:val="none" w:sz="0" w:space="0" w:color="auto"/>
            <w:right w:val="none" w:sz="0" w:space="0" w:color="auto"/>
          </w:divBdr>
        </w:div>
        <w:div w:id="1015616085">
          <w:marLeft w:val="0"/>
          <w:marRight w:val="0"/>
          <w:marTop w:val="0"/>
          <w:marBottom w:val="0"/>
          <w:divBdr>
            <w:top w:val="none" w:sz="0" w:space="0" w:color="auto"/>
            <w:left w:val="none" w:sz="0" w:space="0" w:color="auto"/>
            <w:bottom w:val="none" w:sz="0" w:space="0" w:color="auto"/>
            <w:right w:val="none" w:sz="0" w:space="0" w:color="auto"/>
          </w:divBdr>
        </w:div>
        <w:div w:id="1015616087">
          <w:marLeft w:val="0"/>
          <w:marRight w:val="0"/>
          <w:marTop w:val="0"/>
          <w:marBottom w:val="0"/>
          <w:divBdr>
            <w:top w:val="none" w:sz="0" w:space="0" w:color="auto"/>
            <w:left w:val="none" w:sz="0" w:space="0" w:color="auto"/>
            <w:bottom w:val="none" w:sz="0" w:space="0" w:color="auto"/>
            <w:right w:val="none" w:sz="0" w:space="0" w:color="auto"/>
          </w:divBdr>
        </w:div>
        <w:div w:id="1015616088">
          <w:marLeft w:val="0"/>
          <w:marRight w:val="0"/>
          <w:marTop w:val="0"/>
          <w:marBottom w:val="0"/>
          <w:divBdr>
            <w:top w:val="none" w:sz="0" w:space="0" w:color="auto"/>
            <w:left w:val="none" w:sz="0" w:space="0" w:color="auto"/>
            <w:bottom w:val="none" w:sz="0" w:space="0" w:color="auto"/>
            <w:right w:val="none" w:sz="0" w:space="0" w:color="auto"/>
          </w:divBdr>
        </w:div>
        <w:div w:id="1015616089">
          <w:marLeft w:val="0"/>
          <w:marRight w:val="0"/>
          <w:marTop w:val="0"/>
          <w:marBottom w:val="0"/>
          <w:divBdr>
            <w:top w:val="none" w:sz="0" w:space="0" w:color="auto"/>
            <w:left w:val="none" w:sz="0" w:space="0" w:color="auto"/>
            <w:bottom w:val="none" w:sz="0" w:space="0" w:color="auto"/>
            <w:right w:val="none" w:sz="0" w:space="0" w:color="auto"/>
          </w:divBdr>
        </w:div>
        <w:div w:id="1015616090">
          <w:marLeft w:val="0"/>
          <w:marRight w:val="0"/>
          <w:marTop w:val="0"/>
          <w:marBottom w:val="0"/>
          <w:divBdr>
            <w:top w:val="none" w:sz="0" w:space="0" w:color="auto"/>
            <w:left w:val="none" w:sz="0" w:space="0" w:color="auto"/>
            <w:bottom w:val="none" w:sz="0" w:space="0" w:color="auto"/>
            <w:right w:val="none" w:sz="0" w:space="0" w:color="auto"/>
          </w:divBdr>
        </w:div>
        <w:div w:id="1015616091">
          <w:marLeft w:val="0"/>
          <w:marRight w:val="0"/>
          <w:marTop w:val="0"/>
          <w:marBottom w:val="0"/>
          <w:divBdr>
            <w:top w:val="none" w:sz="0" w:space="0" w:color="auto"/>
            <w:left w:val="none" w:sz="0" w:space="0" w:color="auto"/>
            <w:bottom w:val="none" w:sz="0" w:space="0" w:color="auto"/>
            <w:right w:val="none" w:sz="0" w:space="0" w:color="auto"/>
          </w:divBdr>
        </w:div>
        <w:div w:id="1015616093">
          <w:marLeft w:val="0"/>
          <w:marRight w:val="0"/>
          <w:marTop w:val="0"/>
          <w:marBottom w:val="0"/>
          <w:divBdr>
            <w:top w:val="none" w:sz="0" w:space="0" w:color="auto"/>
            <w:left w:val="none" w:sz="0" w:space="0" w:color="auto"/>
            <w:bottom w:val="none" w:sz="0" w:space="0" w:color="auto"/>
            <w:right w:val="none" w:sz="0" w:space="0" w:color="auto"/>
          </w:divBdr>
        </w:div>
        <w:div w:id="1015616094">
          <w:marLeft w:val="0"/>
          <w:marRight w:val="0"/>
          <w:marTop w:val="0"/>
          <w:marBottom w:val="0"/>
          <w:divBdr>
            <w:top w:val="none" w:sz="0" w:space="0" w:color="auto"/>
            <w:left w:val="none" w:sz="0" w:space="0" w:color="auto"/>
            <w:bottom w:val="none" w:sz="0" w:space="0" w:color="auto"/>
            <w:right w:val="none" w:sz="0" w:space="0" w:color="auto"/>
          </w:divBdr>
        </w:div>
        <w:div w:id="1015616095">
          <w:marLeft w:val="0"/>
          <w:marRight w:val="0"/>
          <w:marTop w:val="0"/>
          <w:marBottom w:val="0"/>
          <w:divBdr>
            <w:top w:val="none" w:sz="0" w:space="0" w:color="auto"/>
            <w:left w:val="none" w:sz="0" w:space="0" w:color="auto"/>
            <w:bottom w:val="none" w:sz="0" w:space="0" w:color="auto"/>
            <w:right w:val="none" w:sz="0" w:space="0" w:color="auto"/>
          </w:divBdr>
        </w:div>
        <w:div w:id="1015616096">
          <w:marLeft w:val="0"/>
          <w:marRight w:val="0"/>
          <w:marTop w:val="0"/>
          <w:marBottom w:val="0"/>
          <w:divBdr>
            <w:top w:val="none" w:sz="0" w:space="0" w:color="auto"/>
            <w:left w:val="none" w:sz="0" w:space="0" w:color="auto"/>
            <w:bottom w:val="none" w:sz="0" w:space="0" w:color="auto"/>
            <w:right w:val="none" w:sz="0" w:space="0" w:color="auto"/>
          </w:divBdr>
        </w:div>
        <w:div w:id="1015616097">
          <w:marLeft w:val="0"/>
          <w:marRight w:val="0"/>
          <w:marTop w:val="0"/>
          <w:marBottom w:val="0"/>
          <w:divBdr>
            <w:top w:val="none" w:sz="0" w:space="0" w:color="auto"/>
            <w:left w:val="none" w:sz="0" w:space="0" w:color="auto"/>
            <w:bottom w:val="none" w:sz="0" w:space="0" w:color="auto"/>
            <w:right w:val="none" w:sz="0" w:space="0" w:color="auto"/>
          </w:divBdr>
        </w:div>
        <w:div w:id="1015616098">
          <w:marLeft w:val="0"/>
          <w:marRight w:val="0"/>
          <w:marTop w:val="0"/>
          <w:marBottom w:val="0"/>
          <w:divBdr>
            <w:top w:val="none" w:sz="0" w:space="0" w:color="auto"/>
            <w:left w:val="none" w:sz="0" w:space="0" w:color="auto"/>
            <w:bottom w:val="none" w:sz="0" w:space="0" w:color="auto"/>
            <w:right w:val="none" w:sz="0" w:space="0" w:color="auto"/>
          </w:divBdr>
        </w:div>
        <w:div w:id="1015616099">
          <w:marLeft w:val="0"/>
          <w:marRight w:val="0"/>
          <w:marTop w:val="0"/>
          <w:marBottom w:val="0"/>
          <w:divBdr>
            <w:top w:val="none" w:sz="0" w:space="0" w:color="auto"/>
            <w:left w:val="none" w:sz="0" w:space="0" w:color="auto"/>
            <w:bottom w:val="none" w:sz="0" w:space="0" w:color="auto"/>
            <w:right w:val="none" w:sz="0" w:space="0" w:color="auto"/>
          </w:divBdr>
        </w:div>
        <w:div w:id="1015616100">
          <w:marLeft w:val="0"/>
          <w:marRight w:val="0"/>
          <w:marTop w:val="0"/>
          <w:marBottom w:val="0"/>
          <w:divBdr>
            <w:top w:val="none" w:sz="0" w:space="0" w:color="auto"/>
            <w:left w:val="none" w:sz="0" w:space="0" w:color="auto"/>
            <w:bottom w:val="none" w:sz="0" w:space="0" w:color="auto"/>
            <w:right w:val="none" w:sz="0" w:space="0" w:color="auto"/>
          </w:divBdr>
        </w:div>
        <w:div w:id="1015616101">
          <w:marLeft w:val="0"/>
          <w:marRight w:val="0"/>
          <w:marTop w:val="0"/>
          <w:marBottom w:val="0"/>
          <w:divBdr>
            <w:top w:val="none" w:sz="0" w:space="0" w:color="auto"/>
            <w:left w:val="none" w:sz="0" w:space="0" w:color="auto"/>
            <w:bottom w:val="none" w:sz="0" w:space="0" w:color="auto"/>
            <w:right w:val="none" w:sz="0" w:space="0" w:color="auto"/>
          </w:divBdr>
        </w:div>
        <w:div w:id="1015616102">
          <w:marLeft w:val="0"/>
          <w:marRight w:val="0"/>
          <w:marTop w:val="0"/>
          <w:marBottom w:val="0"/>
          <w:divBdr>
            <w:top w:val="none" w:sz="0" w:space="0" w:color="auto"/>
            <w:left w:val="none" w:sz="0" w:space="0" w:color="auto"/>
            <w:bottom w:val="none" w:sz="0" w:space="0" w:color="auto"/>
            <w:right w:val="none" w:sz="0" w:space="0" w:color="auto"/>
          </w:divBdr>
        </w:div>
        <w:div w:id="1015616103">
          <w:marLeft w:val="0"/>
          <w:marRight w:val="0"/>
          <w:marTop w:val="0"/>
          <w:marBottom w:val="0"/>
          <w:divBdr>
            <w:top w:val="none" w:sz="0" w:space="0" w:color="auto"/>
            <w:left w:val="none" w:sz="0" w:space="0" w:color="auto"/>
            <w:bottom w:val="none" w:sz="0" w:space="0" w:color="auto"/>
            <w:right w:val="none" w:sz="0" w:space="0" w:color="auto"/>
          </w:divBdr>
        </w:div>
        <w:div w:id="1015616105">
          <w:marLeft w:val="0"/>
          <w:marRight w:val="0"/>
          <w:marTop w:val="0"/>
          <w:marBottom w:val="0"/>
          <w:divBdr>
            <w:top w:val="none" w:sz="0" w:space="0" w:color="auto"/>
            <w:left w:val="none" w:sz="0" w:space="0" w:color="auto"/>
            <w:bottom w:val="none" w:sz="0" w:space="0" w:color="auto"/>
            <w:right w:val="none" w:sz="0" w:space="0" w:color="auto"/>
          </w:divBdr>
        </w:div>
        <w:div w:id="1015616106">
          <w:marLeft w:val="0"/>
          <w:marRight w:val="0"/>
          <w:marTop w:val="0"/>
          <w:marBottom w:val="0"/>
          <w:divBdr>
            <w:top w:val="none" w:sz="0" w:space="0" w:color="auto"/>
            <w:left w:val="none" w:sz="0" w:space="0" w:color="auto"/>
            <w:bottom w:val="none" w:sz="0" w:space="0" w:color="auto"/>
            <w:right w:val="none" w:sz="0" w:space="0" w:color="auto"/>
          </w:divBdr>
        </w:div>
        <w:div w:id="1015616107">
          <w:marLeft w:val="0"/>
          <w:marRight w:val="0"/>
          <w:marTop w:val="0"/>
          <w:marBottom w:val="0"/>
          <w:divBdr>
            <w:top w:val="none" w:sz="0" w:space="0" w:color="auto"/>
            <w:left w:val="none" w:sz="0" w:space="0" w:color="auto"/>
            <w:bottom w:val="none" w:sz="0" w:space="0" w:color="auto"/>
            <w:right w:val="none" w:sz="0" w:space="0" w:color="auto"/>
          </w:divBdr>
        </w:div>
        <w:div w:id="1015616108">
          <w:marLeft w:val="0"/>
          <w:marRight w:val="0"/>
          <w:marTop w:val="0"/>
          <w:marBottom w:val="0"/>
          <w:divBdr>
            <w:top w:val="none" w:sz="0" w:space="0" w:color="auto"/>
            <w:left w:val="none" w:sz="0" w:space="0" w:color="auto"/>
            <w:bottom w:val="none" w:sz="0" w:space="0" w:color="auto"/>
            <w:right w:val="none" w:sz="0" w:space="0" w:color="auto"/>
          </w:divBdr>
        </w:div>
        <w:div w:id="1015616109">
          <w:marLeft w:val="0"/>
          <w:marRight w:val="0"/>
          <w:marTop w:val="0"/>
          <w:marBottom w:val="0"/>
          <w:divBdr>
            <w:top w:val="none" w:sz="0" w:space="0" w:color="auto"/>
            <w:left w:val="none" w:sz="0" w:space="0" w:color="auto"/>
            <w:bottom w:val="none" w:sz="0" w:space="0" w:color="auto"/>
            <w:right w:val="none" w:sz="0" w:space="0" w:color="auto"/>
          </w:divBdr>
        </w:div>
        <w:div w:id="1015616110">
          <w:marLeft w:val="0"/>
          <w:marRight w:val="0"/>
          <w:marTop w:val="0"/>
          <w:marBottom w:val="0"/>
          <w:divBdr>
            <w:top w:val="none" w:sz="0" w:space="0" w:color="auto"/>
            <w:left w:val="none" w:sz="0" w:space="0" w:color="auto"/>
            <w:bottom w:val="none" w:sz="0" w:space="0" w:color="auto"/>
            <w:right w:val="none" w:sz="0" w:space="0" w:color="auto"/>
          </w:divBdr>
        </w:div>
        <w:div w:id="1015616111">
          <w:marLeft w:val="0"/>
          <w:marRight w:val="0"/>
          <w:marTop w:val="0"/>
          <w:marBottom w:val="0"/>
          <w:divBdr>
            <w:top w:val="none" w:sz="0" w:space="0" w:color="auto"/>
            <w:left w:val="none" w:sz="0" w:space="0" w:color="auto"/>
            <w:bottom w:val="none" w:sz="0" w:space="0" w:color="auto"/>
            <w:right w:val="none" w:sz="0" w:space="0" w:color="auto"/>
          </w:divBdr>
        </w:div>
        <w:div w:id="1015616112">
          <w:marLeft w:val="0"/>
          <w:marRight w:val="0"/>
          <w:marTop w:val="0"/>
          <w:marBottom w:val="0"/>
          <w:divBdr>
            <w:top w:val="none" w:sz="0" w:space="0" w:color="auto"/>
            <w:left w:val="none" w:sz="0" w:space="0" w:color="auto"/>
            <w:bottom w:val="none" w:sz="0" w:space="0" w:color="auto"/>
            <w:right w:val="none" w:sz="0" w:space="0" w:color="auto"/>
          </w:divBdr>
        </w:div>
        <w:div w:id="1015616113">
          <w:marLeft w:val="0"/>
          <w:marRight w:val="0"/>
          <w:marTop w:val="0"/>
          <w:marBottom w:val="0"/>
          <w:divBdr>
            <w:top w:val="none" w:sz="0" w:space="0" w:color="auto"/>
            <w:left w:val="none" w:sz="0" w:space="0" w:color="auto"/>
            <w:bottom w:val="none" w:sz="0" w:space="0" w:color="auto"/>
            <w:right w:val="none" w:sz="0" w:space="0" w:color="auto"/>
          </w:divBdr>
        </w:div>
        <w:div w:id="1015616114">
          <w:marLeft w:val="0"/>
          <w:marRight w:val="0"/>
          <w:marTop w:val="0"/>
          <w:marBottom w:val="0"/>
          <w:divBdr>
            <w:top w:val="none" w:sz="0" w:space="0" w:color="auto"/>
            <w:left w:val="none" w:sz="0" w:space="0" w:color="auto"/>
            <w:bottom w:val="none" w:sz="0" w:space="0" w:color="auto"/>
            <w:right w:val="none" w:sz="0" w:space="0" w:color="auto"/>
          </w:divBdr>
        </w:div>
        <w:div w:id="1015616115">
          <w:marLeft w:val="0"/>
          <w:marRight w:val="0"/>
          <w:marTop w:val="0"/>
          <w:marBottom w:val="0"/>
          <w:divBdr>
            <w:top w:val="none" w:sz="0" w:space="0" w:color="auto"/>
            <w:left w:val="none" w:sz="0" w:space="0" w:color="auto"/>
            <w:bottom w:val="none" w:sz="0" w:space="0" w:color="auto"/>
            <w:right w:val="none" w:sz="0" w:space="0" w:color="auto"/>
          </w:divBdr>
        </w:div>
        <w:div w:id="1015616117">
          <w:marLeft w:val="0"/>
          <w:marRight w:val="0"/>
          <w:marTop w:val="0"/>
          <w:marBottom w:val="0"/>
          <w:divBdr>
            <w:top w:val="none" w:sz="0" w:space="0" w:color="auto"/>
            <w:left w:val="none" w:sz="0" w:space="0" w:color="auto"/>
            <w:bottom w:val="none" w:sz="0" w:space="0" w:color="auto"/>
            <w:right w:val="none" w:sz="0" w:space="0" w:color="auto"/>
          </w:divBdr>
        </w:div>
        <w:div w:id="1015616118">
          <w:marLeft w:val="0"/>
          <w:marRight w:val="0"/>
          <w:marTop w:val="0"/>
          <w:marBottom w:val="0"/>
          <w:divBdr>
            <w:top w:val="none" w:sz="0" w:space="0" w:color="auto"/>
            <w:left w:val="none" w:sz="0" w:space="0" w:color="auto"/>
            <w:bottom w:val="none" w:sz="0" w:space="0" w:color="auto"/>
            <w:right w:val="none" w:sz="0" w:space="0" w:color="auto"/>
          </w:divBdr>
        </w:div>
        <w:div w:id="1015616119">
          <w:marLeft w:val="0"/>
          <w:marRight w:val="0"/>
          <w:marTop w:val="0"/>
          <w:marBottom w:val="0"/>
          <w:divBdr>
            <w:top w:val="none" w:sz="0" w:space="0" w:color="auto"/>
            <w:left w:val="none" w:sz="0" w:space="0" w:color="auto"/>
            <w:bottom w:val="none" w:sz="0" w:space="0" w:color="auto"/>
            <w:right w:val="none" w:sz="0" w:space="0" w:color="auto"/>
          </w:divBdr>
        </w:div>
        <w:div w:id="1015616120">
          <w:marLeft w:val="0"/>
          <w:marRight w:val="0"/>
          <w:marTop w:val="0"/>
          <w:marBottom w:val="0"/>
          <w:divBdr>
            <w:top w:val="none" w:sz="0" w:space="0" w:color="auto"/>
            <w:left w:val="none" w:sz="0" w:space="0" w:color="auto"/>
            <w:bottom w:val="none" w:sz="0" w:space="0" w:color="auto"/>
            <w:right w:val="none" w:sz="0" w:space="0" w:color="auto"/>
          </w:divBdr>
        </w:div>
        <w:div w:id="1015616121">
          <w:marLeft w:val="0"/>
          <w:marRight w:val="0"/>
          <w:marTop w:val="0"/>
          <w:marBottom w:val="0"/>
          <w:divBdr>
            <w:top w:val="none" w:sz="0" w:space="0" w:color="auto"/>
            <w:left w:val="none" w:sz="0" w:space="0" w:color="auto"/>
            <w:bottom w:val="none" w:sz="0" w:space="0" w:color="auto"/>
            <w:right w:val="none" w:sz="0" w:space="0" w:color="auto"/>
          </w:divBdr>
        </w:div>
        <w:div w:id="1015616122">
          <w:marLeft w:val="0"/>
          <w:marRight w:val="0"/>
          <w:marTop w:val="0"/>
          <w:marBottom w:val="0"/>
          <w:divBdr>
            <w:top w:val="none" w:sz="0" w:space="0" w:color="auto"/>
            <w:left w:val="none" w:sz="0" w:space="0" w:color="auto"/>
            <w:bottom w:val="none" w:sz="0" w:space="0" w:color="auto"/>
            <w:right w:val="none" w:sz="0" w:space="0" w:color="auto"/>
          </w:divBdr>
        </w:div>
        <w:div w:id="1015616123">
          <w:marLeft w:val="0"/>
          <w:marRight w:val="0"/>
          <w:marTop w:val="0"/>
          <w:marBottom w:val="0"/>
          <w:divBdr>
            <w:top w:val="none" w:sz="0" w:space="0" w:color="auto"/>
            <w:left w:val="none" w:sz="0" w:space="0" w:color="auto"/>
            <w:bottom w:val="none" w:sz="0" w:space="0" w:color="auto"/>
            <w:right w:val="none" w:sz="0" w:space="0" w:color="auto"/>
          </w:divBdr>
        </w:div>
        <w:div w:id="1015616124">
          <w:marLeft w:val="0"/>
          <w:marRight w:val="0"/>
          <w:marTop w:val="0"/>
          <w:marBottom w:val="0"/>
          <w:divBdr>
            <w:top w:val="none" w:sz="0" w:space="0" w:color="auto"/>
            <w:left w:val="none" w:sz="0" w:space="0" w:color="auto"/>
            <w:bottom w:val="none" w:sz="0" w:space="0" w:color="auto"/>
            <w:right w:val="none" w:sz="0" w:space="0" w:color="auto"/>
          </w:divBdr>
        </w:div>
        <w:div w:id="1015616125">
          <w:marLeft w:val="0"/>
          <w:marRight w:val="0"/>
          <w:marTop w:val="0"/>
          <w:marBottom w:val="0"/>
          <w:divBdr>
            <w:top w:val="none" w:sz="0" w:space="0" w:color="auto"/>
            <w:left w:val="none" w:sz="0" w:space="0" w:color="auto"/>
            <w:bottom w:val="none" w:sz="0" w:space="0" w:color="auto"/>
            <w:right w:val="none" w:sz="0" w:space="0" w:color="auto"/>
          </w:divBdr>
        </w:div>
        <w:div w:id="1015616126">
          <w:marLeft w:val="0"/>
          <w:marRight w:val="0"/>
          <w:marTop w:val="0"/>
          <w:marBottom w:val="0"/>
          <w:divBdr>
            <w:top w:val="none" w:sz="0" w:space="0" w:color="auto"/>
            <w:left w:val="none" w:sz="0" w:space="0" w:color="auto"/>
            <w:bottom w:val="none" w:sz="0" w:space="0" w:color="auto"/>
            <w:right w:val="none" w:sz="0" w:space="0" w:color="auto"/>
          </w:divBdr>
        </w:div>
        <w:div w:id="1015616127">
          <w:marLeft w:val="0"/>
          <w:marRight w:val="0"/>
          <w:marTop w:val="0"/>
          <w:marBottom w:val="0"/>
          <w:divBdr>
            <w:top w:val="none" w:sz="0" w:space="0" w:color="auto"/>
            <w:left w:val="none" w:sz="0" w:space="0" w:color="auto"/>
            <w:bottom w:val="none" w:sz="0" w:space="0" w:color="auto"/>
            <w:right w:val="none" w:sz="0" w:space="0" w:color="auto"/>
          </w:divBdr>
        </w:div>
        <w:div w:id="1015616128">
          <w:marLeft w:val="0"/>
          <w:marRight w:val="0"/>
          <w:marTop w:val="0"/>
          <w:marBottom w:val="0"/>
          <w:divBdr>
            <w:top w:val="none" w:sz="0" w:space="0" w:color="auto"/>
            <w:left w:val="none" w:sz="0" w:space="0" w:color="auto"/>
            <w:bottom w:val="none" w:sz="0" w:space="0" w:color="auto"/>
            <w:right w:val="none" w:sz="0" w:space="0" w:color="auto"/>
          </w:divBdr>
        </w:div>
        <w:div w:id="1015616129">
          <w:marLeft w:val="0"/>
          <w:marRight w:val="0"/>
          <w:marTop w:val="0"/>
          <w:marBottom w:val="0"/>
          <w:divBdr>
            <w:top w:val="none" w:sz="0" w:space="0" w:color="auto"/>
            <w:left w:val="none" w:sz="0" w:space="0" w:color="auto"/>
            <w:bottom w:val="none" w:sz="0" w:space="0" w:color="auto"/>
            <w:right w:val="none" w:sz="0" w:space="0" w:color="auto"/>
          </w:divBdr>
        </w:div>
        <w:div w:id="1015616130">
          <w:marLeft w:val="0"/>
          <w:marRight w:val="0"/>
          <w:marTop w:val="0"/>
          <w:marBottom w:val="0"/>
          <w:divBdr>
            <w:top w:val="none" w:sz="0" w:space="0" w:color="auto"/>
            <w:left w:val="none" w:sz="0" w:space="0" w:color="auto"/>
            <w:bottom w:val="none" w:sz="0" w:space="0" w:color="auto"/>
            <w:right w:val="none" w:sz="0" w:space="0" w:color="auto"/>
          </w:divBdr>
        </w:div>
        <w:div w:id="1015616132">
          <w:marLeft w:val="0"/>
          <w:marRight w:val="0"/>
          <w:marTop w:val="0"/>
          <w:marBottom w:val="0"/>
          <w:divBdr>
            <w:top w:val="none" w:sz="0" w:space="0" w:color="auto"/>
            <w:left w:val="none" w:sz="0" w:space="0" w:color="auto"/>
            <w:bottom w:val="none" w:sz="0" w:space="0" w:color="auto"/>
            <w:right w:val="none" w:sz="0" w:space="0" w:color="auto"/>
          </w:divBdr>
        </w:div>
        <w:div w:id="1015616133">
          <w:marLeft w:val="0"/>
          <w:marRight w:val="0"/>
          <w:marTop w:val="0"/>
          <w:marBottom w:val="0"/>
          <w:divBdr>
            <w:top w:val="none" w:sz="0" w:space="0" w:color="auto"/>
            <w:left w:val="none" w:sz="0" w:space="0" w:color="auto"/>
            <w:bottom w:val="none" w:sz="0" w:space="0" w:color="auto"/>
            <w:right w:val="none" w:sz="0" w:space="0" w:color="auto"/>
          </w:divBdr>
        </w:div>
        <w:div w:id="1015616134">
          <w:marLeft w:val="0"/>
          <w:marRight w:val="0"/>
          <w:marTop w:val="0"/>
          <w:marBottom w:val="0"/>
          <w:divBdr>
            <w:top w:val="none" w:sz="0" w:space="0" w:color="auto"/>
            <w:left w:val="none" w:sz="0" w:space="0" w:color="auto"/>
            <w:bottom w:val="none" w:sz="0" w:space="0" w:color="auto"/>
            <w:right w:val="none" w:sz="0" w:space="0" w:color="auto"/>
          </w:divBdr>
        </w:div>
        <w:div w:id="1015616135">
          <w:marLeft w:val="0"/>
          <w:marRight w:val="0"/>
          <w:marTop w:val="0"/>
          <w:marBottom w:val="0"/>
          <w:divBdr>
            <w:top w:val="none" w:sz="0" w:space="0" w:color="auto"/>
            <w:left w:val="none" w:sz="0" w:space="0" w:color="auto"/>
            <w:bottom w:val="none" w:sz="0" w:space="0" w:color="auto"/>
            <w:right w:val="none" w:sz="0" w:space="0" w:color="auto"/>
          </w:divBdr>
        </w:div>
        <w:div w:id="1015616136">
          <w:marLeft w:val="0"/>
          <w:marRight w:val="0"/>
          <w:marTop w:val="0"/>
          <w:marBottom w:val="0"/>
          <w:divBdr>
            <w:top w:val="none" w:sz="0" w:space="0" w:color="auto"/>
            <w:left w:val="none" w:sz="0" w:space="0" w:color="auto"/>
            <w:bottom w:val="none" w:sz="0" w:space="0" w:color="auto"/>
            <w:right w:val="none" w:sz="0" w:space="0" w:color="auto"/>
          </w:divBdr>
        </w:div>
        <w:div w:id="1015616137">
          <w:marLeft w:val="0"/>
          <w:marRight w:val="0"/>
          <w:marTop w:val="0"/>
          <w:marBottom w:val="0"/>
          <w:divBdr>
            <w:top w:val="none" w:sz="0" w:space="0" w:color="auto"/>
            <w:left w:val="none" w:sz="0" w:space="0" w:color="auto"/>
            <w:bottom w:val="none" w:sz="0" w:space="0" w:color="auto"/>
            <w:right w:val="none" w:sz="0" w:space="0" w:color="auto"/>
          </w:divBdr>
        </w:div>
        <w:div w:id="1015616138">
          <w:marLeft w:val="0"/>
          <w:marRight w:val="0"/>
          <w:marTop w:val="0"/>
          <w:marBottom w:val="0"/>
          <w:divBdr>
            <w:top w:val="none" w:sz="0" w:space="0" w:color="auto"/>
            <w:left w:val="none" w:sz="0" w:space="0" w:color="auto"/>
            <w:bottom w:val="none" w:sz="0" w:space="0" w:color="auto"/>
            <w:right w:val="none" w:sz="0" w:space="0" w:color="auto"/>
          </w:divBdr>
        </w:div>
        <w:div w:id="1015616139">
          <w:marLeft w:val="0"/>
          <w:marRight w:val="0"/>
          <w:marTop w:val="0"/>
          <w:marBottom w:val="0"/>
          <w:divBdr>
            <w:top w:val="none" w:sz="0" w:space="0" w:color="auto"/>
            <w:left w:val="none" w:sz="0" w:space="0" w:color="auto"/>
            <w:bottom w:val="none" w:sz="0" w:space="0" w:color="auto"/>
            <w:right w:val="none" w:sz="0" w:space="0" w:color="auto"/>
          </w:divBdr>
        </w:div>
        <w:div w:id="1015616140">
          <w:marLeft w:val="0"/>
          <w:marRight w:val="0"/>
          <w:marTop w:val="0"/>
          <w:marBottom w:val="0"/>
          <w:divBdr>
            <w:top w:val="none" w:sz="0" w:space="0" w:color="auto"/>
            <w:left w:val="none" w:sz="0" w:space="0" w:color="auto"/>
            <w:bottom w:val="none" w:sz="0" w:space="0" w:color="auto"/>
            <w:right w:val="none" w:sz="0" w:space="0" w:color="auto"/>
          </w:divBdr>
        </w:div>
        <w:div w:id="1015616141">
          <w:marLeft w:val="0"/>
          <w:marRight w:val="0"/>
          <w:marTop w:val="0"/>
          <w:marBottom w:val="0"/>
          <w:divBdr>
            <w:top w:val="none" w:sz="0" w:space="0" w:color="auto"/>
            <w:left w:val="none" w:sz="0" w:space="0" w:color="auto"/>
            <w:bottom w:val="none" w:sz="0" w:space="0" w:color="auto"/>
            <w:right w:val="none" w:sz="0" w:space="0" w:color="auto"/>
          </w:divBdr>
        </w:div>
        <w:div w:id="1015616142">
          <w:marLeft w:val="0"/>
          <w:marRight w:val="0"/>
          <w:marTop w:val="0"/>
          <w:marBottom w:val="0"/>
          <w:divBdr>
            <w:top w:val="none" w:sz="0" w:space="0" w:color="auto"/>
            <w:left w:val="none" w:sz="0" w:space="0" w:color="auto"/>
            <w:bottom w:val="none" w:sz="0" w:space="0" w:color="auto"/>
            <w:right w:val="none" w:sz="0" w:space="0" w:color="auto"/>
          </w:divBdr>
        </w:div>
        <w:div w:id="1015616144">
          <w:marLeft w:val="0"/>
          <w:marRight w:val="0"/>
          <w:marTop w:val="0"/>
          <w:marBottom w:val="0"/>
          <w:divBdr>
            <w:top w:val="none" w:sz="0" w:space="0" w:color="auto"/>
            <w:left w:val="none" w:sz="0" w:space="0" w:color="auto"/>
            <w:bottom w:val="none" w:sz="0" w:space="0" w:color="auto"/>
            <w:right w:val="none" w:sz="0" w:space="0" w:color="auto"/>
          </w:divBdr>
        </w:div>
        <w:div w:id="1015616145">
          <w:marLeft w:val="0"/>
          <w:marRight w:val="0"/>
          <w:marTop w:val="0"/>
          <w:marBottom w:val="0"/>
          <w:divBdr>
            <w:top w:val="none" w:sz="0" w:space="0" w:color="auto"/>
            <w:left w:val="none" w:sz="0" w:space="0" w:color="auto"/>
            <w:bottom w:val="none" w:sz="0" w:space="0" w:color="auto"/>
            <w:right w:val="none" w:sz="0" w:space="0" w:color="auto"/>
          </w:divBdr>
        </w:div>
        <w:div w:id="1015616146">
          <w:marLeft w:val="0"/>
          <w:marRight w:val="0"/>
          <w:marTop w:val="0"/>
          <w:marBottom w:val="0"/>
          <w:divBdr>
            <w:top w:val="none" w:sz="0" w:space="0" w:color="auto"/>
            <w:left w:val="none" w:sz="0" w:space="0" w:color="auto"/>
            <w:bottom w:val="none" w:sz="0" w:space="0" w:color="auto"/>
            <w:right w:val="none" w:sz="0" w:space="0" w:color="auto"/>
          </w:divBdr>
        </w:div>
        <w:div w:id="1015616147">
          <w:marLeft w:val="0"/>
          <w:marRight w:val="0"/>
          <w:marTop w:val="0"/>
          <w:marBottom w:val="0"/>
          <w:divBdr>
            <w:top w:val="none" w:sz="0" w:space="0" w:color="auto"/>
            <w:left w:val="none" w:sz="0" w:space="0" w:color="auto"/>
            <w:bottom w:val="none" w:sz="0" w:space="0" w:color="auto"/>
            <w:right w:val="none" w:sz="0" w:space="0" w:color="auto"/>
          </w:divBdr>
        </w:div>
        <w:div w:id="1015616148">
          <w:marLeft w:val="0"/>
          <w:marRight w:val="0"/>
          <w:marTop w:val="0"/>
          <w:marBottom w:val="0"/>
          <w:divBdr>
            <w:top w:val="none" w:sz="0" w:space="0" w:color="auto"/>
            <w:left w:val="none" w:sz="0" w:space="0" w:color="auto"/>
            <w:bottom w:val="none" w:sz="0" w:space="0" w:color="auto"/>
            <w:right w:val="none" w:sz="0" w:space="0" w:color="auto"/>
          </w:divBdr>
        </w:div>
        <w:div w:id="1015616150">
          <w:marLeft w:val="0"/>
          <w:marRight w:val="0"/>
          <w:marTop w:val="0"/>
          <w:marBottom w:val="0"/>
          <w:divBdr>
            <w:top w:val="none" w:sz="0" w:space="0" w:color="auto"/>
            <w:left w:val="none" w:sz="0" w:space="0" w:color="auto"/>
            <w:bottom w:val="none" w:sz="0" w:space="0" w:color="auto"/>
            <w:right w:val="none" w:sz="0" w:space="0" w:color="auto"/>
          </w:divBdr>
        </w:div>
        <w:div w:id="1015616151">
          <w:marLeft w:val="0"/>
          <w:marRight w:val="0"/>
          <w:marTop w:val="0"/>
          <w:marBottom w:val="0"/>
          <w:divBdr>
            <w:top w:val="none" w:sz="0" w:space="0" w:color="auto"/>
            <w:left w:val="none" w:sz="0" w:space="0" w:color="auto"/>
            <w:bottom w:val="none" w:sz="0" w:space="0" w:color="auto"/>
            <w:right w:val="none" w:sz="0" w:space="0" w:color="auto"/>
          </w:divBdr>
        </w:div>
        <w:div w:id="1015616152">
          <w:marLeft w:val="0"/>
          <w:marRight w:val="0"/>
          <w:marTop w:val="0"/>
          <w:marBottom w:val="0"/>
          <w:divBdr>
            <w:top w:val="none" w:sz="0" w:space="0" w:color="auto"/>
            <w:left w:val="none" w:sz="0" w:space="0" w:color="auto"/>
            <w:bottom w:val="none" w:sz="0" w:space="0" w:color="auto"/>
            <w:right w:val="none" w:sz="0" w:space="0" w:color="auto"/>
          </w:divBdr>
        </w:div>
        <w:div w:id="1015616153">
          <w:marLeft w:val="0"/>
          <w:marRight w:val="0"/>
          <w:marTop w:val="0"/>
          <w:marBottom w:val="0"/>
          <w:divBdr>
            <w:top w:val="none" w:sz="0" w:space="0" w:color="auto"/>
            <w:left w:val="none" w:sz="0" w:space="0" w:color="auto"/>
            <w:bottom w:val="none" w:sz="0" w:space="0" w:color="auto"/>
            <w:right w:val="none" w:sz="0" w:space="0" w:color="auto"/>
          </w:divBdr>
        </w:div>
        <w:div w:id="1015616154">
          <w:marLeft w:val="0"/>
          <w:marRight w:val="0"/>
          <w:marTop w:val="0"/>
          <w:marBottom w:val="0"/>
          <w:divBdr>
            <w:top w:val="none" w:sz="0" w:space="0" w:color="auto"/>
            <w:left w:val="none" w:sz="0" w:space="0" w:color="auto"/>
            <w:bottom w:val="none" w:sz="0" w:space="0" w:color="auto"/>
            <w:right w:val="none" w:sz="0" w:space="0" w:color="auto"/>
          </w:divBdr>
        </w:div>
        <w:div w:id="1015616155">
          <w:marLeft w:val="0"/>
          <w:marRight w:val="0"/>
          <w:marTop w:val="0"/>
          <w:marBottom w:val="0"/>
          <w:divBdr>
            <w:top w:val="none" w:sz="0" w:space="0" w:color="auto"/>
            <w:left w:val="none" w:sz="0" w:space="0" w:color="auto"/>
            <w:bottom w:val="none" w:sz="0" w:space="0" w:color="auto"/>
            <w:right w:val="none" w:sz="0" w:space="0" w:color="auto"/>
          </w:divBdr>
        </w:div>
        <w:div w:id="1015616156">
          <w:marLeft w:val="0"/>
          <w:marRight w:val="0"/>
          <w:marTop w:val="0"/>
          <w:marBottom w:val="0"/>
          <w:divBdr>
            <w:top w:val="none" w:sz="0" w:space="0" w:color="auto"/>
            <w:left w:val="none" w:sz="0" w:space="0" w:color="auto"/>
            <w:bottom w:val="none" w:sz="0" w:space="0" w:color="auto"/>
            <w:right w:val="none" w:sz="0" w:space="0" w:color="auto"/>
          </w:divBdr>
        </w:div>
        <w:div w:id="1015616157">
          <w:marLeft w:val="0"/>
          <w:marRight w:val="0"/>
          <w:marTop w:val="0"/>
          <w:marBottom w:val="0"/>
          <w:divBdr>
            <w:top w:val="none" w:sz="0" w:space="0" w:color="auto"/>
            <w:left w:val="none" w:sz="0" w:space="0" w:color="auto"/>
            <w:bottom w:val="none" w:sz="0" w:space="0" w:color="auto"/>
            <w:right w:val="none" w:sz="0" w:space="0" w:color="auto"/>
          </w:divBdr>
        </w:div>
        <w:div w:id="1015616158">
          <w:marLeft w:val="0"/>
          <w:marRight w:val="0"/>
          <w:marTop w:val="0"/>
          <w:marBottom w:val="0"/>
          <w:divBdr>
            <w:top w:val="none" w:sz="0" w:space="0" w:color="auto"/>
            <w:left w:val="none" w:sz="0" w:space="0" w:color="auto"/>
            <w:bottom w:val="none" w:sz="0" w:space="0" w:color="auto"/>
            <w:right w:val="none" w:sz="0" w:space="0" w:color="auto"/>
          </w:divBdr>
        </w:div>
        <w:div w:id="1015616160">
          <w:marLeft w:val="0"/>
          <w:marRight w:val="0"/>
          <w:marTop w:val="0"/>
          <w:marBottom w:val="0"/>
          <w:divBdr>
            <w:top w:val="none" w:sz="0" w:space="0" w:color="auto"/>
            <w:left w:val="none" w:sz="0" w:space="0" w:color="auto"/>
            <w:bottom w:val="none" w:sz="0" w:space="0" w:color="auto"/>
            <w:right w:val="none" w:sz="0" w:space="0" w:color="auto"/>
          </w:divBdr>
        </w:div>
        <w:div w:id="1015616161">
          <w:marLeft w:val="0"/>
          <w:marRight w:val="0"/>
          <w:marTop w:val="0"/>
          <w:marBottom w:val="0"/>
          <w:divBdr>
            <w:top w:val="none" w:sz="0" w:space="0" w:color="auto"/>
            <w:left w:val="none" w:sz="0" w:space="0" w:color="auto"/>
            <w:bottom w:val="none" w:sz="0" w:space="0" w:color="auto"/>
            <w:right w:val="none" w:sz="0" w:space="0" w:color="auto"/>
          </w:divBdr>
        </w:div>
        <w:div w:id="1015616162">
          <w:marLeft w:val="0"/>
          <w:marRight w:val="0"/>
          <w:marTop w:val="0"/>
          <w:marBottom w:val="0"/>
          <w:divBdr>
            <w:top w:val="none" w:sz="0" w:space="0" w:color="auto"/>
            <w:left w:val="none" w:sz="0" w:space="0" w:color="auto"/>
            <w:bottom w:val="none" w:sz="0" w:space="0" w:color="auto"/>
            <w:right w:val="none" w:sz="0" w:space="0" w:color="auto"/>
          </w:divBdr>
        </w:div>
        <w:div w:id="1015616163">
          <w:marLeft w:val="0"/>
          <w:marRight w:val="0"/>
          <w:marTop w:val="0"/>
          <w:marBottom w:val="0"/>
          <w:divBdr>
            <w:top w:val="none" w:sz="0" w:space="0" w:color="auto"/>
            <w:left w:val="none" w:sz="0" w:space="0" w:color="auto"/>
            <w:bottom w:val="none" w:sz="0" w:space="0" w:color="auto"/>
            <w:right w:val="none" w:sz="0" w:space="0" w:color="auto"/>
          </w:divBdr>
        </w:div>
        <w:div w:id="1015616164">
          <w:marLeft w:val="0"/>
          <w:marRight w:val="0"/>
          <w:marTop w:val="0"/>
          <w:marBottom w:val="0"/>
          <w:divBdr>
            <w:top w:val="none" w:sz="0" w:space="0" w:color="auto"/>
            <w:left w:val="none" w:sz="0" w:space="0" w:color="auto"/>
            <w:bottom w:val="none" w:sz="0" w:space="0" w:color="auto"/>
            <w:right w:val="none" w:sz="0" w:space="0" w:color="auto"/>
          </w:divBdr>
        </w:div>
        <w:div w:id="1015616165">
          <w:marLeft w:val="0"/>
          <w:marRight w:val="0"/>
          <w:marTop w:val="0"/>
          <w:marBottom w:val="0"/>
          <w:divBdr>
            <w:top w:val="none" w:sz="0" w:space="0" w:color="auto"/>
            <w:left w:val="none" w:sz="0" w:space="0" w:color="auto"/>
            <w:bottom w:val="none" w:sz="0" w:space="0" w:color="auto"/>
            <w:right w:val="none" w:sz="0" w:space="0" w:color="auto"/>
          </w:divBdr>
        </w:div>
        <w:div w:id="1015616166">
          <w:marLeft w:val="0"/>
          <w:marRight w:val="0"/>
          <w:marTop w:val="0"/>
          <w:marBottom w:val="0"/>
          <w:divBdr>
            <w:top w:val="none" w:sz="0" w:space="0" w:color="auto"/>
            <w:left w:val="none" w:sz="0" w:space="0" w:color="auto"/>
            <w:bottom w:val="none" w:sz="0" w:space="0" w:color="auto"/>
            <w:right w:val="none" w:sz="0" w:space="0" w:color="auto"/>
          </w:divBdr>
        </w:div>
        <w:div w:id="1015616167">
          <w:marLeft w:val="0"/>
          <w:marRight w:val="0"/>
          <w:marTop w:val="0"/>
          <w:marBottom w:val="0"/>
          <w:divBdr>
            <w:top w:val="none" w:sz="0" w:space="0" w:color="auto"/>
            <w:left w:val="none" w:sz="0" w:space="0" w:color="auto"/>
            <w:bottom w:val="none" w:sz="0" w:space="0" w:color="auto"/>
            <w:right w:val="none" w:sz="0" w:space="0" w:color="auto"/>
          </w:divBdr>
        </w:div>
        <w:div w:id="1015616168">
          <w:marLeft w:val="0"/>
          <w:marRight w:val="0"/>
          <w:marTop w:val="0"/>
          <w:marBottom w:val="0"/>
          <w:divBdr>
            <w:top w:val="none" w:sz="0" w:space="0" w:color="auto"/>
            <w:left w:val="none" w:sz="0" w:space="0" w:color="auto"/>
            <w:bottom w:val="none" w:sz="0" w:space="0" w:color="auto"/>
            <w:right w:val="none" w:sz="0" w:space="0" w:color="auto"/>
          </w:divBdr>
        </w:div>
        <w:div w:id="1015616169">
          <w:marLeft w:val="0"/>
          <w:marRight w:val="0"/>
          <w:marTop w:val="0"/>
          <w:marBottom w:val="0"/>
          <w:divBdr>
            <w:top w:val="none" w:sz="0" w:space="0" w:color="auto"/>
            <w:left w:val="none" w:sz="0" w:space="0" w:color="auto"/>
            <w:bottom w:val="none" w:sz="0" w:space="0" w:color="auto"/>
            <w:right w:val="none" w:sz="0" w:space="0" w:color="auto"/>
          </w:divBdr>
        </w:div>
        <w:div w:id="1015616170">
          <w:marLeft w:val="0"/>
          <w:marRight w:val="0"/>
          <w:marTop w:val="0"/>
          <w:marBottom w:val="0"/>
          <w:divBdr>
            <w:top w:val="none" w:sz="0" w:space="0" w:color="auto"/>
            <w:left w:val="none" w:sz="0" w:space="0" w:color="auto"/>
            <w:bottom w:val="none" w:sz="0" w:space="0" w:color="auto"/>
            <w:right w:val="none" w:sz="0" w:space="0" w:color="auto"/>
          </w:divBdr>
        </w:div>
        <w:div w:id="1015616171">
          <w:marLeft w:val="0"/>
          <w:marRight w:val="0"/>
          <w:marTop w:val="0"/>
          <w:marBottom w:val="0"/>
          <w:divBdr>
            <w:top w:val="none" w:sz="0" w:space="0" w:color="auto"/>
            <w:left w:val="none" w:sz="0" w:space="0" w:color="auto"/>
            <w:bottom w:val="none" w:sz="0" w:space="0" w:color="auto"/>
            <w:right w:val="none" w:sz="0" w:space="0" w:color="auto"/>
          </w:divBdr>
        </w:div>
        <w:div w:id="1015616172">
          <w:marLeft w:val="0"/>
          <w:marRight w:val="0"/>
          <w:marTop w:val="0"/>
          <w:marBottom w:val="0"/>
          <w:divBdr>
            <w:top w:val="none" w:sz="0" w:space="0" w:color="auto"/>
            <w:left w:val="none" w:sz="0" w:space="0" w:color="auto"/>
            <w:bottom w:val="none" w:sz="0" w:space="0" w:color="auto"/>
            <w:right w:val="none" w:sz="0" w:space="0" w:color="auto"/>
          </w:divBdr>
        </w:div>
        <w:div w:id="1015616173">
          <w:marLeft w:val="0"/>
          <w:marRight w:val="0"/>
          <w:marTop w:val="0"/>
          <w:marBottom w:val="0"/>
          <w:divBdr>
            <w:top w:val="none" w:sz="0" w:space="0" w:color="auto"/>
            <w:left w:val="none" w:sz="0" w:space="0" w:color="auto"/>
            <w:bottom w:val="none" w:sz="0" w:space="0" w:color="auto"/>
            <w:right w:val="none" w:sz="0" w:space="0" w:color="auto"/>
          </w:divBdr>
        </w:div>
        <w:div w:id="1015616174">
          <w:marLeft w:val="0"/>
          <w:marRight w:val="0"/>
          <w:marTop w:val="0"/>
          <w:marBottom w:val="0"/>
          <w:divBdr>
            <w:top w:val="none" w:sz="0" w:space="0" w:color="auto"/>
            <w:left w:val="none" w:sz="0" w:space="0" w:color="auto"/>
            <w:bottom w:val="none" w:sz="0" w:space="0" w:color="auto"/>
            <w:right w:val="none" w:sz="0" w:space="0" w:color="auto"/>
          </w:divBdr>
        </w:div>
        <w:div w:id="1015616175">
          <w:marLeft w:val="0"/>
          <w:marRight w:val="0"/>
          <w:marTop w:val="0"/>
          <w:marBottom w:val="0"/>
          <w:divBdr>
            <w:top w:val="none" w:sz="0" w:space="0" w:color="auto"/>
            <w:left w:val="none" w:sz="0" w:space="0" w:color="auto"/>
            <w:bottom w:val="none" w:sz="0" w:space="0" w:color="auto"/>
            <w:right w:val="none" w:sz="0" w:space="0" w:color="auto"/>
          </w:divBdr>
        </w:div>
        <w:div w:id="1015616176">
          <w:marLeft w:val="0"/>
          <w:marRight w:val="0"/>
          <w:marTop w:val="0"/>
          <w:marBottom w:val="0"/>
          <w:divBdr>
            <w:top w:val="none" w:sz="0" w:space="0" w:color="auto"/>
            <w:left w:val="none" w:sz="0" w:space="0" w:color="auto"/>
            <w:bottom w:val="none" w:sz="0" w:space="0" w:color="auto"/>
            <w:right w:val="none" w:sz="0" w:space="0" w:color="auto"/>
          </w:divBdr>
        </w:div>
        <w:div w:id="1015616177">
          <w:marLeft w:val="0"/>
          <w:marRight w:val="0"/>
          <w:marTop w:val="0"/>
          <w:marBottom w:val="0"/>
          <w:divBdr>
            <w:top w:val="none" w:sz="0" w:space="0" w:color="auto"/>
            <w:left w:val="none" w:sz="0" w:space="0" w:color="auto"/>
            <w:bottom w:val="none" w:sz="0" w:space="0" w:color="auto"/>
            <w:right w:val="none" w:sz="0" w:space="0" w:color="auto"/>
          </w:divBdr>
        </w:div>
        <w:div w:id="1015616178">
          <w:marLeft w:val="0"/>
          <w:marRight w:val="0"/>
          <w:marTop w:val="0"/>
          <w:marBottom w:val="0"/>
          <w:divBdr>
            <w:top w:val="none" w:sz="0" w:space="0" w:color="auto"/>
            <w:left w:val="none" w:sz="0" w:space="0" w:color="auto"/>
            <w:bottom w:val="none" w:sz="0" w:space="0" w:color="auto"/>
            <w:right w:val="none" w:sz="0" w:space="0" w:color="auto"/>
          </w:divBdr>
        </w:div>
        <w:div w:id="1015616179">
          <w:marLeft w:val="0"/>
          <w:marRight w:val="0"/>
          <w:marTop w:val="0"/>
          <w:marBottom w:val="0"/>
          <w:divBdr>
            <w:top w:val="none" w:sz="0" w:space="0" w:color="auto"/>
            <w:left w:val="none" w:sz="0" w:space="0" w:color="auto"/>
            <w:bottom w:val="none" w:sz="0" w:space="0" w:color="auto"/>
            <w:right w:val="none" w:sz="0" w:space="0" w:color="auto"/>
          </w:divBdr>
        </w:div>
        <w:div w:id="1015616180">
          <w:marLeft w:val="0"/>
          <w:marRight w:val="0"/>
          <w:marTop w:val="0"/>
          <w:marBottom w:val="0"/>
          <w:divBdr>
            <w:top w:val="none" w:sz="0" w:space="0" w:color="auto"/>
            <w:left w:val="none" w:sz="0" w:space="0" w:color="auto"/>
            <w:bottom w:val="none" w:sz="0" w:space="0" w:color="auto"/>
            <w:right w:val="none" w:sz="0" w:space="0" w:color="auto"/>
          </w:divBdr>
        </w:div>
        <w:div w:id="1015616181">
          <w:marLeft w:val="0"/>
          <w:marRight w:val="0"/>
          <w:marTop w:val="0"/>
          <w:marBottom w:val="0"/>
          <w:divBdr>
            <w:top w:val="none" w:sz="0" w:space="0" w:color="auto"/>
            <w:left w:val="none" w:sz="0" w:space="0" w:color="auto"/>
            <w:bottom w:val="none" w:sz="0" w:space="0" w:color="auto"/>
            <w:right w:val="none" w:sz="0" w:space="0" w:color="auto"/>
          </w:divBdr>
        </w:div>
        <w:div w:id="1015616182">
          <w:marLeft w:val="0"/>
          <w:marRight w:val="0"/>
          <w:marTop w:val="0"/>
          <w:marBottom w:val="0"/>
          <w:divBdr>
            <w:top w:val="none" w:sz="0" w:space="0" w:color="auto"/>
            <w:left w:val="none" w:sz="0" w:space="0" w:color="auto"/>
            <w:bottom w:val="none" w:sz="0" w:space="0" w:color="auto"/>
            <w:right w:val="none" w:sz="0" w:space="0" w:color="auto"/>
          </w:divBdr>
        </w:div>
        <w:div w:id="1015616184">
          <w:marLeft w:val="0"/>
          <w:marRight w:val="0"/>
          <w:marTop w:val="0"/>
          <w:marBottom w:val="0"/>
          <w:divBdr>
            <w:top w:val="none" w:sz="0" w:space="0" w:color="auto"/>
            <w:left w:val="none" w:sz="0" w:space="0" w:color="auto"/>
            <w:bottom w:val="none" w:sz="0" w:space="0" w:color="auto"/>
            <w:right w:val="none" w:sz="0" w:space="0" w:color="auto"/>
          </w:divBdr>
        </w:div>
        <w:div w:id="1015616185">
          <w:marLeft w:val="0"/>
          <w:marRight w:val="0"/>
          <w:marTop w:val="0"/>
          <w:marBottom w:val="0"/>
          <w:divBdr>
            <w:top w:val="none" w:sz="0" w:space="0" w:color="auto"/>
            <w:left w:val="none" w:sz="0" w:space="0" w:color="auto"/>
            <w:bottom w:val="none" w:sz="0" w:space="0" w:color="auto"/>
            <w:right w:val="none" w:sz="0" w:space="0" w:color="auto"/>
          </w:divBdr>
        </w:div>
        <w:div w:id="1015616186">
          <w:marLeft w:val="0"/>
          <w:marRight w:val="0"/>
          <w:marTop w:val="0"/>
          <w:marBottom w:val="0"/>
          <w:divBdr>
            <w:top w:val="none" w:sz="0" w:space="0" w:color="auto"/>
            <w:left w:val="none" w:sz="0" w:space="0" w:color="auto"/>
            <w:bottom w:val="none" w:sz="0" w:space="0" w:color="auto"/>
            <w:right w:val="none" w:sz="0" w:space="0" w:color="auto"/>
          </w:divBdr>
        </w:div>
        <w:div w:id="1015616187">
          <w:marLeft w:val="0"/>
          <w:marRight w:val="0"/>
          <w:marTop w:val="0"/>
          <w:marBottom w:val="0"/>
          <w:divBdr>
            <w:top w:val="none" w:sz="0" w:space="0" w:color="auto"/>
            <w:left w:val="none" w:sz="0" w:space="0" w:color="auto"/>
            <w:bottom w:val="none" w:sz="0" w:space="0" w:color="auto"/>
            <w:right w:val="none" w:sz="0" w:space="0" w:color="auto"/>
          </w:divBdr>
        </w:div>
        <w:div w:id="1015616188">
          <w:marLeft w:val="0"/>
          <w:marRight w:val="0"/>
          <w:marTop w:val="0"/>
          <w:marBottom w:val="0"/>
          <w:divBdr>
            <w:top w:val="none" w:sz="0" w:space="0" w:color="auto"/>
            <w:left w:val="none" w:sz="0" w:space="0" w:color="auto"/>
            <w:bottom w:val="none" w:sz="0" w:space="0" w:color="auto"/>
            <w:right w:val="none" w:sz="0" w:space="0" w:color="auto"/>
          </w:divBdr>
        </w:div>
        <w:div w:id="1015616191">
          <w:marLeft w:val="0"/>
          <w:marRight w:val="0"/>
          <w:marTop w:val="0"/>
          <w:marBottom w:val="0"/>
          <w:divBdr>
            <w:top w:val="none" w:sz="0" w:space="0" w:color="auto"/>
            <w:left w:val="none" w:sz="0" w:space="0" w:color="auto"/>
            <w:bottom w:val="none" w:sz="0" w:space="0" w:color="auto"/>
            <w:right w:val="none" w:sz="0" w:space="0" w:color="auto"/>
          </w:divBdr>
        </w:div>
        <w:div w:id="1015616192">
          <w:marLeft w:val="0"/>
          <w:marRight w:val="0"/>
          <w:marTop w:val="0"/>
          <w:marBottom w:val="0"/>
          <w:divBdr>
            <w:top w:val="none" w:sz="0" w:space="0" w:color="auto"/>
            <w:left w:val="none" w:sz="0" w:space="0" w:color="auto"/>
            <w:bottom w:val="none" w:sz="0" w:space="0" w:color="auto"/>
            <w:right w:val="none" w:sz="0" w:space="0" w:color="auto"/>
          </w:divBdr>
        </w:div>
        <w:div w:id="1015616193">
          <w:marLeft w:val="0"/>
          <w:marRight w:val="0"/>
          <w:marTop w:val="0"/>
          <w:marBottom w:val="0"/>
          <w:divBdr>
            <w:top w:val="none" w:sz="0" w:space="0" w:color="auto"/>
            <w:left w:val="none" w:sz="0" w:space="0" w:color="auto"/>
            <w:bottom w:val="none" w:sz="0" w:space="0" w:color="auto"/>
            <w:right w:val="none" w:sz="0" w:space="0" w:color="auto"/>
          </w:divBdr>
        </w:div>
        <w:div w:id="1015616194">
          <w:marLeft w:val="0"/>
          <w:marRight w:val="0"/>
          <w:marTop w:val="0"/>
          <w:marBottom w:val="0"/>
          <w:divBdr>
            <w:top w:val="none" w:sz="0" w:space="0" w:color="auto"/>
            <w:left w:val="none" w:sz="0" w:space="0" w:color="auto"/>
            <w:bottom w:val="none" w:sz="0" w:space="0" w:color="auto"/>
            <w:right w:val="none" w:sz="0" w:space="0" w:color="auto"/>
          </w:divBdr>
        </w:div>
        <w:div w:id="1015616196">
          <w:marLeft w:val="0"/>
          <w:marRight w:val="0"/>
          <w:marTop w:val="0"/>
          <w:marBottom w:val="0"/>
          <w:divBdr>
            <w:top w:val="none" w:sz="0" w:space="0" w:color="auto"/>
            <w:left w:val="none" w:sz="0" w:space="0" w:color="auto"/>
            <w:bottom w:val="none" w:sz="0" w:space="0" w:color="auto"/>
            <w:right w:val="none" w:sz="0" w:space="0" w:color="auto"/>
          </w:divBdr>
        </w:div>
        <w:div w:id="1015616197">
          <w:marLeft w:val="0"/>
          <w:marRight w:val="0"/>
          <w:marTop w:val="0"/>
          <w:marBottom w:val="0"/>
          <w:divBdr>
            <w:top w:val="none" w:sz="0" w:space="0" w:color="auto"/>
            <w:left w:val="none" w:sz="0" w:space="0" w:color="auto"/>
            <w:bottom w:val="none" w:sz="0" w:space="0" w:color="auto"/>
            <w:right w:val="none" w:sz="0" w:space="0" w:color="auto"/>
          </w:divBdr>
        </w:div>
        <w:div w:id="1015616198">
          <w:marLeft w:val="0"/>
          <w:marRight w:val="0"/>
          <w:marTop w:val="0"/>
          <w:marBottom w:val="0"/>
          <w:divBdr>
            <w:top w:val="none" w:sz="0" w:space="0" w:color="auto"/>
            <w:left w:val="none" w:sz="0" w:space="0" w:color="auto"/>
            <w:bottom w:val="none" w:sz="0" w:space="0" w:color="auto"/>
            <w:right w:val="none" w:sz="0" w:space="0" w:color="auto"/>
          </w:divBdr>
        </w:div>
        <w:div w:id="1015616199">
          <w:marLeft w:val="0"/>
          <w:marRight w:val="0"/>
          <w:marTop w:val="0"/>
          <w:marBottom w:val="0"/>
          <w:divBdr>
            <w:top w:val="none" w:sz="0" w:space="0" w:color="auto"/>
            <w:left w:val="none" w:sz="0" w:space="0" w:color="auto"/>
            <w:bottom w:val="none" w:sz="0" w:space="0" w:color="auto"/>
            <w:right w:val="none" w:sz="0" w:space="0" w:color="auto"/>
          </w:divBdr>
        </w:div>
        <w:div w:id="1015616200">
          <w:marLeft w:val="0"/>
          <w:marRight w:val="0"/>
          <w:marTop w:val="0"/>
          <w:marBottom w:val="0"/>
          <w:divBdr>
            <w:top w:val="none" w:sz="0" w:space="0" w:color="auto"/>
            <w:left w:val="none" w:sz="0" w:space="0" w:color="auto"/>
            <w:bottom w:val="none" w:sz="0" w:space="0" w:color="auto"/>
            <w:right w:val="none" w:sz="0" w:space="0" w:color="auto"/>
          </w:divBdr>
        </w:div>
        <w:div w:id="1015616201">
          <w:marLeft w:val="0"/>
          <w:marRight w:val="0"/>
          <w:marTop w:val="0"/>
          <w:marBottom w:val="0"/>
          <w:divBdr>
            <w:top w:val="none" w:sz="0" w:space="0" w:color="auto"/>
            <w:left w:val="none" w:sz="0" w:space="0" w:color="auto"/>
            <w:bottom w:val="none" w:sz="0" w:space="0" w:color="auto"/>
            <w:right w:val="none" w:sz="0" w:space="0" w:color="auto"/>
          </w:divBdr>
        </w:div>
        <w:div w:id="1015616202">
          <w:marLeft w:val="0"/>
          <w:marRight w:val="0"/>
          <w:marTop w:val="0"/>
          <w:marBottom w:val="0"/>
          <w:divBdr>
            <w:top w:val="none" w:sz="0" w:space="0" w:color="auto"/>
            <w:left w:val="none" w:sz="0" w:space="0" w:color="auto"/>
            <w:bottom w:val="none" w:sz="0" w:space="0" w:color="auto"/>
            <w:right w:val="none" w:sz="0" w:space="0" w:color="auto"/>
          </w:divBdr>
        </w:div>
        <w:div w:id="1015616203">
          <w:marLeft w:val="0"/>
          <w:marRight w:val="0"/>
          <w:marTop w:val="0"/>
          <w:marBottom w:val="0"/>
          <w:divBdr>
            <w:top w:val="none" w:sz="0" w:space="0" w:color="auto"/>
            <w:left w:val="none" w:sz="0" w:space="0" w:color="auto"/>
            <w:bottom w:val="none" w:sz="0" w:space="0" w:color="auto"/>
            <w:right w:val="none" w:sz="0" w:space="0" w:color="auto"/>
          </w:divBdr>
        </w:div>
        <w:div w:id="1015616204">
          <w:marLeft w:val="0"/>
          <w:marRight w:val="0"/>
          <w:marTop w:val="0"/>
          <w:marBottom w:val="0"/>
          <w:divBdr>
            <w:top w:val="none" w:sz="0" w:space="0" w:color="auto"/>
            <w:left w:val="none" w:sz="0" w:space="0" w:color="auto"/>
            <w:bottom w:val="none" w:sz="0" w:space="0" w:color="auto"/>
            <w:right w:val="none" w:sz="0" w:space="0" w:color="auto"/>
          </w:divBdr>
        </w:div>
        <w:div w:id="1015616205">
          <w:marLeft w:val="0"/>
          <w:marRight w:val="0"/>
          <w:marTop w:val="0"/>
          <w:marBottom w:val="0"/>
          <w:divBdr>
            <w:top w:val="none" w:sz="0" w:space="0" w:color="auto"/>
            <w:left w:val="none" w:sz="0" w:space="0" w:color="auto"/>
            <w:bottom w:val="none" w:sz="0" w:space="0" w:color="auto"/>
            <w:right w:val="none" w:sz="0" w:space="0" w:color="auto"/>
          </w:divBdr>
        </w:div>
        <w:div w:id="1015616206">
          <w:marLeft w:val="0"/>
          <w:marRight w:val="0"/>
          <w:marTop w:val="0"/>
          <w:marBottom w:val="0"/>
          <w:divBdr>
            <w:top w:val="none" w:sz="0" w:space="0" w:color="auto"/>
            <w:left w:val="none" w:sz="0" w:space="0" w:color="auto"/>
            <w:bottom w:val="none" w:sz="0" w:space="0" w:color="auto"/>
            <w:right w:val="none" w:sz="0" w:space="0" w:color="auto"/>
          </w:divBdr>
        </w:div>
        <w:div w:id="1015616208">
          <w:marLeft w:val="0"/>
          <w:marRight w:val="0"/>
          <w:marTop w:val="0"/>
          <w:marBottom w:val="0"/>
          <w:divBdr>
            <w:top w:val="none" w:sz="0" w:space="0" w:color="auto"/>
            <w:left w:val="none" w:sz="0" w:space="0" w:color="auto"/>
            <w:bottom w:val="none" w:sz="0" w:space="0" w:color="auto"/>
            <w:right w:val="none" w:sz="0" w:space="0" w:color="auto"/>
          </w:divBdr>
        </w:div>
        <w:div w:id="1015616209">
          <w:marLeft w:val="0"/>
          <w:marRight w:val="0"/>
          <w:marTop w:val="0"/>
          <w:marBottom w:val="0"/>
          <w:divBdr>
            <w:top w:val="none" w:sz="0" w:space="0" w:color="auto"/>
            <w:left w:val="none" w:sz="0" w:space="0" w:color="auto"/>
            <w:bottom w:val="none" w:sz="0" w:space="0" w:color="auto"/>
            <w:right w:val="none" w:sz="0" w:space="0" w:color="auto"/>
          </w:divBdr>
        </w:div>
        <w:div w:id="1015616210">
          <w:marLeft w:val="0"/>
          <w:marRight w:val="0"/>
          <w:marTop w:val="0"/>
          <w:marBottom w:val="0"/>
          <w:divBdr>
            <w:top w:val="none" w:sz="0" w:space="0" w:color="auto"/>
            <w:left w:val="none" w:sz="0" w:space="0" w:color="auto"/>
            <w:bottom w:val="none" w:sz="0" w:space="0" w:color="auto"/>
            <w:right w:val="none" w:sz="0" w:space="0" w:color="auto"/>
          </w:divBdr>
        </w:div>
        <w:div w:id="1015616211">
          <w:marLeft w:val="0"/>
          <w:marRight w:val="0"/>
          <w:marTop w:val="0"/>
          <w:marBottom w:val="0"/>
          <w:divBdr>
            <w:top w:val="none" w:sz="0" w:space="0" w:color="auto"/>
            <w:left w:val="none" w:sz="0" w:space="0" w:color="auto"/>
            <w:bottom w:val="none" w:sz="0" w:space="0" w:color="auto"/>
            <w:right w:val="none" w:sz="0" w:space="0" w:color="auto"/>
          </w:divBdr>
        </w:div>
        <w:div w:id="1015616212">
          <w:marLeft w:val="0"/>
          <w:marRight w:val="0"/>
          <w:marTop w:val="0"/>
          <w:marBottom w:val="0"/>
          <w:divBdr>
            <w:top w:val="none" w:sz="0" w:space="0" w:color="auto"/>
            <w:left w:val="none" w:sz="0" w:space="0" w:color="auto"/>
            <w:bottom w:val="none" w:sz="0" w:space="0" w:color="auto"/>
            <w:right w:val="none" w:sz="0" w:space="0" w:color="auto"/>
          </w:divBdr>
        </w:div>
        <w:div w:id="1015616213">
          <w:marLeft w:val="0"/>
          <w:marRight w:val="0"/>
          <w:marTop w:val="0"/>
          <w:marBottom w:val="0"/>
          <w:divBdr>
            <w:top w:val="none" w:sz="0" w:space="0" w:color="auto"/>
            <w:left w:val="none" w:sz="0" w:space="0" w:color="auto"/>
            <w:bottom w:val="none" w:sz="0" w:space="0" w:color="auto"/>
            <w:right w:val="none" w:sz="0" w:space="0" w:color="auto"/>
          </w:divBdr>
        </w:div>
        <w:div w:id="1015616214">
          <w:marLeft w:val="0"/>
          <w:marRight w:val="0"/>
          <w:marTop w:val="0"/>
          <w:marBottom w:val="0"/>
          <w:divBdr>
            <w:top w:val="none" w:sz="0" w:space="0" w:color="auto"/>
            <w:left w:val="none" w:sz="0" w:space="0" w:color="auto"/>
            <w:bottom w:val="none" w:sz="0" w:space="0" w:color="auto"/>
            <w:right w:val="none" w:sz="0" w:space="0" w:color="auto"/>
          </w:divBdr>
        </w:div>
        <w:div w:id="1015616215">
          <w:marLeft w:val="0"/>
          <w:marRight w:val="0"/>
          <w:marTop w:val="0"/>
          <w:marBottom w:val="0"/>
          <w:divBdr>
            <w:top w:val="none" w:sz="0" w:space="0" w:color="auto"/>
            <w:left w:val="none" w:sz="0" w:space="0" w:color="auto"/>
            <w:bottom w:val="none" w:sz="0" w:space="0" w:color="auto"/>
            <w:right w:val="none" w:sz="0" w:space="0" w:color="auto"/>
          </w:divBdr>
        </w:div>
        <w:div w:id="1015616216">
          <w:marLeft w:val="0"/>
          <w:marRight w:val="0"/>
          <w:marTop w:val="0"/>
          <w:marBottom w:val="0"/>
          <w:divBdr>
            <w:top w:val="none" w:sz="0" w:space="0" w:color="auto"/>
            <w:left w:val="none" w:sz="0" w:space="0" w:color="auto"/>
            <w:bottom w:val="none" w:sz="0" w:space="0" w:color="auto"/>
            <w:right w:val="none" w:sz="0" w:space="0" w:color="auto"/>
          </w:divBdr>
        </w:div>
        <w:div w:id="1015616218">
          <w:marLeft w:val="0"/>
          <w:marRight w:val="0"/>
          <w:marTop w:val="0"/>
          <w:marBottom w:val="0"/>
          <w:divBdr>
            <w:top w:val="none" w:sz="0" w:space="0" w:color="auto"/>
            <w:left w:val="none" w:sz="0" w:space="0" w:color="auto"/>
            <w:bottom w:val="none" w:sz="0" w:space="0" w:color="auto"/>
            <w:right w:val="none" w:sz="0" w:space="0" w:color="auto"/>
          </w:divBdr>
        </w:div>
        <w:div w:id="1015616219">
          <w:marLeft w:val="0"/>
          <w:marRight w:val="0"/>
          <w:marTop w:val="0"/>
          <w:marBottom w:val="0"/>
          <w:divBdr>
            <w:top w:val="none" w:sz="0" w:space="0" w:color="auto"/>
            <w:left w:val="none" w:sz="0" w:space="0" w:color="auto"/>
            <w:bottom w:val="none" w:sz="0" w:space="0" w:color="auto"/>
            <w:right w:val="none" w:sz="0" w:space="0" w:color="auto"/>
          </w:divBdr>
        </w:div>
        <w:div w:id="1015616220">
          <w:marLeft w:val="0"/>
          <w:marRight w:val="0"/>
          <w:marTop w:val="0"/>
          <w:marBottom w:val="0"/>
          <w:divBdr>
            <w:top w:val="none" w:sz="0" w:space="0" w:color="auto"/>
            <w:left w:val="none" w:sz="0" w:space="0" w:color="auto"/>
            <w:bottom w:val="none" w:sz="0" w:space="0" w:color="auto"/>
            <w:right w:val="none" w:sz="0" w:space="0" w:color="auto"/>
          </w:divBdr>
        </w:div>
        <w:div w:id="1015616222">
          <w:marLeft w:val="0"/>
          <w:marRight w:val="0"/>
          <w:marTop w:val="0"/>
          <w:marBottom w:val="0"/>
          <w:divBdr>
            <w:top w:val="none" w:sz="0" w:space="0" w:color="auto"/>
            <w:left w:val="none" w:sz="0" w:space="0" w:color="auto"/>
            <w:bottom w:val="none" w:sz="0" w:space="0" w:color="auto"/>
            <w:right w:val="none" w:sz="0" w:space="0" w:color="auto"/>
          </w:divBdr>
        </w:div>
        <w:div w:id="1015616223">
          <w:marLeft w:val="0"/>
          <w:marRight w:val="0"/>
          <w:marTop w:val="0"/>
          <w:marBottom w:val="0"/>
          <w:divBdr>
            <w:top w:val="none" w:sz="0" w:space="0" w:color="auto"/>
            <w:left w:val="none" w:sz="0" w:space="0" w:color="auto"/>
            <w:bottom w:val="none" w:sz="0" w:space="0" w:color="auto"/>
            <w:right w:val="none" w:sz="0" w:space="0" w:color="auto"/>
          </w:divBdr>
        </w:div>
        <w:div w:id="1015616224">
          <w:marLeft w:val="0"/>
          <w:marRight w:val="0"/>
          <w:marTop w:val="0"/>
          <w:marBottom w:val="0"/>
          <w:divBdr>
            <w:top w:val="none" w:sz="0" w:space="0" w:color="auto"/>
            <w:left w:val="none" w:sz="0" w:space="0" w:color="auto"/>
            <w:bottom w:val="none" w:sz="0" w:space="0" w:color="auto"/>
            <w:right w:val="none" w:sz="0" w:space="0" w:color="auto"/>
          </w:divBdr>
        </w:div>
        <w:div w:id="1015616225">
          <w:marLeft w:val="0"/>
          <w:marRight w:val="0"/>
          <w:marTop w:val="0"/>
          <w:marBottom w:val="0"/>
          <w:divBdr>
            <w:top w:val="none" w:sz="0" w:space="0" w:color="auto"/>
            <w:left w:val="none" w:sz="0" w:space="0" w:color="auto"/>
            <w:bottom w:val="none" w:sz="0" w:space="0" w:color="auto"/>
            <w:right w:val="none" w:sz="0" w:space="0" w:color="auto"/>
          </w:divBdr>
        </w:div>
        <w:div w:id="1015616226">
          <w:marLeft w:val="0"/>
          <w:marRight w:val="0"/>
          <w:marTop w:val="0"/>
          <w:marBottom w:val="0"/>
          <w:divBdr>
            <w:top w:val="none" w:sz="0" w:space="0" w:color="auto"/>
            <w:left w:val="none" w:sz="0" w:space="0" w:color="auto"/>
            <w:bottom w:val="none" w:sz="0" w:space="0" w:color="auto"/>
            <w:right w:val="none" w:sz="0" w:space="0" w:color="auto"/>
          </w:divBdr>
        </w:div>
        <w:div w:id="1015616227">
          <w:marLeft w:val="0"/>
          <w:marRight w:val="0"/>
          <w:marTop w:val="0"/>
          <w:marBottom w:val="0"/>
          <w:divBdr>
            <w:top w:val="none" w:sz="0" w:space="0" w:color="auto"/>
            <w:left w:val="none" w:sz="0" w:space="0" w:color="auto"/>
            <w:bottom w:val="none" w:sz="0" w:space="0" w:color="auto"/>
            <w:right w:val="none" w:sz="0" w:space="0" w:color="auto"/>
          </w:divBdr>
        </w:div>
        <w:div w:id="1015616228">
          <w:marLeft w:val="0"/>
          <w:marRight w:val="0"/>
          <w:marTop w:val="0"/>
          <w:marBottom w:val="0"/>
          <w:divBdr>
            <w:top w:val="none" w:sz="0" w:space="0" w:color="auto"/>
            <w:left w:val="none" w:sz="0" w:space="0" w:color="auto"/>
            <w:bottom w:val="none" w:sz="0" w:space="0" w:color="auto"/>
            <w:right w:val="none" w:sz="0" w:space="0" w:color="auto"/>
          </w:divBdr>
        </w:div>
        <w:div w:id="1015616229">
          <w:marLeft w:val="0"/>
          <w:marRight w:val="0"/>
          <w:marTop w:val="0"/>
          <w:marBottom w:val="0"/>
          <w:divBdr>
            <w:top w:val="none" w:sz="0" w:space="0" w:color="auto"/>
            <w:left w:val="none" w:sz="0" w:space="0" w:color="auto"/>
            <w:bottom w:val="none" w:sz="0" w:space="0" w:color="auto"/>
            <w:right w:val="none" w:sz="0" w:space="0" w:color="auto"/>
          </w:divBdr>
        </w:div>
        <w:div w:id="1015616230">
          <w:marLeft w:val="0"/>
          <w:marRight w:val="0"/>
          <w:marTop w:val="0"/>
          <w:marBottom w:val="0"/>
          <w:divBdr>
            <w:top w:val="none" w:sz="0" w:space="0" w:color="auto"/>
            <w:left w:val="none" w:sz="0" w:space="0" w:color="auto"/>
            <w:bottom w:val="none" w:sz="0" w:space="0" w:color="auto"/>
            <w:right w:val="none" w:sz="0" w:space="0" w:color="auto"/>
          </w:divBdr>
        </w:div>
        <w:div w:id="1015616231">
          <w:marLeft w:val="0"/>
          <w:marRight w:val="0"/>
          <w:marTop w:val="0"/>
          <w:marBottom w:val="0"/>
          <w:divBdr>
            <w:top w:val="none" w:sz="0" w:space="0" w:color="auto"/>
            <w:left w:val="none" w:sz="0" w:space="0" w:color="auto"/>
            <w:bottom w:val="none" w:sz="0" w:space="0" w:color="auto"/>
            <w:right w:val="none" w:sz="0" w:space="0" w:color="auto"/>
          </w:divBdr>
        </w:div>
        <w:div w:id="1015616232">
          <w:marLeft w:val="0"/>
          <w:marRight w:val="0"/>
          <w:marTop w:val="0"/>
          <w:marBottom w:val="0"/>
          <w:divBdr>
            <w:top w:val="none" w:sz="0" w:space="0" w:color="auto"/>
            <w:left w:val="none" w:sz="0" w:space="0" w:color="auto"/>
            <w:bottom w:val="none" w:sz="0" w:space="0" w:color="auto"/>
            <w:right w:val="none" w:sz="0" w:space="0" w:color="auto"/>
          </w:divBdr>
        </w:div>
        <w:div w:id="1015616233">
          <w:marLeft w:val="0"/>
          <w:marRight w:val="0"/>
          <w:marTop w:val="0"/>
          <w:marBottom w:val="0"/>
          <w:divBdr>
            <w:top w:val="none" w:sz="0" w:space="0" w:color="auto"/>
            <w:left w:val="none" w:sz="0" w:space="0" w:color="auto"/>
            <w:bottom w:val="none" w:sz="0" w:space="0" w:color="auto"/>
            <w:right w:val="none" w:sz="0" w:space="0" w:color="auto"/>
          </w:divBdr>
        </w:div>
        <w:div w:id="1015616234">
          <w:marLeft w:val="0"/>
          <w:marRight w:val="0"/>
          <w:marTop w:val="0"/>
          <w:marBottom w:val="0"/>
          <w:divBdr>
            <w:top w:val="none" w:sz="0" w:space="0" w:color="auto"/>
            <w:left w:val="none" w:sz="0" w:space="0" w:color="auto"/>
            <w:bottom w:val="none" w:sz="0" w:space="0" w:color="auto"/>
            <w:right w:val="none" w:sz="0" w:space="0" w:color="auto"/>
          </w:divBdr>
        </w:div>
        <w:div w:id="1015616235">
          <w:marLeft w:val="0"/>
          <w:marRight w:val="0"/>
          <w:marTop w:val="0"/>
          <w:marBottom w:val="0"/>
          <w:divBdr>
            <w:top w:val="none" w:sz="0" w:space="0" w:color="auto"/>
            <w:left w:val="none" w:sz="0" w:space="0" w:color="auto"/>
            <w:bottom w:val="none" w:sz="0" w:space="0" w:color="auto"/>
            <w:right w:val="none" w:sz="0" w:space="0" w:color="auto"/>
          </w:divBdr>
        </w:div>
        <w:div w:id="1015616236">
          <w:marLeft w:val="0"/>
          <w:marRight w:val="0"/>
          <w:marTop w:val="0"/>
          <w:marBottom w:val="0"/>
          <w:divBdr>
            <w:top w:val="none" w:sz="0" w:space="0" w:color="auto"/>
            <w:left w:val="none" w:sz="0" w:space="0" w:color="auto"/>
            <w:bottom w:val="none" w:sz="0" w:space="0" w:color="auto"/>
            <w:right w:val="none" w:sz="0" w:space="0" w:color="auto"/>
          </w:divBdr>
        </w:div>
        <w:div w:id="1015616237">
          <w:marLeft w:val="0"/>
          <w:marRight w:val="0"/>
          <w:marTop w:val="0"/>
          <w:marBottom w:val="0"/>
          <w:divBdr>
            <w:top w:val="none" w:sz="0" w:space="0" w:color="auto"/>
            <w:left w:val="none" w:sz="0" w:space="0" w:color="auto"/>
            <w:bottom w:val="none" w:sz="0" w:space="0" w:color="auto"/>
            <w:right w:val="none" w:sz="0" w:space="0" w:color="auto"/>
          </w:divBdr>
        </w:div>
        <w:div w:id="1015616238">
          <w:marLeft w:val="0"/>
          <w:marRight w:val="0"/>
          <w:marTop w:val="0"/>
          <w:marBottom w:val="0"/>
          <w:divBdr>
            <w:top w:val="none" w:sz="0" w:space="0" w:color="auto"/>
            <w:left w:val="none" w:sz="0" w:space="0" w:color="auto"/>
            <w:bottom w:val="none" w:sz="0" w:space="0" w:color="auto"/>
            <w:right w:val="none" w:sz="0" w:space="0" w:color="auto"/>
          </w:divBdr>
        </w:div>
        <w:div w:id="1015616240">
          <w:marLeft w:val="0"/>
          <w:marRight w:val="0"/>
          <w:marTop w:val="0"/>
          <w:marBottom w:val="0"/>
          <w:divBdr>
            <w:top w:val="none" w:sz="0" w:space="0" w:color="auto"/>
            <w:left w:val="none" w:sz="0" w:space="0" w:color="auto"/>
            <w:bottom w:val="none" w:sz="0" w:space="0" w:color="auto"/>
            <w:right w:val="none" w:sz="0" w:space="0" w:color="auto"/>
          </w:divBdr>
        </w:div>
        <w:div w:id="1015616241">
          <w:marLeft w:val="0"/>
          <w:marRight w:val="0"/>
          <w:marTop w:val="0"/>
          <w:marBottom w:val="0"/>
          <w:divBdr>
            <w:top w:val="none" w:sz="0" w:space="0" w:color="auto"/>
            <w:left w:val="none" w:sz="0" w:space="0" w:color="auto"/>
            <w:bottom w:val="none" w:sz="0" w:space="0" w:color="auto"/>
            <w:right w:val="none" w:sz="0" w:space="0" w:color="auto"/>
          </w:divBdr>
        </w:div>
        <w:div w:id="1015616242">
          <w:marLeft w:val="0"/>
          <w:marRight w:val="0"/>
          <w:marTop w:val="0"/>
          <w:marBottom w:val="0"/>
          <w:divBdr>
            <w:top w:val="none" w:sz="0" w:space="0" w:color="auto"/>
            <w:left w:val="none" w:sz="0" w:space="0" w:color="auto"/>
            <w:bottom w:val="none" w:sz="0" w:space="0" w:color="auto"/>
            <w:right w:val="none" w:sz="0" w:space="0" w:color="auto"/>
          </w:divBdr>
        </w:div>
        <w:div w:id="1015616243">
          <w:marLeft w:val="0"/>
          <w:marRight w:val="0"/>
          <w:marTop w:val="0"/>
          <w:marBottom w:val="0"/>
          <w:divBdr>
            <w:top w:val="none" w:sz="0" w:space="0" w:color="auto"/>
            <w:left w:val="none" w:sz="0" w:space="0" w:color="auto"/>
            <w:bottom w:val="none" w:sz="0" w:space="0" w:color="auto"/>
            <w:right w:val="none" w:sz="0" w:space="0" w:color="auto"/>
          </w:divBdr>
        </w:div>
        <w:div w:id="1015616244">
          <w:marLeft w:val="0"/>
          <w:marRight w:val="0"/>
          <w:marTop w:val="0"/>
          <w:marBottom w:val="0"/>
          <w:divBdr>
            <w:top w:val="none" w:sz="0" w:space="0" w:color="auto"/>
            <w:left w:val="none" w:sz="0" w:space="0" w:color="auto"/>
            <w:bottom w:val="none" w:sz="0" w:space="0" w:color="auto"/>
            <w:right w:val="none" w:sz="0" w:space="0" w:color="auto"/>
          </w:divBdr>
        </w:div>
        <w:div w:id="1015616246">
          <w:marLeft w:val="0"/>
          <w:marRight w:val="0"/>
          <w:marTop w:val="0"/>
          <w:marBottom w:val="0"/>
          <w:divBdr>
            <w:top w:val="none" w:sz="0" w:space="0" w:color="auto"/>
            <w:left w:val="none" w:sz="0" w:space="0" w:color="auto"/>
            <w:bottom w:val="none" w:sz="0" w:space="0" w:color="auto"/>
            <w:right w:val="none" w:sz="0" w:space="0" w:color="auto"/>
          </w:divBdr>
        </w:div>
        <w:div w:id="1015616249">
          <w:marLeft w:val="0"/>
          <w:marRight w:val="0"/>
          <w:marTop w:val="0"/>
          <w:marBottom w:val="0"/>
          <w:divBdr>
            <w:top w:val="none" w:sz="0" w:space="0" w:color="auto"/>
            <w:left w:val="none" w:sz="0" w:space="0" w:color="auto"/>
            <w:bottom w:val="none" w:sz="0" w:space="0" w:color="auto"/>
            <w:right w:val="none" w:sz="0" w:space="0" w:color="auto"/>
          </w:divBdr>
        </w:div>
        <w:div w:id="1015616250">
          <w:marLeft w:val="0"/>
          <w:marRight w:val="0"/>
          <w:marTop w:val="0"/>
          <w:marBottom w:val="0"/>
          <w:divBdr>
            <w:top w:val="none" w:sz="0" w:space="0" w:color="auto"/>
            <w:left w:val="none" w:sz="0" w:space="0" w:color="auto"/>
            <w:bottom w:val="none" w:sz="0" w:space="0" w:color="auto"/>
            <w:right w:val="none" w:sz="0" w:space="0" w:color="auto"/>
          </w:divBdr>
        </w:div>
        <w:div w:id="1015616251">
          <w:marLeft w:val="0"/>
          <w:marRight w:val="0"/>
          <w:marTop w:val="0"/>
          <w:marBottom w:val="0"/>
          <w:divBdr>
            <w:top w:val="none" w:sz="0" w:space="0" w:color="auto"/>
            <w:left w:val="none" w:sz="0" w:space="0" w:color="auto"/>
            <w:bottom w:val="none" w:sz="0" w:space="0" w:color="auto"/>
            <w:right w:val="none" w:sz="0" w:space="0" w:color="auto"/>
          </w:divBdr>
        </w:div>
        <w:div w:id="1015616252">
          <w:marLeft w:val="0"/>
          <w:marRight w:val="0"/>
          <w:marTop w:val="0"/>
          <w:marBottom w:val="0"/>
          <w:divBdr>
            <w:top w:val="none" w:sz="0" w:space="0" w:color="auto"/>
            <w:left w:val="none" w:sz="0" w:space="0" w:color="auto"/>
            <w:bottom w:val="none" w:sz="0" w:space="0" w:color="auto"/>
            <w:right w:val="none" w:sz="0" w:space="0" w:color="auto"/>
          </w:divBdr>
        </w:div>
        <w:div w:id="1015616253">
          <w:marLeft w:val="0"/>
          <w:marRight w:val="0"/>
          <w:marTop w:val="0"/>
          <w:marBottom w:val="0"/>
          <w:divBdr>
            <w:top w:val="none" w:sz="0" w:space="0" w:color="auto"/>
            <w:left w:val="none" w:sz="0" w:space="0" w:color="auto"/>
            <w:bottom w:val="none" w:sz="0" w:space="0" w:color="auto"/>
            <w:right w:val="none" w:sz="0" w:space="0" w:color="auto"/>
          </w:divBdr>
        </w:div>
        <w:div w:id="1015616254">
          <w:marLeft w:val="0"/>
          <w:marRight w:val="0"/>
          <w:marTop w:val="0"/>
          <w:marBottom w:val="0"/>
          <w:divBdr>
            <w:top w:val="none" w:sz="0" w:space="0" w:color="auto"/>
            <w:left w:val="none" w:sz="0" w:space="0" w:color="auto"/>
            <w:bottom w:val="none" w:sz="0" w:space="0" w:color="auto"/>
            <w:right w:val="none" w:sz="0" w:space="0" w:color="auto"/>
          </w:divBdr>
        </w:div>
        <w:div w:id="1015616255">
          <w:marLeft w:val="0"/>
          <w:marRight w:val="0"/>
          <w:marTop w:val="0"/>
          <w:marBottom w:val="0"/>
          <w:divBdr>
            <w:top w:val="none" w:sz="0" w:space="0" w:color="auto"/>
            <w:left w:val="none" w:sz="0" w:space="0" w:color="auto"/>
            <w:bottom w:val="none" w:sz="0" w:space="0" w:color="auto"/>
            <w:right w:val="none" w:sz="0" w:space="0" w:color="auto"/>
          </w:divBdr>
        </w:div>
        <w:div w:id="1015616256">
          <w:marLeft w:val="0"/>
          <w:marRight w:val="0"/>
          <w:marTop w:val="0"/>
          <w:marBottom w:val="0"/>
          <w:divBdr>
            <w:top w:val="none" w:sz="0" w:space="0" w:color="auto"/>
            <w:left w:val="none" w:sz="0" w:space="0" w:color="auto"/>
            <w:bottom w:val="none" w:sz="0" w:space="0" w:color="auto"/>
            <w:right w:val="none" w:sz="0" w:space="0" w:color="auto"/>
          </w:divBdr>
        </w:div>
        <w:div w:id="1015616257">
          <w:marLeft w:val="0"/>
          <w:marRight w:val="0"/>
          <w:marTop w:val="0"/>
          <w:marBottom w:val="0"/>
          <w:divBdr>
            <w:top w:val="none" w:sz="0" w:space="0" w:color="auto"/>
            <w:left w:val="none" w:sz="0" w:space="0" w:color="auto"/>
            <w:bottom w:val="none" w:sz="0" w:space="0" w:color="auto"/>
            <w:right w:val="none" w:sz="0" w:space="0" w:color="auto"/>
          </w:divBdr>
        </w:div>
        <w:div w:id="1015616258">
          <w:marLeft w:val="0"/>
          <w:marRight w:val="0"/>
          <w:marTop w:val="0"/>
          <w:marBottom w:val="0"/>
          <w:divBdr>
            <w:top w:val="none" w:sz="0" w:space="0" w:color="auto"/>
            <w:left w:val="none" w:sz="0" w:space="0" w:color="auto"/>
            <w:bottom w:val="none" w:sz="0" w:space="0" w:color="auto"/>
            <w:right w:val="none" w:sz="0" w:space="0" w:color="auto"/>
          </w:divBdr>
        </w:div>
        <w:div w:id="1015616259">
          <w:marLeft w:val="0"/>
          <w:marRight w:val="0"/>
          <w:marTop w:val="0"/>
          <w:marBottom w:val="0"/>
          <w:divBdr>
            <w:top w:val="none" w:sz="0" w:space="0" w:color="auto"/>
            <w:left w:val="none" w:sz="0" w:space="0" w:color="auto"/>
            <w:bottom w:val="none" w:sz="0" w:space="0" w:color="auto"/>
            <w:right w:val="none" w:sz="0" w:space="0" w:color="auto"/>
          </w:divBdr>
        </w:div>
        <w:div w:id="1015616260">
          <w:marLeft w:val="0"/>
          <w:marRight w:val="0"/>
          <w:marTop w:val="0"/>
          <w:marBottom w:val="0"/>
          <w:divBdr>
            <w:top w:val="none" w:sz="0" w:space="0" w:color="auto"/>
            <w:left w:val="none" w:sz="0" w:space="0" w:color="auto"/>
            <w:bottom w:val="none" w:sz="0" w:space="0" w:color="auto"/>
            <w:right w:val="none" w:sz="0" w:space="0" w:color="auto"/>
          </w:divBdr>
        </w:div>
        <w:div w:id="1015616261">
          <w:marLeft w:val="0"/>
          <w:marRight w:val="0"/>
          <w:marTop w:val="0"/>
          <w:marBottom w:val="0"/>
          <w:divBdr>
            <w:top w:val="none" w:sz="0" w:space="0" w:color="auto"/>
            <w:left w:val="none" w:sz="0" w:space="0" w:color="auto"/>
            <w:bottom w:val="none" w:sz="0" w:space="0" w:color="auto"/>
            <w:right w:val="none" w:sz="0" w:space="0" w:color="auto"/>
          </w:divBdr>
        </w:div>
        <w:div w:id="1015616264">
          <w:marLeft w:val="0"/>
          <w:marRight w:val="0"/>
          <w:marTop w:val="0"/>
          <w:marBottom w:val="0"/>
          <w:divBdr>
            <w:top w:val="none" w:sz="0" w:space="0" w:color="auto"/>
            <w:left w:val="none" w:sz="0" w:space="0" w:color="auto"/>
            <w:bottom w:val="none" w:sz="0" w:space="0" w:color="auto"/>
            <w:right w:val="none" w:sz="0" w:space="0" w:color="auto"/>
          </w:divBdr>
        </w:div>
        <w:div w:id="1015616266">
          <w:marLeft w:val="0"/>
          <w:marRight w:val="0"/>
          <w:marTop w:val="0"/>
          <w:marBottom w:val="0"/>
          <w:divBdr>
            <w:top w:val="none" w:sz="0" w:space="0" w:color="auto"/>
            <w:left w:val="none" w:sz="0" w:space="0" w:color="auto"/>
            <w:bottom w:val="none" w:sz="0" w:space="0" w:color="auto"/>
            <w:right w:val="none" w:sz="0" w:space="0" w:color="auto"/>
          </w:divBdr>
        </w:div>
        <w:div w:id="1015616268">
          <w:marLeft w:val="0"/>
          <w:marRight w:val="0"/>
          <w:marTop w:val="0"/>
          <w:marBottom w:val="0"/>
          <w:divBdr>
            <w:top w:val="none" w:sz="0" w:space="0" w:color="auto"/>
            <w:left w:val="none" w:sz="0" w:space="0" w:color="auto"/>
            <w:bottom w:val="none" w:sz="0" w:space="0" w:color="auto"/>
            <w:right w:val="none" w:sz="0" w:space="0" w:color="auto"/>
          </w:divBdr>
        </w:div>
        <w:div w:id="1015616269">
          <w:marLeft w:val="0"/>
          <w:marRight w:val="0"/>
          <w:marTop w:val="0"/>
          <w:marBottom w:val="0"/>
          <w:divBdr>
            <w:top w:val="none" w:sz="0" w:space="0" w:color="auto"/>
            <w:left w:val="none" w:sz="0" w:space="0" w:color="auto"/>
            <w:bottom w:val="none" w:sz="0" w:space="0" w:color="auto"/>
            <w:right w:val="none" w:sz="0" w:space="0" w:color="auto"/>
          </w:divBdr>
        </w:div>
        <w:div w:id="1015616270">
          <w:marLeft w:val="0"/>
          <w:marRight w:val="0"/>
          <w:marTop w:val="0"/>
          <w:marBottom w:val="0"/>
          <w:divBdr>
            <w:top w:val="none" w:sz="0" w:space="0" w:color="auto"/>
            <w:left w:val="none" w:sz="0" w:space="0" w:color="auto"/>
            <w:bottom w:val="none" w:sz="0" w:space="0" w:color="auto"/>
            <w:right w:val="none" w:sz="0" w:space="0" w:color="auto"/>
          </w:divBdr>
        </w:div>
        <w:div w:id="1015616271">
          <w:marLeft w:val="0"/>
          <w:marRight w:val="0"/>
          <w:marTop w:val="0"/>
          <w:marBottom w:val="0"/>
          <w:divBdr>
            <w:top w:val="none" w:sz="0" w:space="0" w:color="auto"/>
            <w:left w:val="none" w:sz="0" w:space="0" w:color="auto"/>
            <w:bottom w:val="none" w:sz="0" w:space="0" w:color="auto"/>
            <w:right w:val="none" w:sz="0" w:space="0" w:color="auto"/>
          </w:divBdr>
        </w:div>
        <w:div w:id="1015616272">
          <w:marLeft w:val="0"/>
          <w:marRight w:val="0"/>
          <w:marTop w:val="0"/>
          <w:marBottom w:val="0"/>
          <w:divBdr>
            <w:top w:val="none" w:sz="0" w:space="0" w:color="auto"/>
            <w:left w:val="none" w:sz="0" w:space="0" w:color="auto"/>
            <w:bottom w:val="none" w:sz="0" w:space="0" w:color="auto"/>
            <w:right w:val="none" w:sz="0" w:space="0" w:color="auto"/>
          </w:divBdr>
        </w:div>
        <w:div w:id="1015616273">
          <w:marLeft w:val="0"/>
          <w:marRight w:val="0"/>
          <w:marTop w:val="0"/>
          <w:marBottom w:val="0"/>
          <w:divBdr>
            <w:top w:val="none" w:sz="0" w:space="0" w:color="auto"/>
            <w:left w:val="none" w:sz="0" w:space="0" w:color="auto"/>
            <w:bottom w:val="none" w:sz="0" w:space="0" w:color="auto"/>
            <w:right w:val="none" w:sz="0" w:space="0" w:color="auto"/>
          </w:divBdr>
        </w:div>
        <w:div w:id="1015616274">
          <w:marLeft w:val="0"/>
          <w:marRight w:val="0"/>
          <w:marTop w:val="0"/>
          <w:marBottom w:val="0"/>
          <w:divBdr>
            <w:top w:val="none" w:sz="0" w:space="0" w:color="auto"/>
            <w:left w:val="none" w:sz="0" w:space="0" w:color="auto"/>
            <w:bottom w:val="none" w:sz="0" w:space="0" w:color="auto"/>
            <w:right w:val="none" w:sz="0" w:space="0" w:color="auto"/>
          </w:divBdr>
        </w:div>
        <w:div w:id="1015616275">
          <w:marLeft w:val="0"/>
          <w:marRight w:val="0"/>
          <w:marTop w:val="0"/>
          <w:marBottom w:val="0"/>
          <w:divBdr>
            <w:top w:val="none" w:sz="0" w:space="0" w:color="auto"/>
            <w:left w:val="none" w:sz="0" w:space="0" w:color="auto"/>
            <w:bottom w:val="none" w:sz="0" w:space="0" w:color="auto"/>
            <w:right w:val="none" w:sz="0" w:space="0" w:color="auto"/>
          </w:divBdr>
        </w:div>
        <w:div w:id="1015616276">
          <w:marLeft w:val="0"/>
          <w:marRight w:val="0"/>
          <w:marTop w:val="0"/>
          <w:marBottom w:val="0"/>
          <w:divBdr>
            <w:top w:val="none" w:sz="0" w:space="0" w:color="auto"/>
            <w:left w:val="none" w:sz="0" w:space="0" w:color="auto"/>
            <w:bottom w:val="none" w:sz="0" w:space="0" w:color="auto"/>
            <w:right w:val="none" w:sz="0" w:space="0" w:color="auto"/>
          </w:divBdr>
        </w:div>
        <w:div w:id="1015616277">
          <w:marLeft w:val="0"/>
          <w:marRight w:val="0"/>
          <w:marTop w:val="0"/>
          <w:marBottom w:val="0"/>
          <w:divBdr>
            <w:top w:val="none" w:sz="0" w:space="0" w:color="auto"/>
            <w:left w:val="none" w:sz="0" w:space="0" w:color="auto"/>
            <w:bottom w:val="none" w:sz="0" w:space="0" w:color="auto"/>
            <w:right w:val="none" w:sz="0" w:space="0" w:color="auto"/>
          </w:divBdr>
        </w:div>
        <w:div w:id="1015616278">
          <w:marLeft w:val="0"/>
          <w:marRight w:val="0"/>
          <w:marTop w:val="0"/>
          <w:marBottom w:val="0"/>
          <w:divBdr>
            <w:top w:val="none" w:sz="0" w:space="0" w:color="auto"/>
            <w:left w:val="none" w:sz="0" w:space="0" w:color="auto"/>
            <w:bottom w:val="none" w:sz="0" w:space="0" w:color="auto"/>
            <w:right w:val="none" w:sz="0" w:space="0" w:color="auto"/>
          </w:divBdr>
        </w:div>
        <w:div w:id="1015616279">
          <w:marLeft w:val="0"/>
          <w:marRight w:val="0"/>
          <w:marTop w:val="0"/>
          <w:marBottom w:val="0"/>
          <w:divBdr>
            <w:top w:val="none" w:sz="0" w:space="0" w:color="auto"/>
            <w:left w:val="none" w:sz="0" w:space="0" w:color="auto"/>
            <w:bottom w:val="none" w:sz="0" w:space="0" w:color="auto"/>
            <w:right w:val="none" w:sz="0" w:space="0" w:color="auto"/>
          </w:divBdr>
        </w:div>
        <w:div w:id="1015616280">
          <w:marLeft w:val="0"/>
          <w:marRight w:val="0"/>
          <w:marTop w:val="0"/>
          <w:marBottom w:val="0"/>
          <w:divBdr>
            <w:top w:val="none" w:sz="0" w:space="0" w:color="auto"/>
            <w:left w:val="none" w:sz="0" w:space="0" w:color="auto"/>
            <w:bottom w:val="none" w:sz="0" w:space="0" w:color="auto"/>
            <w:right w:val="none" w:sz="0" w:space="0" w:color="auto"/>
          </w:divBdr>
        </w:div>
        <w:div w:id="1015616281">
          <w:marLeft w:val="0"/>
          <w:marRight w:val="0"/>
          <w:marTop w:val="0"/>
          <w:marBottom w:val="0"/>
          <w:divBdr>
            <w:top w:val="none" w:sz="0" w:space="0" w:color="auto"/>
            <w:left w:val="none" w:sz="0" w:space="0" w:color="auto"/>
            <w:bottom w:val="none" w:sz="0" w:space="0" w:color="auto"/>
            <w:right w:val="none" w:sz="0" w:space="0" w:color="auto"/>
          </w:divBdr>
        </w:div>
        <w:div w:id="1015616282">
          <w:marLeft w:val="0"/>
          <w:marRight w:val="0"/>
          <w:marTop w:val="0"/>
          <w:marBottom w:val="0"/>
          <w:divBdr>
            <w:top w:val="none" w:sz="0" w:space="0" w:color="auto"/>
            <w:left w:val="none" w:sz="0" w:space="0" w:color="auto"/>
            <w:bottom w:val="none" w:sz="0" w:space="0" w:color="auto"/>
            <w:right w:val="none" w:sz="0" w:space="0" w:color="auto"/>
          </w:divBdr>
        </w:div>
        <w:div w:id="1015616283">
          <w:marLeft w:val="0"/>
          <w:marRight w:val="0"/>
          <w:marTop w:val="0"/>
          <w:marBottom w:val="0"/>
          <w:divBdr>
            <w:top w:val="none" w:sz="0" w:space="0" w:color="auto"/>
            <w:left w:val="none" w:sz="0" w:space="0" w:color="auto"/>
            <w:bottom w:val="none" w:sz="0" w:space="0" w:color="auto"/>
            <w:right w:val="none" w:sz="0" w:space="0" w:color="auto"/>
          </w:divBdr>
        </w:div>
        <w:div w:id="1015616285">
          <w:marLeft w:val="0"/>
          <w:marRight w:val="0"/>
          <w:marTop w:val="0"/>
          <w:marBottom w:val="0"/>
          <w:divBdr>
            <w:top w:val="none" w:sz="0" w:space="0" w:color="auto"/>
            <w:left w:val="none" w:sz="0" w:space="0" w:color="auto"/>
            <w:bottom w:val="none" w:sz="0" w:space="0" w:color="auto"/>
            <w:right w:val="none" w:sz="0" w:space="0" w:color="auto"/>
          </w:divBdr>
        </w:div>
        <w:div w:id="1015616286">
          <w:marLeft w:val="0"/>
          <w:marRight w:val="0"/>
          <w:marTop w:val="0"/>
          <w:marBottom w:val="0"/>
          <w:divBdr>
            <w:top w:val="none" w:sz="0" w:space="0" w:color="auto"/>
            <w:left w:val="none" w:sz="0" w:space="0" w:color="auto"/>
            <w:bottom w:val="none" w:sz="0" w:space="0" w:color="auto"/>
            <w:right w:val="none" w:sz="0" w:space="0" w:color="auto"/>
          </w:divBdr>
        </w:div>
        <w:div w:id="1015616287">
          <w:marLeft w:val="0"/>
          <w:marRight w:val="0"/>
          <w:marTop w:val="0"/>
          <w:marBottom w:val="0"/>
          <w:divBdr>
            <w:top w:val="none" w:sz="0" w:space="0" w:color="auto"/>
            <w:left w:val="none" w:sz="0" w:space="0" w:color="auto"/>
            <w:bottom w:val="none" w:sz="0" w:space="0" w:color="auto"/>
            <w:right w:val="none" w:sz="0" w:space="0" w:color="auto"/>
          </w:divBdr>
        </w:div>
        <w:div w:id="1015616288">
          <w:marLeft w:val="0"/>
          <w:marRight w:val="0"/>
          <w:marTop w:val="0"/>
          <w:marBottom w:val="0"/>
          <w:divBdr>
            <w:top w:val="none" w:sz="0" w:space="0" w:color="auto"/>
            <w:left w:val="none" w:sz="0" w:space="0" w:color="auto"/>
            <w:bottom w:val="none" w:sz="0" w:space="0" w:color="auto"/>
            <w:right w:val="none" w:sz="0" w:space="0" w:color="auto"/>
          </w:divBdr>
        </w:div>
        <w:div w:id="1015616289">
          <w:marLeft w:val="0"/>
          <w:marRight w:val="0"/>
          <w:marTop w:val="0"/>
          <w:marBottom w:val="0"/>
          <w:divBdr>
            <w:top w:val="none" w:sz="0" w:space="0" w:color="auto"/>
            <w:left w:val="none" w:sz="0" w:space="0" w:color="auto"/>
            <w:bottom w:val="none" w:sz="0" w:space="0" w:color="auto"/>
            <w:right w:val="none" w:sz="0" w:space="0" w:color="auto"/>
          </w:divBdr>
        </w:div>
        <w:div w:id="1015616290">
          <w:marLeft w:val="0"/>
          <w:marRight w:val="0"/>
          <w:marTop w:val="0"/>
          <w:marBottom w:val="0"/>
          <w:divBdr>
            <w:top w:val="none" w:sz="0" w:space="0" w:color="auto"/>
            <w:left w:val="none" w:sz="0" w:space="0" w:color="auto"/>
            <w:bottom w:val="none" w:sz="0" w:space="0" w:color="auto"/>
            <w:right w:val="none" w:sz="0" w:space="0" w:color="auto"/>
          </w:divBdr>
        </w:div>
        <w:div w:id="1015616291">
          <w:marLeft w:val="0"/>
          <w:marRight w:val="0"/>
          <w:marTop w:val="0"/>
          <w:marBottom w:val="0"/>
          <w:divBdr>
            <w:top w:val="none" w:sz="0" w:space="0" w:color="auto"/>
            <w:left w:val="none" w:sz="0" w:space="0" w:color="auto"/>
            <w:bottom w:val="none" w:sz="0" w:space="0" w:color="auto"/>
            <w:right w:val="none" w:sz="0" w:space="0" w:color="auto"/>
          </w:divBdr>
        </w:div>
        <w:div w:id="1015616292">
          <w:marLeft w:val="0"/>
          <w:marRight w:val="0"/>
          <w:marTop w:val="0"/>
          <w:marBottom w:val="0"/>
          <w:divBdr>
            <w:top w:val="none" w:sz="0" w:space="0" w:color="auto"/>
            <w:left w:val="none" w:sz="0" w:space="0" w:color="auto"/>
            <w:bottom w:val="none" w:sz="0" w:space="0" w:color="auto"/>
            <w:right w:val="none" w:sz="0" w:space="0" w:color="auto"/>
          </w:divBdr>
        </w:div>
        <w:div w:id="1015616293">
          <w:marLeft w:val="0"/>
          <w:marRight w:val="0"/>
          <w:marTop w:val="0"/>
          <w:marBottom w:val="0"/>
          <w:divBdr>
            <w:top w:val="none" w:sz="0" w:space="0" w:color="auto"/>
            <w:left w:val="none" w:sz="0" w:space="0" w:color="auto"/>
            <w:bottom w:val="none" w:sz="0" w:space="0" w:color="auto"/>
            <w:right w:val="none" w:sz="0" w:space="0" w:color="auto"/>
          </w:divBdr>
        </w:div>
        <w:div w:id="1015616294">
          <w:marLeft w:val="0"/>
          <w:marRight w:val="0"/>
          <w:marTop w:val="0"/>
          <w:marBottom w:val="0"/>
          <w:divBdr>
            <w:top w:val="none" w:sz="0" w:space="0" w:color="auto"/>
            <w:left w:val="none" w:sz="0" w:space="0" w:color="auto"/>
            <w:bottom w:val="none" w:sz="0" w:space="0" w:color="auto"/>
            <w:right w:val="none" w:sz="0" w:space="0" w:color="auto"/>
          </w:divBdr>
        </w:div>
        <w:div w:id="1015616295">
          <w:marLeft w:val="0"/>
          <w:marRight w:val="0"/>
          <w:marTop w:val="0"/>
          <w:marBottom w:val="0"/>
          <w:divBdr>
            <w:top w:val="none" w:sz="0" w:space="0" w:color="auto"/>
            <w:left w:val="none" w:sz="0" w:space="0" w:color="auto"/>
            <w:bottom w:val="none" w:sz="0" w:space="0" w:color="auto"/>
            <w:right w:val="none" w:sz="0" w:space="0" w:color="auto"/>
          </w:divBdr>
        </w:div>
        <w:div w:id="1015616296">
          <w:marLeft w:val="0"/>
          <w:marRight w:val="0"/>
          <w:marTop w:val="0"/>
          <w:marBottom w:val="0"/>
          <w:divBdr>
            <w:top w:val="none" w:sz="0" w:space="0" w:color="auto"/>
            <w:left w:val="none" w:sz="0" w:space="0" w:color="auto"/>
            <w:bottom w:val="none" w:sz="0" w:space="0" w:color="auto"/>
            <w:right w:val="none" w:sz="0" w:space="0" w:color="auto"/>
          </w:divBdr>
        </w:div>
        <w:div w:id="1015616297">
          <w:marLeft w:val="0"/>
          <w:marRight w:val="0"/>
          <w:marTop w:val="0"/>
          <w:marBottom w:val="0"/>
          <w:divBdr>
            <w:top w:val="none" w:sz="0" w:space="0" w:color="auto"/>
            <w:left w:val="none" w:sz="0" w:space="0" w:color="auto"/>
            <w:bottom w:val="none" w:sz="0" w:space="0" w:color="auto"/>
            <w:right w:val="none" w:sz="0" w:space="0" w:color="auto"/>
          </w:divBdr>
        </w:div>
        <w:div w:id="1015616298">
          <w:marLeft w:val="0"/>
          <w:marRight w:val="0"/>
          <w:marTop w:val="0"/>
          <w:marBottom w:val="0"/>
          <w:divBdr>
            <w:top w:val="none" w:sz="0" w:space="0" w:color="auto"/>
            <w:left w:val="none" w:sz="0" w:space="0" w:color="auto"/>
            <w:bottom w:val="none" w:sz="0" w:space="0" w:color="auto"/>
            <w:right w:val="none" w:sz="0" w:space="0" w:color="auto"/>
          </w:divBdr>
        </w:div>
        <w:div w:id="1015616299">
          <w:marLeft w:val="0"/>
          <w:marRight w:val="0"/>
          <w:marTop w:val="0"/>
          <w:marBottom w:val="0"/>
          <w:divBdr>
            <w:top w:val="none" w:sz="0" w:space="0" w:color="auto"/>
            <w:left w:val="none" w:sz="0" w:space="0" w:color="auto"/>
            <w:bottom w:val="none" w:sz="0" w:space="0" w:color="auto"/>
            <w:right w:val="none" w:sz="0" w:space="0" w:color="auto"/>
          </w:divBdr>
        </w:div>
        <w:div w:id="1015616300">
          <w:marLeft w:val="0"/>
          <w:marRight w:val="0"/>
          <w:marTop w:val="0"/>
          <w:marBottom w:val="0"/>
          <w:divBdr>
            <w:top w:val="none" w:sz="0" w:space="0" w:color="auto"/>
            <w:left w:val="none" w:sz="0" w:space="0" w:color="auto"/>
            <w:bottom w:val="none" w:sz="0" w:space="0" w:color="auto"/>
            <w:right w:val="none" w:sz="0" w:space="0" w:color="auto"/>
          </w:divBdr>
        </w:div>
        <w:div w:id="1015616301">
          <w:marLeft w:val="0"/>
          <w:marRight w:val="0"/>
          <w:marTop w:val="0"/>
          <w:marBottom w:val="0"/>
          <w:divBdr>
            <w:top w:val="none" w:sz="0" w:space="0" w:color="auto"/>
            <w:left w:val="none" w:sz="0" w:space="0" w:color="auto"/>
            <w:bottom w:val="none" w:sz="0" w:space="0" w:color="auto"/>
            <w:right w:val="none" w:sz="0" w:space="0" w:color="auto"/>
          </w:divBdr>
        </w:div>
        <w:div w:id="1015616302">
          <w:marLeft w:val="0"/>
          <w:marRight w:val="0"/>
          <w:marTop w:val="0"/>
          <w:marBottom w:val="0"/>
          <w:divBdr>
            <w:top w:val="none" w:sz="0" w:space="0" w:color="auto"/>
            <w:left w:val="none" w:sz="0" w:space="0" w:color="auto"/>
            <w:bottom w:val="none" w:sz="0" w:space="0" w:color="auto"/>
            <w:right w:val="none" w:sz="0" w:space="0" w:color="auto"/>
          </w:divBdr>
        </w:div>
        <w:div w:id="1015616303">
          <w:marLeft w:val="0"/>
          <w:marRight w:val="0"/>
          <w:marTop w:val="0"/>
          <w:marBottom w:val="0"/>
          <w:divBdr>
            <w:top w:val="none" w:sz="0" w:space="0" w:color="auto"/>
            <w:left w:val="none" w:sz="0" w:space="0" w:color="auto"/>
            <w:bottom w:val="none" w:sz="0" w:space="0" w:color="auto"/>
            <w:right w:val="none" w:sz="0" w:space="0" w:color="auto"/>
          </w:divBdr>
        </w:div>
        <w:div w:id="1015616304">
          <w:marLeft w:val="0"/>
          <w:marRight w:val="0"/>
          <w:marTop w:val="0"/>
          <w:marBottom w:val="0"/>
          <w:divBdr>
            <w:top w:val="none" w:sz="0" w:space="0" w:color="auto"/>
            <w:left w:val="none" w:sz="0" w:space="0" w:color="auto"/>
            <w:bottom w:val="none" w:sz="0" w:space="0" w:color="auto"/>
            <w:right w:val="none" w:sz="0" w:space="0" w:color="auto"/>
          </w:divBdr>
        </w:div>
        <w:div w:id="1015616305">
          <w:marLeft w:val="0"/>
          <w:marRight w:val="0"/>
          <w:marTop w:val="0"/>
          <w:marBottom w:val="0"/>
          <w:divBdr>
            <w:top w:val="none" w:sz="0" w:space="0" w:color="auto"/>
            <w:left w:val="none" w:sz="0" w:space="0" w:color="auto"/>
            <w:bottom w:val="none" w:sz="0" w:space="0" w:color="auto"/>
            <w:right w:val="none" w:sz="0" w:space="0" w:color="auto"/>
          </w:divBdr>
        </w:div>
        <w:div w:id="1015616306">
          <w:marLeft w:val="0"/>
          <w:marRight w:val="0"/>
          <w:marTop w:val="0"/>
          <w:marBottom w:val="0"/>
          <w:divBdr>
            <w:top w:val="none" w:sz="0" w:space="0" w:color="auto"/>
            <w:left w:val="none" w:sz="0" w:space="0" w:color="auto"/>
            <w:bottom w:val="none" w:sz="0" w:space="0" w:color="auto"/>
            <w:right w:val="none" w:sz="0" w:space="0" w:color="auto"/>
          </w:divBdr>
        </w:div>
        <w:div w:id="1015616307">
          <w:marLeft w:val="0"/>
          <w:marRight w:val="0"/>
          <w:marTop w:val="0"/>
          <w:marBottom w:val="0"/>
          <w:divBdr>
            <w:top w:val="none" w:sz="0" w:space="0" w:color="auto"/>
            <w:left w:val="none" w:sz="0" w:space="0" w:color="auto"/>
            <w:bottom w:val="none" w:sz="0" w:space="0" w:color="auto"/>
            <w:right w:val="none" w:sz="0" w:space="0" w:color="auto"/>
          </w:divBdr>
        </w:div>
        <w:div w:id="1015616308">
          <w:marLeft w:val="0"/>
          <w:marRight w:val="0"/>
          <w:marTop w:val="0"/>
          <w:marBottom w:val="0"/>
          <w:divBdr>
            <w:top w:val="none" w:sz="0" w:space="0" w:color="auto"/>
            <w:left w:val="none" w:sz="0" w:space="0" w:color="auto"/>
            <w:bottom w:val="none" w:sz="0" w:space="0" w:color="auto"/>
            <w:right w:val="none" w:sz="0" w:space="0" w:color="auto"/>
          </w:divBdr>
        </w:div>
        <w:div w:id="1015616309">
          <w:marLeft w:val="0"/>
          <w:marRight w:val="0"/>
          <w:marTop w:val="0"/>
          <w:marBottom w:val="0"/>
          <w:divBdr>
            <w:top w:val="none" w:sz="0" w:space="0" w:color="auto"/>
            <w:left w:val="none" w:sz="0" w:space="0" w:color="auto"/>
            <w:bottom w:val="none" w:sz="0" w:space="0" w:color="auto"/>
            <w:right w:val="none" w:sz="0" w:space="0" w:color="auto"/>
          </w:divBdr>
        </w:div>
        <w:div w:id="1015616310">
          <w:marLeft w:val="0"/>
          <w:marRight w:val="0"/>
          <w:marTop w:val="0"/>
          <w:marBottom w:val="0"/>
          <w:divBdr>
            <w:top w:val="none" w:sz="0" w:space="0" w:color="auto"/>
            <w:left w:val="none" w:sz="0" w:space="0" w:color="auto"/>
            <w:bottom w:val="none" w:sz="0" w:space="0" w:color="auto"/>
            <w:right w:val="none" w:sz="0" w:space="0" w:color="auto"/>
          </w:divBdr>
        </w:div>
        <w:div w:id="1015616311">
          <w:marLeft w:val="0"/>
          <w:marRight w:val="0"/>
          <w:marTop w:val="0"/>
          <w:marBottom w:val="0"/>
          <w:divBdr>
            <w:top w:val="none" w:sz="0" w:space="0" w:color="auto"/>
            <w:left w:val="none" w:sz="0" w:space="0" w:color="auto"/>
            <w:bottom w:val="none" w:sz="0" w:space="0" w:color="auto"/>
            <w:right w:val="none" w:sz="0" w:space="0" w:color="auto"/>
          </w:divBdr>
        </w:div>
        <w:div w:id="1015616312">
          <w:marLeft w:val="0"/>
          <w:marRight w:val="0"/>
          <w:marTop w:val="0"/>
          <w:marBottom w:val="0"/>
          <w:divBdr>
            <w:top w:val="none" w:sz="0" w:space="0" w:color="auto"/>
            <w:left w:val="none" w:sz="0" w:space="0" w:color="auto"/>
            <w:bottom w:val="none" w:sz="0" w:space="0" w:color="auto"/>
            <w:right w:val="none" w:sz="0" w:space="0" w:color="auto"/>
          </w:divBdr>
        </w:div>
        <w:div w:id="1015616313">
          <w:marLeft w:val="0"/>
          <w:marRight w:val="0"/>
          <w:marTop w:val="0"/>
          <w:marBottom w:val="0"/>
          <w:divBdr>
            <w:top w:val="none" w:sz="0" w:space="0" w:color="auto"/>
            <w:left w:val="none" w:sz="0" w:space="0" w:color="auto"/>
            <w:bottom w:val="none" w:sz="0" w:space="0" w:color="auto"/>
            <w:right w:val="none" w:sz="0" w:space="0" w:color="auto"/>
          </w:divBdr>
        </w:div>
        <w:div w:id="1015616314">
          <w:marLeft w:val="0"/>
          <w:marRight w:val="0"/>
          <w:marTop w:val="0"/>
          <w:marBottom w:val="0"/>
          <w:divBdr>
            <w:top w:val="none" w:sz="0" w:space="0" w:color="auto"/>
            <w:left w:val="none" w:sz="0" w:space="0" w:color="auto"/>
            <w:bottom w:val="none" w:sz="0" w:space="0" w:color="auto"/>
            <w:right w:val="none" w:sz="0" w:space="0" w:color="auto"/>
          </w:divBdr>
        </w:div>
        <w:div w:id="1015616315">
          <w:marLeft w:val="0"/>
          <w:marRight w:val="0"/>
          <w:marTop w:val="0"/>
          <w:marBottom w:val="0"/>
          <w:divBdr>
            <w:top w:val="none" w:sz="0" w:space="0" w:color="auto"/>
            <w:left w:val="none" w:sz="0" w:space="0" w:color="auto"/>
            <w:bottom w:val="none" w:sz="0" w:space="0" w:color="auto"/>
            <w:right w:val="none" w:sz="0" w:space="0" w:color="auto"/>
          </w:divBdr>
        </w:div>
        <w:div w:id="1015616316">
          <w:marLeft w:val="0"/>
          <w:marRight w:val="0"/>
          <w:marTop w:val="0"/>
          <w:marBottom w:val="0"/>
          <w:divBdr>
            <w:top w:val="none" w:sz="0" w:space="0" w:color="auto"/>
            <w:left w:val="none" w:sz="0" w:space="0" w:color="auto"/>
            <w:bottom w:val="none" w:sz="0" w:space="0" w:color="auto"/>
            <w:right w:val="none" w:sz="0" w:space="0" w:color="auto"/>
          </w:divBdr>
        </w:div>
        <w:div w:id="1015616317">
          <w:marLeft w:val="0"/>
          <w:marRight w:val="0"/>
          <w:marTop w:val="0"/>
          <w:marBottom w:val="0"/>
          <w:divBdr>
            <w:top w:val="none" w:sz="0" w:space="0" w:color="auto"/>
            <w:left w:val="none" w:sz="0" w:space="0" w:color="auto"/>
            <w:bottom w:val="none" w:sz="0" w:space="0" w:color="auto"/>
            <w:right w:val="none" w:sz="0" w:space="0" w:color="auto"/>
          </w:divBdr>
        </w:div>
        <w:div w:id="1015616318">
          <w:marLeft w:val="0"/>
          <w:marRight w:val="0"/>
          <w:marTop w:val="0"/>
          <w:marBottom w:val="0"/>
          <w:divBdr>
            <w:top w:val="none" w:sz="0" w:space="0" w:color="auto"/>
            <w:left w:val="none" w:sz="0" w:space="0" w:color="auto"/>
            <w:bottom w:val="none" w:sz="0" w:space="0" w:color="auto"/>
            <w:right w:val="none" w:sz="0" w:space="0" w:color="auto"/>
          </w:divBdr>
        </w:div>
        <w:div w:id="1015616319">
          <w:marLeft w:val="0"/>
          <w:marRight w:val="0"/>
          <w:marTop w:val="0"/>
          <w:marBottom w:val="0"/>
          <w:divBdr>
            <w:top w:val="none" w:sz="0" w:space="0" w:color="auto"/>
            <w:left w:val="none" w:sz="0" w:space="0" w:color="auto"/>
            <w:bottom w:val="none" w:sz="0" w:space="0" w:color="auto"/>
            <w:right w:val="none" w:sz="0" w:space="0" w:color="auto"/>
          </w:divBdr>
        </w:div>
        <w:div w:id="1015616320">
          <w:marLeft w:val="0"/>
          <w:marRight w:val="0"/>
          <w:marTop w:val="0"/>
          <w:marBottom w:val="0"/>
          <w:divBdr>
            <w:top w:val="none" w:sz="0" w:space="0" w:color="auto"/>
            <w:left w:val="none" w:sz="0" w:space="0" w:color="auto"/>
            <w:bottom w:val="none" w:sz="0" w:space="0" w:color="auto"/>
            <w:right w:val="none" w:sz="0" w:space="0" w:color="auto"/>
          </w:divBdr>
        </w:div>
        <w:div w:id="1015616321">
          <w:marLeft w:val="0"/>
          <w:marRight w:val="0"/>
          <w:marTop w:val="0"/>
          <w:marBottom w:val="0"/>
          <w:divBdr>
            <w:top w:val="none" w:sz="0" w:space="0" w:color="auto"/>
            <w:left w:val="none" w:sz="0" w:space="0" w:color="auto"/>
            <w:bottom w:val="none" w:sz="0" w:space="0" w:color="auto"/>
            <w:right w:val="none" w:sz="0" w:space="0" w:color="auto"/>
          </w:divBdr>
        </w:div>
        <w:div w:id="1015616322">
          <w:marLeft w:val="0"/>
          <w:marRight w:val="0"/>
          <w:marTop w:val="0"/>
          <w:marBottom w:val="0"/>
          <w:divBdr>
            <w:top w:val="none" w:sz="0" w:space="0" w:color="auto"/>
            <w:left w:val="none" w:sz="0" w:space="0" w:color="auto"/>
            <w:bottom w:val="none" w:sz="0" w:space="0" w:color="auto"/>
            <w:right w:val="none" w:sz="0" w:space="0" w:color="auto"/>
          </w:divBdr>
        </w:div>
        <w:div w:id="1015616323">
          <w:marLeft w:val="0"/>
          <w:marRight w:val="0"/>
          <w:marTop w:val="0"/>
          <w:marBottom w:val="0"/>
          <w:divBdr>
            <w:top w:val="none" w:sz="0" w:space="0" w:color="auto"/>
            <w:left w:val="none" w:sz="0" w:space="0" w:color="auto"/>
            <w:bottom w:val="none" w:sz="0" w:space="0" w:color="auto"/>
            <w:right w:val="none" w:sz="0" w:space="0" w:color="auto"/>
          </w:divBdr>
        </w:div>
        <w:div w:id="1015616325">
          <w:marLeft w:val="0"/>
          <w:marRight w:val="0"/>
          <w:marTop w:val="0"/>
          <w:marBottom w:val="0"/>
          <w:divBdr>
            <w:top w:val="none" w:sz="0" w:space="0" w:color="auto"/>
            <w:left w:val="none" w:sz="0" w:space="0" w:color="auto"/>
            <w:bottom w:val="none" w:sz="0" w:space="0" w:color="auto"/>
            <w:right w:val="none" w:sz="0" w:space="0" w:color="auto"/>
          </w:divBdr>
        </w:div>
        <w:div w:id="1015616326">
          <w:marLeft w:val="0"/>
          <w:marRight w:val="0"/>
          <w:marTop w:val="0"/>
          <w:marBottom w:val="0"/>
          <w:divBdr>
            <w:top w:val="none" w:sz="0" w:space="0" w:color="auto"/>
            <w:left w:val="none" w:sz="0" w:space="0" w:color="auto"/>
            <w:bottom w:val="none" w:sz="0" w:space="0" w:color="auto"/>
            <w:right w:val="none" w:sz="0" w:space="0" w:color="auto"/>
          </w:divBdr>
        </w:div>
        <w:div w:id="1015616327">
          <w:marLeft w:val="0"/>
          <w:marRight w:val="0"/>
          <w:marTop w:val="0"/>
          <w:marBottom w:val="0"/>
          <w:divBdr>
            <w:top w:val="none" w:sz="0" w:space="0" w:color="auto"/>
            <w:left w:val="none" w:sz="0" w:space="0" w:color="auto"/>
            <w:bottom w:val="none" w:sz="0" w:space="0" w:color="auto"/>
            <w:right w:val="none" w:sz="0" w:space="0" w:color="auto"/>
          </w:divBdr>
        </w:div>
        <w:div w:id="1015616328">
          <w:marLeft w:val="0"/>
          <w:marRight w:val="0"/>
          <w:marTop w:val="0"/>
          <w:marBottom w:val="0"/>
          <w:divBdr>
            <w:top w:val="none" w:sz="0" w:space="0" w:color="auto"/>
            <w:left w:val="none" w:sz="0" w:space="0" w:color="auto"/>
            <w:bottom w:val="none" w:sz="0" w:space="0" w:color="auto"/>
            <w:right w:val="none" w:sz="0" w:space="0" w:color="auto"/>
          </w:divBdr>
        </w:div>
        <w:div w:id="1015616329">
          <w:marLeft w:val="0"/>
          <w:marRight w:val="0"/>
          <w:marTop w:val="0"/>
          <w:marBottom w:val="0"/>
          <w:divBdr>
            <w:top w:val="none" w:sz="0" w:space="0" w:color="auto"/>
            <w:left w:val="none" w:sz="0" w:space="0" w:color="auto"/>
            <w:bottom w:val="none" w:sz="0" w:space="0" w:color="auto"/>
            <w:right w:val="none" w:sz="0" w:space="0" w:color="auto"/>
          </w:divBdr>
        </w:div>
        <w:div w:id="1015616330">
          <w:marLeft w:val="0"/>
          <w:marRight w:val="0"/>
          <w:marTop w:val="0"/>
          <w:marBottom w:val="0"/>
          <w:divBdr>
            <w:top w:val="none" w:sz="0" w:space="0" w:color="auto"/>
            <w:left w:val="none" w:sz="0" w:space="0" w:color="auto"/>
            <w:bottom w:val="none" w:sz="0" w:space="0" w:color="auto"/>
            <w:right w:val="none" w:sz="0" w:space="0" w:color="auto"/>
          </w:divBdr>
        </w:div>
        <w:div w:id="1015616331">
          <w:marLeft w:val="0"/>
          <w:marRight w:val="0"/>
          <w:marTop w:val="0"/>
          <w:marBottom w:val="0"/>
          <w:divBdr>
            <w:top w:val="none" w:sz="0" w:space="0" w:color="auto"/>
            <w:left w:val="none" w:sz="0" w:space="0" w:color="auto"/>
            <w:bottom w:val="none" w:sz="0" w:space="0" w:color="auto"/>
            <w:right w:val="none" w:sz="0" w:space="0" w:color="auto"/>
          </w:divBdr>
        </w:div>
        <w:div w:id="1015616332">
          <w:marLeft w:val="0"/>
          <w:marRight w:val="0"/>
          <w:marTop w:val="0"/>
          <w:marBottom w:val="0"/>
          <w:divBdr>
            <w:top w:val="none" w:sz="0" w:space="0" w:color="auto"/>
            <w:left w:val="none" w:sz="0" w:space="0" w:color="auto"/>
            <w:bottom w:val="none" w:sz="0" w:space="0" w:color="auto"/>
            <w:right w:val="none" w:sz="0" w:space="0" w:color="auto"/>
          </w:divBdr>
        </w:div>
        <w:div w:id="1015616333">
          <w:marLeft w:val="0"/>
          <w:marRight w:val="0"/>
          <w:marTop w:val="0"/>
          <w:marBottom w:val="0"/>
          <w:divBdr>
            <w:top w:val="none" w:sz="0" w:space="0" w:color="auto"/>
            <w:left w:val="none" w:sz="0" w:space="0" w:color="auto"/>
            <w:bottom w:val="none" w:sz="0" w:space="0" w:color="auto"/>
            <w:right w:val="none" w:sz="0" w:space="0" w:color="auto"/>
          </w:divBdr>
        </w:div>
        <w:div w:id="1015616334">
          <w:marLeft w:val="0"/>
          <w:marRight w:val="0"/>
          <w:marTop w:val="0"/>
          <w:marBottom w:val="0"/>
          <w:divBdr>
            <w:top w:val="none" w:sz="0" w:space="0" w:color="auto"/>
            <w:left w:val="none" w:sz="0" w:space="0" w:color="auto"/>
            <w:bottom w:val="none" w:sz="0" w:space="0" w:color="auto"/>
            <w:right w:val="none" w:sz="0" w:space="0" w:color="auto"/>
          </w:divBdr>
        </w:div>
        <w:div w:id="1015616337">
          <w:marLeft w:val="0"/>
          <w:marRight w:val="0"/>
          <w:marTop w:val="0"/>
          <w:marBottom w:val="0"/>
          <w:divBdr>
            <w:top w:val="none" w:sz="0" w:space="0" w:color="auto"/>
            <w:left w:val="none" w:sz="0" w:space="0" w:color="auto"/>
            <w:bottom w:val="none" w:sz="0" w:space="0" w:color="auto"/>
            <w:right w:val="none" w:sz="0" w:space="0" w:color="auto"/>
          </w:divBdr>
        </w:div>
        <w:div w:id="1015616338">
          <w:marLeft w:val="0"/>
          <w:marRight w:val="0"/>
          <w:marTop w:val="0"/>
          <w:marBottom w:val="0"/>
          <w:divBdr>
            <w:top w:val="none" w:sz="0" w:space="0" w:color="auto"/>
            <w:left w:val="none" w:sz="0" w:space="0" w:color="auto"/>
            <w:bottom w:val="none" w:sz="0" w:space="0" w:color="auto"/>
            <w:right w:val="none" w:sz="0" w:space="0" w:color="auto"/>
          </w:divBdr>
        </w:div>
        <w:div w:id="1015616339">
          <w:marLeft w:val="0"/>
          <w:marRight w:val="0"/>
          <w:marTop w:val="0"/>
          <w:marBottom w:val="0"/>
          <w:divBdr>
            <w:top w:val="none" w:sz="0" w:space="0" w:color="auto"/>
            <w:left w:val="none" w:sz="0" w:space="0" w:color="auto"/>
            <w:bottom w:val="none" w:sz="0" w:space="0" w:color="auto"/>
            <w:right w:val="none" w:sz="0" w:space="0" w:color="auto"/>
          </w:divBdr>
        </w:div>
        <w:div w:id="1015616340">
          <w:marLeft w:val="0"/>
          <w:marRight w:val="0"/>
          <w:marTop w:val="0"/>
          <w:marBottom w:val="0"/>
          <w:divBdr>
            <w:top w:val="none" w:sz="0" w:space="0" w:color="auto"/>
            <w:left w:val="none" w:sz="0" w:space="0" w:color="auto"/>
            <w:bottom w:val="none" w:sz="0" w:space="0" w:color="auto"/>
            <w:right w:val="none" w:sz="0" w:space="0" w:color="auto"/>
          </w:divBdr>
        </w:div>
        <w:div w:id="1015616341">
          <w:marLeft w:val="0"/>
          <w:marRight w:val="0"/>
          <w:marTop w:val="0"/>
          <w:marBottom w:val="0"/>
          <w:divBdr>
            <w:top w:val="none" w:sz="0" w:space="0" w:color="auto"/>
            <w:left w:val="none" w:sz="0" w:space="0" w:color="auto"/>
            <w:bottom w:val="none" w:sz="0" w:space="0" w:color="auto"/>
            <w:right w:val="none" w:sz="0" w:space="0" w:color="auto"/>
          </w:divBdr>
        </w:div>
        <w:div w:id="1015616342">
          <w:marLeft w:val="0"/>
          <w:marRight w:val="0"/>
          <w:marTop w:val="0"/>
          <w:marBottom w:val="0"/>
          <w:divBdr>
            <w:top w:val="none" w:sz="0" w:space="0" w:color="auto"/>
            <w:left w:val="none" w:sz="0" w:space="0" w:color="auto"/>
            <w:bottom w:val="none" w:sz="0" w:space="0" w:color="auto"/>
            <w:right w:val="none" w:sz="0" w:space="0" w:color="auto"/>
          </w:divBdr>
        </w:div>
        <w:div w:id="1015616344">
          <w:marLeft w:val="0"/>
          <w:marRight w:val="0"/>
          <w:marTop w:val="0"/>
          <w:marBottom w:val="0"/>
          <w:divBdr>
            <w:top w:val="none" w:sz="0" w:space="0" w:color="auto"/>
            <w:left w:val="none" w:sz="0" w:space="0" w:color="auto"/>
            <w:bottom w:val="none" w:sz="0" w:space="0" w:color="auto"/>
            <w:right w:val="none" w:sz="0" w:space="0" w:color="auto"/>
          </w:divBdr>
        </w:div>
        <w:div w:id="1015616345">
          <w:marLeft w:val="0"/>
          <w:marRight w:val="0"/>
          <w:marTop w:val="0"/>
          <w:marBottom w:val="0"/>
          <w:divBdr>
            <w:top w:val="none" w:sz="0" w:space="0" w:color="auto"/>
            <w:left w:val="none" w:sz="0" w:space="0" w:color="auto"/>
            <w:bottom w:val="none" w:sz="0" w:space="0" w:color="auto"/>
            <w:right w:val="none" w:sz="0" w:space="0" w:color="auto"/>
          </w:divBdr>
        </w:div>
        <w:div w:id="1015616346">
          <w:marLeft w:val="0"/>
          <w:marRight w:val="0"/>
          <w:marTop w:val="0"/>
          <w:marBottom w:val="0"/>
          <w:divBdr>
            <w:top w:val="none" w:sz="0" w:space="0" w:color="auto"/>
            <w:left w:val="none" w:sz="0" w:space="0" w:color="auto"/>
            <w:bottom w:val="none" w:sz="0" w:space="0" w:color="auto"/>
            <w:right w:val="none" w:sz="0" w:space="0" w:color="auto"/>
          </w:divBdr>
        </w:div>
        <w:div w:id="1015616347">
          <w:marLeft w:val="0"/>
          <w:marRight w:val="0"/>
          <w:marTop w:val="0"/>
          <w:marBottom w:val="0"/>
          <w:divBdr>
            <w:top w:val="none" w:sz="0" w:space="0" w:color="auto"/>
            <w:left w:val="none" w:sz="0" w:space="0" w:color="auto"/>
            <w:bottom w:val="none" w:sz="0" w:space="0" w:color="auto"/>
            <w:right w:val="none" w:sz="0" w:space="0" w:color="auto"/>
          </w:divBdr>
        </w:div>
        <w:div w:id="1015616348">
          <w:marLeft w:val="0"/>
          <w:marRight w:val="0"/>
          <w:marTop w:val="0"/>
          <w:marBottom w:val="0"/>
          <w:divBdr>
            <w:top w:val="none" w:sz="0" w:space="0" w:color="auto"/>
            <w:left w:val="none" w:sz="0" w:space="0" w:color="auto"/>
            <w:bottom w:val="none" w:sz="0" w:space="0" w:color="auto"/>
            <w:right w:val="none" w:sz="0" w:space="0" w:color="auto"/>
          </w:divBdr>
        </w:div>
        <w:div w:id="1015616349">
          <w:marLeft w:val="0"/>
          <w:marRight w:val="0"/>
          <w:marTop w:val="0"/>
          <w:marBottom w:val="0"/>
          <w:divBdr>
            <w:top w:val="none" w:sz="0" w:space="0" w:color="auto"/>
            <w:left w:val="none" w:sz="0" w:space="0" w:color="auto"/>
            <w:bottom w:val="none" w:sz="0" w:space="0" w:color="auto"/>
            <w:right w:val="none" w:sz="0" w:space="0" w:color="auto"/>
          </w:divBdr>
        </w:div>
        <w:div w:id="1015616350">
          <w:marLeft w:val="0"/>
          <w:marRight w:val="0"/>
          <w:marTop w:val="0"/>
          <w:marBottom w:val="0"/>
          <w:divBdr>
            <w:top w:val="none" w:sz="0" w:space="0" w:color="auto"/>
            <w:left w:val="none" w:sz="0" w:space="0" w:color="auto"/>
            <w:bottom w:val="none" w:sz="0" w:space="0" w:color="auto"/>
            <w:right w:val="none" w:sz="0" w:space="0" w:color="auto"/>
          </w:divBdr>
        </w:div>
        <w:div w:id="1015616351">
          <w:marLeft w:val="0"/>
          <w:marRight w:val="0"/>
          <w:marTop w:val="0"/>
          <w:marBottom w:val="0"/>
          <w:divBdr>
            <w:top w:val="none" w:sz="0" w:space="0" w:color="auto"/>
            <w:left w:val="none" w:sz="0" w:space="0" w:color="auto"/>
            <w:bottom w:val="none" w:sz="0" w:space="0" w:color="auto"/>
            <w:right w:val="none" w:sz="0" w:space="0" w:color="auto"/>
          </w:divBdr>
        </w:div>
        <w:div w:id="1015616352">
          <w:marLeft w:val="0"/>
          <w:marRight w:val="0"/>
          <w:marTop w:val="0"/>
          <w:marBottom w:val="0"/>
          <w:divBdr>
            <w:top w:val="none" w:sz="0" w:space="0" w:color="auto"/>
            <w:left w:val="none" w:sz="0" w:space="0" w:color="auto"/>
            <w:bottom w:val="none" w:sz="0" w:space="0" w:color="auto"/>
            <w:right w:val="none" w:sz="0" w:space="0" w:color="auto"/>
          </w:divBdr>
        </w:div>
        <w:div w:id="1015616353">
          <w:marLeft w:val="0"/>
          <w:marRight w:val="0"/>
          <w:marTop w:val="0"/>
          <w:marBottom w:val="0"/>
          <w:divBdr>
            <w:top w:val="none" w:sz="0" w:space="0" w:color="auto"/>
            <w:left w:val="none" w:sz="0" w:space="0" w:color="auto"/>
            <w:bottom w:val="none" w:sz="0" w:space="0" w:color="auto"/>
            <w:right w:val="none" w:sz="0" w:space="0" w:color="auto"/>
          </w:divBdr>
        </w:div>
        <w:div w:id="1015616354">
          <w:marLeft w:val="0"/>
          <w:marRight w:val="0"/>
          <w:marTop w:val="0"/>
          <w:marBottom w:val="0"/>
          <w:divBdr>
            <w:top w:val="none" w:sz="0" w:space="0" w:color="auto"/>
            <w:left w:val="none" w:sz="0" w:space="0" w:color="auto"/>
            <w:bottom w:val="none" w:sz="0" w:space="0" w:color="auto"/>
            <w:right w:val="none" w:sz="0" w:space="0" w:color="auto"/>
          </w:divBdr>
        </w:div>
        <w:div w:id="1015616355">
          <w:marLeft w:val="0"/>
          <w:marRight w:val="0"/>
          <w:marTop w:val="0"/>
          <w:marBottom w:val="0"/>
          <w:divBdr>
            <w:top w:val="none" w:sz="0" w:space="0" w:color="auto"/>
            <w:left w:val="none" w:sz="0" w:space="0" w:color="auto"/>
            <w:bottom w:val="none" w:sz="0" w:space="0" w:color="auto"/>
            <w:right w:val="none" w:sz="0" w:space="0" w:color="auto"/>
          </w:divBdr>
        </w:div>
        <w:div w:id="1015616356">
          <w:marLeft w:val="0"/>
          <w:marRight w:val="0"/>
          <w:marTop w:val="0"/>
          <w:marBottom w:val="0"/>
          <w:divBdr>
            <w:top w:val="none" w:sz="0" w:space="0" w:color="auto"/>
            <w:left w:val="none" w:sz="0" w:space="0" w:color="auto"/>
            <w:bottom w:val="none" w:sz="0" w:space="0" w:color="auto"/>
            <w:right w:val="none" w:sz="0" w:space="0" w:color="auto"/>
          </w:divBdr>
        </w:div>
        <w:div w:id="1015616357">
          <w:marLeft w:val="0"/>
          <w:marRight w:val="0"/>
          <w:marTop w:val="0"/>
          <w:marBottom w:val="0"/>
          <w:divBdr>
            <w:top w:val="none" w:sz="0" w:space="0" w:color="auto"/>
            <w:left w:val="none" w:sz="0" w:space="0" w:color="auto"/>
            <w:bottom w:val="none" w:sz="0" w:space="0" w:color="auto"/>
            <w:right w:val="none" w:sz="0" w:space="0" w:color="auto"/>
          </w:divBdr>
        </w:div>
        <w:div w:id="1015616358">
          <w:marLeft w:val="0"/>
          <w:marRight w:val="0"/>
          <w:marTop w:val="0"/>
          <w:marBottom w:val="0"/>
          <w:divBdr>
            <w:top w:val="none" w:sz="0" w:space="0" w:color="auto"/>
            <w:left w:val="none" w:sz="0" w:space="0" w:color="auto"/>
            <w:bottom w:val="none" w:sz="0" w:space="0" w:color="auto"/>
            <w:right w:val="none" w:sz="0" w:space="0" w:color="auto"/>
          </w:divBdr>
        </w:div>
        <w:div w:id="1015616359">
          <w:marLeft w:val="0"/>
          <w:marRight w:val="0"/>
          <w:marTop w:val="0"/>
          <w:marBottom w:val="0"/>
          <w:divBdr>
            <w:top w:val="none" w:sz="0" w:space="0" w:color="auto"/>
            <w:left w:val="none" w:sz="0" w:space="0" w:color="auto"/>
            <w:bottom w:val="none" w:sz="0" w:space="0" w:color="auto"/>
            <w:right w:val="none" w:sz="0" w:space="0" w:color="auto"/>
          </w:divBdr>
        </w:div>
        <w:div w:id="1015616360">
          <w:marLeft w:val="0"/>
          <w:marRight w:val="0"/>
          <w:marTop w:val="0"/>
          <w:marBottom w:val="0"/>
          <w:divBdr>
            <w:top w:val="none" w:sz="0" w:space="0" w:color="auto"/>
            <w:left w:val="none" w:sz="0" w:space="0" w:color="auto"/>
            <w:bottom w:val="none" w:sz="0" w:space="0" w:color="auto"/>
            <w:right w:val="none" w:sz="0" w:space="0" w:color="auto"/>
          </w:divBdr>
        </w:div>
        <w:div w:id="1015616361">
          <w:marLeft w:val="0"/>
          <w:marRight w:val="0"/>
          <w:marTop w:val="0"/>
          <w:marBottom w:val="0"/>
          <w:divBdr>
            <w:top w:val="none" w:sz="0" w:space="0" w:color="auto"/>
            <w:left w:val="none" w:sz="0" w:space="0" w:color="auto"/>
            <w:bottom w:val="none" w:sz="0" w:space="0" w:color="auto"/>
            <w:right w:val="none" w:sz="0" w:space="0" w:color="auto"/>
          </w:divBdr>
        </w:div>
        <w:div w:id="1015616362">
          <w:marLeft w:val="0"/>
          <w:marRight w:val="0"/>
          <w:marTop w:val="0"/>
          <w:marBottom w:val="0"/>
          <w:divBdr>
            <w:top w:val="none" w:sz="0" w:space="0" w:color="auto"/>
            <w:left w:val="none" w:sz="0" w:space="0" w:color="auto"/>
            <w:bottom w:val="none" w:sz="0" w:space="0" w:color="auto"/>
            <w:right w:val="none" w:sz="0" w:space="0" w:color="auto"/>
          </w:divBdr>
        </w:div>
        <w:div w:id="1015616363">
          <w:marLeft w:val="0"/>
          <w:marRight w:val="0"/>
          <w:marTop w:val="0"/>
          <w:marBottom w:val="0"/>
          <w:divBdr>
            <w:top w:val="none" w:sz="0" w:space="0" w:color="auto"/>
            <w:left w:val="none" w:sz="0" w:space="0" w:color="auto"/>
            <w:bottom w:val="none" w:sz="0" w:space="0" w:color="auto"/>
            <w:right w:val="none" w:sz="0" w:space="0" w:color="auto"/>
          </w:divBdr>
        </w:div>
        <w:div w:id="1015616364">
          <w:marLeft w:val="0"/>
          <w:marRight w:val="0"/>
          <w:marTop w:val="0"/>
          <w:marBottom w:val="0"/>
          <w:divBdr>
            <w:top w:val="none" w:sz="0" w:space="0" w:color="auto"/>
            <w:left w:val="none" w:sz="0" w:space="0" w:color="auto"/>
            <w:bottom w:val="none" w:sz="0" w:space="0" w:color="auto"/>
            <w:right w:val="none" w:sz="0" w:space="0" w:color="auto"/>
          </w:divBdr>
        </w:div>
        <w:div w:id="1015616366">
          <w:marLeft w:val="0"/>
          <w:marRight w:val="0"/>
          <w:marTop w:val="0"/>
          <w:marBottom w:val="0"/>
          <w:divBdr>
            <w:top w:val="none" w:sz="0" w:space="0" w:color="auto"/>
            <w:left w:val="none" w:sz="0" w:space="0" w:color="auto"/>
            <w:bottom w:val="none" w:sz="0" w:space="0" w:color="auto"/>
            <w:right w:val="none" w:sz="0" w:space="0" w:color="auto"/>
          </w:divBdr>
        </w:div>
        <w:div w:id="1015616367">
          <w:marLeft w:val="0"/>
          <w:marRight w:val="0"/>
          <w:marTop w:val="0"/>
          <w:marBottom w:val="0"/>
          <w:divBdr>
            <w:top w:val="none" w:sz="0" w:space="0" w:color="auto"/>
            <w:left w:val="none" w:sz="0" w:space="0" w:color="auto"/>
            <w:bottom w:val="none" w:sz="0" w:space="0" w:color="auto"/>
            <w:right w:val="none" w:sz="0" w:space="0" w:color="auto"/>
          </w:divBdr>
        </w:div>
        <w:div w:id="1015616368">
          <w:marLeft w:val="0"/>
          <w:marRight w:val="0"/>
          <w:marTop w:val="0"/>
          <w:marBottom w:val="0"/>
          <w:divBdr>
            <w:top w:val="none" w:sz="0" w:space="0" w:color="auto"/>
            <w:left w:val="none" w:sz="0" w:space="0" w:color="auto"/>
            <w:bottom w:val="none" w:sz="0" w:space="0" w:color="auto"/>
            <w:right w:val="none" w:sz="0" w:space="0" w:color="auto"/>
          </w:divBdr>
        </w:div>
        <w:div w:id="1015616369">
          <w:marLeft w:val="0"/>
          <w:marRight w:val="0"/>
          <w:marTop w:val="0"/>
          <w:marBottom w:val="0"/>
          <w:divBdr>
            <w:top w:val="none" w:sz="0" w:space="0" w:color="auto"/>
            <w:left w:val="none" w:sz="0" w:space="0" w:color="auto"/>
            <w:bottom w:val="none" w:sz="0" w:space="0" w:color="auto"/>
            <w:right w:val="none" w:sz="0" w:space="0" w:color="auto"/>
          </w:divBdr>
        </w:div>
        <w:div w:id="1015616370">
          <w:marLeft w:val="0"/>
          <w:marRight w:val="0"/>
          <w:marTop w:val="0"/>
          <w:marBottom w:val="0"/>
          <w:divBdr>
            <w:top w:val="none" w:sz="0" w:space="0" w:color="auto"/>
            <w:left w:val="none" w:sz="0" w:space="0" w:color="auto"/>
            <w:bottom w:val="none" w:sz="0" w:space="0" w:color="auto"/>
            <w:right w:val="none" w:sz="0" w:space="0" w:color="auto"/>
          </w:divBdr>
        </w:div>
        <w:div w:id="1015616371">
          <w:marLeft w:val="0"/>
          <w:marRight w:val="0"/>
          <w:marTop w:val="0"/>
          <w:marBottom w:val="0"/>
          <w:divBdr>
            <w:top w:val="none" w:sz="0" w:space="0" w:color="auto"/>
            <w:left w:val="none" w:sz="0" w:space="0" w:color="auto"/>
            <w:bottom w:val="none" w:sz="0" w:space="0" w:color="auto"/>
            <w:right w:val="none" w:sz="0" w:space="0" w:color="auto"/>
          </w:divBdr>
        </w:div>
        <w:div w:id="1015616372">
          <w:marLeft w:val="0"/>
          <w:marRight w:val="0"/>
          <w:marTop w:val="0"/>
          <w:marBottom w:val="0"/>
          <w:divBdr>
            <w:top w:val="none" w:sz="0" w:space="0" w:color="auto"/>
            <w:left w:val="none" w:sz="0" w:space="0" w:color="auto"/>
            <w:bottom w:val="none" w:sz="0" w:space="0" w:color="auto"/>
            <w:right w:val="none" w:sz="0" w:space="0" w:color="auto"/>
          </w:divBdr>
        </w:div>
        <w:div w:id="1015616373">
          <w:marLeft w:val="0"/>
          <w:marRight w:val="0"/>
          <w:marTop w:val="0"/>
          <w:marBottom w:val="0"/>
          <w:divBdr>
            <w:top w:val="none" w:sz="0" w:space="0" w:color="auto"/>
            <w:left w:val="none" w:sz="0" w:space="0" w:color="auto"/>
            <w:bottom w:val="none" w:sz="0" w:space="0" w:color="auto"/>
            <w:right w:val="none" w:sz="0" w:space="0" w:color="auto"/>
          </w:divBdr>
        </w:div>
        <w:div w:id="1015616374">
          <w:marLeft w:val="0"/>
          <w:marRight w:val="0"/>
          <w:marTop w:val="0"/>
          <w:marBottom w:val="0"/>
          <w:divBdr>
            <w:top w:val="none" w:sz="0" w:space="0" w:color="auto"/>
            <w:left w:val="none" w:sz="0" w:space="0" w:color="auto"/>
            <w:bottom w:val="none" w:sz="0" w:space="0" w:color="auto"/>
            <w:right w:val="none" w:sz="0" w:space="0" w:color="auto"/>
          </w:divBdr>
        </w:div>
        <w:div w:id="1015616375">
          <w:marLeft w:val="0"/>
          <w:marRight w:val="0"/>
          <w:marTop w:val="0"/>
          <w:marBottom w:val="0"/>
          <w:divBdr>
            <w:top w:val="none" w:sz="0" w:space="0" w:color="auto"/>
            <w:left w:val="none" w:sz="0" w:space="0" w:color="auto"/>
            <w:bottom w:val="none" w:sz="0" w:space="0" w:color="auto"/>
            <w:right w:val="none" w:sz="0" w:space="0" w:color="auto"/>
          </w:divBdr>
        </w:div>
        <w:div w:id="1015616376">
          <w:marLeft w:val="0"/>
          <w:marRight w:val="0"/>
          <w:marTop w:val="0"/>
          <w:marBottom w:val="0"/>
          <w:divBdr>
            <w:top w:val="none" w:sz="0" w:space="0" w:color="auto"/>
            <w:left w:val="none" w:sz="0" w:space="0" w:color="auto"/>
            <w:bottom w:val="none" w:sz="0" w:space="0" w:color="auto"/>
            <w:right w:val="none" w:sz="0" w:space="0" w:color="auto"/>
          </w:divBdr>
        </w:div>
        <w:div w:id="1015616377">
          <w:marLeft w:val="0"/>
          <w:marRight w:val="0"/>
          <w:marTop w:val="0"/>
          <w:marBottom w:val="0"/>
          <w:divBdr>
            <w:top w:val="none" w:sz="0" w:space="0" w:color="auto"/>
            <w:left w:val="none" w:sz="0" w:space="0" w:color="auto"/>
            <w:bottom w:val="none" w:sz="0" w:space="0" w:color="auto"/>
            <w:right w:val="none" w:sz="0" w:space="0" w:color="auto"/>
          </w:divBdr>
        </w:div>
        <w:div w:id="1015616378">
          <w:marLeft w:val="0"/>
          <w:marRight w:val="0"/>
          <w:marTop w:val="0"/>
          <w:marBottom w:val="0"/>
          <w:divBdr>
            <w:top w:val="none" w:sz="0" w:space="0" w:color="auto"/>
            <w:left w:val="none" w:sz="0" w:space="0" w:color="auto"/>
            <w:bottom w:val="none" w:sz="0" w:space="0" w:color="auto"/>
            <w:right w:val="none" w:sz="0" w:space="0" w:color="auto"/>
          </w:divBdr>
        </w:div>
        <w:div w:id="1015616379">
          <w:marLeft w:val="0"/>
          <w:marRight w:val="0"/>
          <w:marTop w:val="0"/>
          <w:marBottom w:val="0"/>
          <w:divBdr>
            <w:top w:val="none" w:sz="0" w:space="0" w:color="auto"/>
            <w:left w:val="none" w:sz="0" w:space="0" w:color="auto"/>
            <w:bottom w:val="none" w:sz="0" w:space="0" w:color="auto"/>
            <w:right w:val="none" w:sz="0" w:space="0" w:color="auto"/>
          </w:divBdr>
        </w:div>
        <w:div w:id="1015616380">
          <w:marLeft w:val="0"/>
          <w:marRight w:val="0"/>
          <w:marTop w:val="0"/>
          <w:marBottom w:val="0"/>
          <w:divBdr>
            <w:top w:val="none" w:sz="0" w:space="0" w:color="auto"/>
            <w:left w:val="none" w:sz="0" w:space="0" w:color="auto"/>
            <w:bottom w:val="none" w:sz="0" w:space="0" w:color="auto"/>
            <w:right w:val="none" w:sz="0" w:space="0" w:color="auto"/>
          </w:divBdr>
        </w:div>
        <w:div w:id="1015616381">
          <w:marLeft w:val="0"/>
          <w:marRight w:val="0"/>
          <w:marTop w:val="0"/>
          <w:marBottom w:val="0"/>
          <w:divBdr>
            <w:top w:val="none" w:sz="0" w:space="0" w:color="auto"/>
            <w:left w:val="none" w:sz="0" w:space="0" w:color="auto"/>
            <w:bottom w:val="none" w:sz="0" w:space="0" w:color="auto"/>
            <w:right w:val="none" w:sz="0" w:space="0" w:color="auto"/>
          </w:divBdr>
        </w:div>
        <w:div w:id="1015616382">
          <w:marLeft w:val="0"/>
          <w:marRight w:val="0"/>
          <w:marTop w:val="0"/>
          <w:marBottom w:val="0"/>
          <w:divBdr>
            <w:top w:val="none" w:sz="0" w:space="0" w:color="auto"/>
            <w:left w:val="none" w:sz="0" w:space="0" w:color="auto"/>
            <w:bottom w:val="none" w:sz="0" w:space="0" w:color="auto"/>
            <w:right w:val="none" w:sz="0" w:space="0" w:color="auto"/>
          </w:divBdr>
        </w:div>
        <w:div w:id="1015616383">
          <w:marLeft w:val="0"/>
          <w:marRight w:val="0"/>
          <w:marTop w:val="0"/>
          <w:marBottom w:val="0"/>
          <w:divBdr>
            <w:top w:val="none" w:sz="0" w:space="0" w:color="auto"/>
            <w:left w:val="none" w:sz="0" w:space="0" w:color="auto"/>
            <w:bottom w:val="none" w:sz="0" w:space="0" w:color="auto"/>
            <w:right w:val="none" w:sz="0" w:space="0" w:color="auto"/>
          </w:divBdr>
        </w:div>
        <w:div w:id="1015616384">
          <w:marLeft w:val="0"/>
          <w:marRight w:val="0"/>
          <w:marTop w:val="0"/>
          <w:marBottom w:val="0"/>
          <w:divBdr>
            <w:top w:val="none" w:sz="0" w:space="0" w:color="auto"/>
            <w:left w:val="none" w:sz="0" w:space="0" w:color="auto"/>
            <w:bottom w:val="none" w:sz="0" w:space="0" w:color="auto"/>
            <w:right w:val="none" w:sz="0" w:space="0" w:color="auto"/>
          </w:divBdr>
        </w:div>
        <w:div w:id="1015616385">
          <w:marLeft w:val="0"/>
          <w:marRight w:val="0"/>
          <w:marTop w:val="0"/>
          <w:marBottom w:val="0"/>
          <w:divBdr>
            <w:top w:val="none" w:sz="0" w:space="0" w:color="auto"/>
            <w:left w:val="none" w:sz="0" w:space="0" w:color="auto"/>
            <w:bottom w:val="none" w:sz="0" w:space="0" w:color="auto"/>
            <w:right w:val="none" w:sz="0" w:space="0" w:color="auto"/>
          </w:divBdr>
        </w:div>
        <w:div w:id="1015616386">
          <w:marLeft w:val="0"/>
          <w:marRight w:val="0"/>
          <w:marTop w:val="0"/>
          <w:marBottom w:val="0"/>
          <w:divBdr>
            <w:top w:val="none" w:sz="0" w:space="0" w:color="auto"/>
            <w:left w:val="none" w:sz="0" w:space="0" w:color="auto"/>
            <w:bottom w:val="none" w:sz="0" w:space="0" w:color="auto"/>
            <w:right w:val="none" w:sz="0" w:space="0" w:color="auto"/>
          </w:divBdr>
        </w:div>
        <w:div w:id="1015616387">
          <w:marLeft w:val="0"/>
          <w:marRight w:val="0"/>
          <w:marTop w:val="0"/>
          <w:marBottom w:val="0"/>
          <w:divBdr>
            <w:top w:val="none" w:sz="0" w:space="0" w:color="auto"/>
            <w:left w:val="none" w:sz="0" w:space="0" w:color="auto"/>
            <w:bottom w:val="none" w:sz="0" w:space="0" w:color="auto"/>
            <w:right w:val="none" w:sz="0" w:space="0" w:color="auto"/>
          </w:divBdr>
        </w:div>
        <w:div w:id="1015616389">
          <w:marLeft w:val="0"/>
          <w:marRight w:val="0"/>
          <w:marTop w:val="0"/>
          <w:marBottom w:val="0"/>
          <w:divBdr>
            <w:top w:val="none" w:sz="0" w:space="0" w:color="auto"/>
            <w:left w:val="none" w:sz="0" w:space="0" w:color="auto"/>
            <w:bottom w:val="none" w:sz="0" w:space="0" w:color="auto"/>
            <w:right w:val="none" w:sz="0" w:space="0" w:color="auto"/>
          </w:divBdr>
        </w:div>
        <w:div w:id="1015616390">
          <w:marLeft w:val="0"/>
          <w:marRight w:val="0"/>
          <w:marTop w:val="0"/>
          <w:marBottom w:val="0"/>
          <w:divBdr>
            <w:top w:val="none" w:sz="0" w:space="0" w:color="auto"/>
            <w:left w:val="none" w:sz="0" w:space="0" w:color="auto"/>
            <w:bottom w:val="none" w:sz="0" w:space="0" w:color="auto"/>
            <w:right w:val="none" w:sz="0" w:space="0" w:color="auto"/>
          </w:divBdr>
        </w:div>
        <w:div w:id="1015616391">
          <w:marLeft w:val="0"/>
          <w:marRight w:val="0"/>
          <w:marTop w:val="0"/>
          <w:marBottom w:val="0"/>
          <w:divBdr>
            <w:top w:val="none" w:sz="0" w:space="0" w:color="auto"/>
            <w:left w:val="none" w:sz="0" w:space="0" w:color="auto"/>
            <w:bottom w:val="none" w:sz="0" w:space="0" w:color="auto"/>
            <w:right w:val="none" w:sz="0" w:space="0" w:color="auto"/>
          </w:divBdr>
        </w:div>
        <w:div w:id="1015616392">
          <w:marLeft w:val="0"/>
          <w:marRight w:val="0"/>
          <w:marTop w:val="0"/>
          <w:marBottom w:val="0"/>
          <w:divBdr>
            <w:top w:val="none" w:sz="0" w:space="0" w:color="auto"/>
            <w:left w:val="none" w:sz="0" w:space="0" w:color="auto"/>
            <w:bottom w:val="none" w:sz="0" w:space="0" w:color="auto"/>
            <w:right w:val="none" w:sz="0" w:space="0" w:color="auto"/>
          </w:divBdr>
        </w:div>
        <w:div w:id="1015616393">
          <w:marLeft w:val="0"/>
          <w:marRight w:val="0"/>
          <w:marTop w:val="0"/>
          <w:marBottom w:val="0"/>
          <w:divBdr>
            <w:top w:val="none" w:sz="0" w:space="0" w:color="auto"/>
            <w:left w:val="none" w:sz="0" w:space="0" w:color="auto"/>
            <w:bottom w:val="none" w:sz="0" w:space="0" w:color="auto"/>
            <w:right w:val="none" w:sz="0" w:space="0" w:color="auto"/>
          </w:divBdr>
        </w:div>
        <w:div w:id="1015616394">
          <w:marLeft w:val="0"/>
          <w:marRight w:val="0"/>
          <w:marTop w:val="0"/>
          <w:marBottom w:val="0"/>
          <w:divBdr>
            <w:top w:val="none" w:sz="0" w:space="0" w:color="auto"/>
            <w:left w:val="none" w:sz="0" w:space="0" w:color="auto"/>
            <w:bottom w:val="none" w:sz="0" w:space="0" w:color="auto"/>
            <w:right w:val="none" w:sz="0" w:space="0" w:color="auto"/>
          </w:divBdr>
        </w:div>
        <w:div w:id="1015616395">
          <w:marLeft w:val="0"/>
          <w:marRight w:val="0"/>
          <w:marTop w:val="0"/>
          <w:marBottom w:val="0"/>
          <w:divBdr>
            <w:top w:val="none" w:sz="0" w:space="0" w:color="auto"/>
            <w:left w:val="none" w:sz="0" w:space="0" w:color="auto"/>
            <w:bottom w:val="none" w:sz="0" w:space="0" w:color="auto"/>
            <w:right w:val="none" w:sz="0" w:space="0" w:color="auto"/>
          </w:divBdr>
        </w:div>
        <w:div w:id="1015616396">
          <w:marLeft w:val="0"/>
          <w:marRight w:val="0"/>
          <w:marTop w:val="0"/>
          <w:marBottom w:val="0"/>
          <w:divBdr>
            <w:top w:val="none" w:sz="0" w:space="0" w:color="auto"/>
            <w:left w:val="none" w:sz="0" w:space="0" w:color="auto"/>
            <w:bottom w:val="none" w:sz="0" w:space="0" w:color="auto"/>
            <w:right w:val="none" w:sz="0" w:space="0" w:color="auto"/>
          </w:divBdr>
        </w:div>
        <w:div w:id="1015616397">
          <w:marLeft w:val="0"/>
          <w:marRight w:val="0"/>
          <w:marTop w:val="0"/>
          <w:marBottom w:val="0"/>
          <w:divBdr>
            <w:top w:val="none" w:sz="0" w:space="0" w:color="auto"/>
            <w:left w:val="none" w:sz="0" w:space="0" w:color="auto"/>
            <w:bottom w:val="none" w:sz="0" w:space="0" w:color="auto"/>
            <w:right w:val="none" w:sz="0" w:space="0" w:color="auto"/>
          </w:divBdr>
        </w:div>
        <w:div w:id="1015616398">
          <w:marLeft w:val="0"/>
          <w:marRight w:val="0"/>
          <w:marTop w:val="0"/>
          <w:marBottom w:val="0"/>
          <w:divBdr>
            <w:top w:val="none" w:sz="0" w:space="0" w:color="auto"/>
            <w:left w:val="none" w:sz="0" w:space="0" w:color="auto"/>
            <w:bottom w:val="none" w:sz="0" w:space="0" w:color="auto"/>
            <w:right w:val="none" w:sz="0" w:space="0" w:color="auto"/>
          </w:divBdr>
        </w:div>
        <w:div w:id="1015616399">
          <w:marLeft w:val="0"/>
          <w:marRight w:val="0"/>
          <w:marTop w:val="0"/>
          <w:marBottom w:val="0"/>
          <w:divBdr>
            <w:top w:val="none" w:sz="0" w:space="0" w:color="auto"/>
            <w:left w:val="none" w:sz="0" w:space="0" w:color="auto"/>
            <w:bottom w:val="none" w:sz="0" w:space="0" w:color="auto"/>
            <w:right w:val="none" w:sz="0" w:space="0" w:color="auto"/>
          </w:divBdr>
        </w:div>
        <w:div w:id="1015616400">
          <w:marLeft w:val="0"/>
          <w:marRight w:val="0"/>
          <w:marTop w:val="0"/>
          <w:marBottom w:val="0"/>
          <w:divBdr>
            <w:top w:val="none" w:sz="0" w:space="0" w:color="auto"/>
            <w:left w:val="none" w:sz="0" w:space="0" w:color="auto"/>
            <w:bottom w:val="none" w:sz="0" w:space="0" w:color="auto"/>
            <w:right w:val="none" w:sz="0" w:space="0" w:color="auto"/>
          </w:divBdr>
        </w:div>
        <w:div w:id="1015616402">
          <w:marLeft w:val="0"/>
          <w:marRight w:val="0"/>
          <w:marTop w:val="0"/>
          <w:marBottom w:val="0"/>
          <w:divBdr>
            <w:top w:val="none" w:sz="0" w:space="0" w:color="auto"/>
            <w:left w:val="none" w:sz="0" w:space="0" w:color="auto"/>
            <w:bottom w:val="none" w:sz="0" w:space="0" w:color="auto"/>
            <w:right w:val="none" w:sz="0" w:space="0" w:color="auto"/>
          </w:divBdr>
        </w:div>
        <w:div w:id="1015616403">
          <w:marLeft w:val="0"/>
          <w:marRight w:val="0"/>
          <w:marTop w:val="0"/>
          <w:marBottom w:val="0"/>
          <w:divBdr>
            <w:top w:val="none" w:sz="0" w:space="0" w:color="auto"/>
            <w:left w:val="none" w:sz="0" w:space="0" w:color="auto"/>
            <w:bottom w:val="none" w:sz="0" w:space="0" w:color="auto"/>
            <w:right w:val="none" w:sz="0" w:space="0" w:color="auto"/>
          </w:divBdr>
        </w:div>
        <w:div w:id="1015616404">
          <w:marLeft w:val="0"/>
          <w:marRight w:val="0"/>
          <w:marTop w:val="0"/>
          <w:marBottom w:val="0"/>
          <w:divBdr>
            <w:top w:val="none" w:sz="0" w:space="0" w:color="auto"/>
            <w:left w:val="none" w:sz="0" w:space="0" w:color="auto"/>
            <w:bottom w:val="none" w:sz="0" w:space="0" w:color="auto"/>
            <w:right w:val="none" w:sz="0" w:space="0" w:color="auto"/>
          </w:divBdr>
        </w:div>
        <w:div w:id="1015616405">
          <w:marLeft w:val="0"/>
          <w:marRight w:val="0"/>
          <w:marTop w:val="0"/>
          <w:marBottom w:val="0"/>
          <w:divBdr>
            <w:top w:val="none" w:sz="0" w:space="0" w:color="auto"/>
            <w:left w:val="none" w:sz="0" w:space="0" w:color="auto"/>
            <w:bottom w:val="none" w:sz="0" w:space="0" w:color="auto"/>
            <w:right w:val="none" w:sz="0" w:space="0" w:color="auto"/>
          </w:divBdr>
        </w:div>
        <w:div w:id="1015616406">
          <w:marLeft w:val="0"/>
          <w:marRight w:val="0"/>
          <w:marTop w:val="0"/>
          <w:marBottom w:val="0"/>
          <w:divBdr>
            <w:top w:val="none" w:sz="0" w:space="0" w:color="auto"/>
            <w:left w:val="none" w:sz="0" w:space="0" w:color="auto"/>
            <w:bottom w:val="none" w:sz="0" w:space="0" w:color="auto"/>
            <w:right w:val="none" w:sz="0" w:space="0" w:color="auto"/>
          </w:divBdr>
        </w:div>
        <w:div w:id="1015616407">
          <w:marLeft w:val="0"/>
          <w:marRight w:val="0"/>
          <w:marTop w:val="0"/>
          <w:marBottom w:val="0"/>
          <w:divBdr>
            <w:top w:val="none" w:sz="0" w:space="0" w:color="auto"/>
            <w:left w:val="none" w:sz="0" w:space="0" w:color="auto"/>
            <w:bottom w:val="none" w:sz="0" w:space="0" w:color="auto"/>
            <w:right w:val="none" w:sz="0" w:space="0" w:color="auto"/>
          </w:divBdr>
        </w:div>
        <w:div w:id="1015616408">
          <w:marLeft w:val="0"/>
          <w:marRight w:val="0"/>
          <w:marTop w:val="0"/>
          <w:marBottom w:val="0"/>
          <w:divBdr>
            <w:top w:val="none" w:sz="0" w:space="0" w:color="auto"/>
            <w:left w:val="none" w:sz="0" w:space="0" w:color="auto"/>
            <w:bottom w:val="none" w:sz="0" w:space="0" w:color="auto"/>
            <w:right w:val="none" w:sz="0" w:space="0" w:color="auto"/>
          </w:divBdr>
        </w:div>
        <w:div w:id="1015616409">
          <w:marLeft w:val="0"/>
          <w:marRight w:val="0"/>
          <w:marTop w:val="0"/>
          <w:marBottom w:val="0"/>
          <w:divBdr>
            <w:top w:val="none" w:sz="0" w:space="0" w:color="auto"/>
            <w:left w:val="none" w:sz="0" w:space="0" w:color="auto"/>
            <w:bottom w:val="none" w:sz="0" w:space="0" w:color="auto"/>
            <w:right w:val="none" w:sz="0" w:space="0" w:color="auto"/>
          </w:divBdr>
        </w:div>
        <w:div w:id="1015616410">
          <w:marLeft w:val="0"/>
          <w:marRight w:val="0"/>
          <w:marTop w:val="0"/>
          <w:marBottom w:val="0"/>
          <w:divBdr>
            <w:top w:val="none" w:sz="0" w:space="0" w:color="auto"/>
            <w:left w:val="none" w:sz="0" w:space="0" w:color="auto"/>
            <w:bottom w:val="none" w:sz="0" w:space="0" w:color="auto"/>
            <w:right w:val="none" w:sz="0" w:space="0" w:color="auto"/>
          </w:divBdr>
        </w:div>
        <w:div w:id="1015616411">
          <w:marLeft w:val="0"/>
          <w:marRight w:val="0"/>
          <w:marTop w:val="0"/>
          <w:marBottom w:val="0"/>
          <w:divBdr>
            <w:top w:val="none" w:sz="0" w:space="0" w:color="auto"/>
            <w:left w:val="none" w:sz="0" w:space="0" w:color="auto"/>
            <w:bottom w:val="none" w:sz="0" w:space="0" w:color="auto"/>
            <w:right w:val="none" w:sz="0" w:space="0" w:color="auto"/>
          </w:divBdr>
        </w:div>
        <w:div w:id="1015616412">
          <w:marLeft w:val="0"/>
          <w:marRight w:val="0"/>
          <w:marTop w:val="0"/>
          <w:marBottom w:val="0"/>
          <w:divBdr>
            <w:top w:val="none" w:sz="0" w:space="0" w:color="auto"/>
            <w:left w:val="none" w:sz="0" w:space="0" w:color="auto"/>
            <w:bottom w:val="none" w:sz="0" w:space="0" w:color="auto"/>
            <w:right w:val="none" w:sz="0" w:space="0" w:color="auto"/>
          </w:divBdr>
        </w:div>
        <w:div w:id="1015616413">
          <w:marLeft w:val="0"/>
          <w:marRight w:val="0"/>
          <w:marTop w:val="0"/>
          <w:marBottom w:val="0"/>
          <w:divBdr>
            <w:top w:val="none" w:sz="0" w:space="0" w:color="auto"/>
            <w:left w:val="none" w:sz="0" w:space="0" w:color="auto"/>
            <w:bottom w:val="none" w:sz="0" w:space="0" w:color="auto"/>
            <w:right w:val="none" w:sz="0" w:space="0" w:color="auto"/>
          </w:divBdr>
        </w:div>
        <w:div w:id="1015616414">
          <w:marLeft w:val="0"/>
          <w:marRight w:val="0"/>
          <w:marTop w:val="0"/>
          <w:marBottom w:val="0"/>
          <w:divBdr>
            <w:top w:val="none" w:sz="0" w:space="0" w:color="auto"/>
            <w:left w:val="none" w:sz="0" w:space="0" w:color="auto"/>
            <w:bottom w:val="none" w:sz="0" w:space="0" w:color="auto"/>
            <w:right w:val="none" w:sz="0" w:space="0" w:color="auto"/>
          </w:divBdr>
        </w:div>
        <w:div w:id="1015616415">
          <w:marLeft w:val="0"/>
          <w:marRight w:val="0"/>
          <w:marTop w:val="0"/>
          <w:marBottom w:val="0"/>
          <w:divBdr>
            <w:top w:val="none" w:sz="0" w:space="0" w:color="auto"/>
            <w:left w:val="none" w:sz="0" w:space="0" w:color="auto"/>
            <w:bottom w:val="none" w:sz="0" w:space="0" w:color="auto"/>
            <w:right w:val="none" w:sz="0" w:space="0" w:color="auto"/>
          </w:divBdr>
        </w:div>
        <w:div w:id="1015616417">
          <w:marLeft w:val="0"/>
          <w:marRight w:val="0"/>
          <w:marTop w:val="0"/>
          <w:marBottom w:val="0"/>
          <w:divBdr>
            <w:top w:val="none" w:sz="0" w:space="0" w:color="auto"/>
            <w:left w:val="none" w:sz="0" w:space="0" w:color="auto"/>
            <w:bottom w:val="none" w:sz="0" w:space="0" w:color="auto"/>
            <w:right w:val="none" w:sz="0" w:space="0" w:color="auto"/>
          </w:divBdr>
        </w:div>
        <w:div w:id="1015616418">
          <w:marLeft w:val="0"/>
          <w:marRight w:val="0"/>
          <w:marTop w:val="0"/>
          <w:marBottom w:val="0"/>
          <w:divBdr>
            <w:top w:val="none" w:sz="0" w:space="0" w:color="auto"/>
            <w:left w:val="none" w:sz="0" w:space="0" w:color="auto"/>
            <w:bottom w:val="none" w:sz="0" w:space="0" w:color="auto"/>
            <w:right w:val="none" w:sz="0" w:space="0" w:color="auto"/>
          </w:divBdr>
        </w:div>
        <w:div w:id="1015616419">
          <w:marLeft w:val="0"/>
          <w:marRight w:val="0"/>
          <w:marTop w:val="0"/>
          <w:marBottom w:val="0"/>
          <w:divBdr>
            <w:top w:val="none" w:sz="0" w:space="0" w:color="auto"/>
            <w:left w:val="none" w:sz="0" w:space="0" w:color="auto"/>
            <w:bottom w:val="none" w:sz="0" w:space="0" w:color="auto"/>
            <w:right w:val="none" w:sz="0" w:space="0" w:color="auto"/>
          </w:divBdr>
        </w:div>
        <w:div w:id="1015616420">
          <w:marLeft w:val="0"/>
          <w:marRight w:val="0"/>
          <w:marTop w:val="0"/>
          <w:marBottom w:val="0"/>
          <w:divBdr>
            <w:top w:val="none" w:sz="0" w:space="0" w:color="auto"/>
            <w:left w:val="none" w:sz="0" w:space="0" w:color="auto"/>
            <w:bottom w:val="none" w:sz="0" w:space="0" w:color="auto"/>
            <w:right w:val="none" w:sz="0" w:space="0" w:color="auto"/>
          </w:divBdr>
        </w:div>
        <w:div w:id="1015616421">
          <w:marLeft w:val="0"/>
          <w:marRight w:val="0"/>
          <w:marTop w:val="0"/>
          <w:marBottom w:val="0"/>
          <w:divBdr>
            <w:top w:val="none" w:sz="0" w:space="0" w:color="auto"/>
            <w:left w:val="none" w:sz="0" w:space="0" w:color="auto"/>
            <w:bottom w:val="none" w:sz="0" w:space="0" w:color="auto"/>
            <w:right w:val="none" w:sz="0" w:space="0" w:color="auto"/>
          </w:divBdr>
        </w:div>
        <w:div w:id="1015616422">
          <w:marLeft w:val="0"/>
          <w:marRight w:val="0"/>
          <w:marTop w:val="0"/>
          <w:marBottom w:val="0"/>
          <w:divBdr>
            <w:top w:val="none" w:sz="0" w:space="0" w:color="auto"/>
            <w:left w:val="none" w:sz="0" w:space="0" w:color="auto"/>
            <w:bottom w:val="none" w:sz="0" w:space="0" w:color="auto"/>
            <w:right w:val="none" w:sz="0" w:space="0" w:color="auto"/>
          </w:divBdr>
        </w:div>
        <w:div w:id="1015616423">
          <w:marLeft w:val="0"/>
          <w:marRight w:val="0"/>
          <w:marTop w:val="0"/>
          <w:marBottom w:val="0"/>
          <w:divBdr>
            <w:top w:val="none" w:sz="0" w:space="0" w:color="auto"/>
            <w:left w:val="none" w:sz="0" w:space="0" w:color="auto"/>
            <w:bottom w:val="none" w:sz="0" w:space="0" w:color="auto"/>
            <w:right w:val="none" w:sz="0" w:space="0" w:color="auto"/>
          </w:divBdr>
        </w:div>
        <w:div w:id="1015616424">
          <w:marLeft w:val="0"/>
          <w:marRight w:val="0"/>
          <w:marTop w:val="0"/>
          <w:marBottom w:val="0"/>
          <w:divBdr>
            <w:top w:val="none" w:sz="0" w:space="0" w:color="auto"/>
            <w:left w:val="none" w:sz="0" w:space="0" w:color="auto"/>
            <w:bottom w:val="none" w:sz="0" w:space="0" w:color="auto"/>
            <w:right w:val="none" w:sz="0" w:space="0" w:color="auto"/>
          </w:divBdr>
        </w:div>
        <w:div w:id="1015616425">
          <w:marLeft w:val="0"/>
          <w:marRight w:val="0"/>
          <w:marTop w:val="0"/>
          <w:marBottom w:val="0"/>
          <w:divBdr>
            <w:top w:val="none" w:sz="0" w:space="0" w:color="auto"/>
            <w:left w:val="none" w:sz="0" w:space="0" w:color="auto"/>
            <w:bottom w:val="none" w:sz="0" w:space="0" w:color="auto"/>
            <w:right w:val="none" w:sz="0" w:space="0" w:color="auto"/>
          </w:divBdr>
        </w:div>
        <w:div w:id="1015616426">
          <w:marLeft w:val="0"/>
          <w:marRight w:val="0"/>
          <w:marTop w:val="0"/>
          <w:marBottom w:val="0"/>
          <w:divBdr>
            <w:top w:val="none" w:sz="0" w:space="0" w:color="auto"/>
            <w:left w:val="none" w:sz="0" w:space="0" w:color="auto"/>
            <w:bottom w:val="none" w:sz="0" w:space="0" w:color="auto"/>
            <w:right w:val="none" w:sz="0" w:space="0" w:color="auto"/>
          </w:divBdr>
        </w:div>
        <w:div w:id="1015616427">
          <w:marLeft w:val="0"/>
          <w:marRight w:val="0"/>
          <w:marTop w:val="0"/>
          <w:marBottom w:val="0"/>
          <w:divBdr>
            <w:top w:val="none" w:sz="0" w:space="0" w:color="auto"/>
            <w:left w:val="none" w:sz="0" w:space="0" w:color="auto"/>
            <w:bottom w:val="none" w:sz="0" w:space="0" w:color="auto"/>
            <w:right w:val="none" w:sz="0" w:space="0" w:color="auto"/>
          </w:divBdr>
        </w:div>
        <w:div w:id="1015616428">
          <w:marLeft w:val="0"/>
          <w:marRight w:val="0"/>
          <w:marTop w:val="0"/>
          <w:marBottom w:val="0"/>
          <w:divBdr>
            <w:top w:val="none" w:sz="0" w:space="0" w:color="auto"/>
            <w:left w:val="none" w:sz="0" w:space="0" w:color="auto"/>
            <w:bottom w:val="none" w:sz="0" w:space="0" w:color="auto"/>
            <w:right w:val="none" w:sz="0" w:space="0" w:color="auto"/>
          </w:divBdr>
        </w:div>
        <w:div w:id="1015616429">
          <w:marLeft w:val="0"/>
          <w:marRight w:val="0"/>
          <w:marTop w:val="0"/>
          <w:marBottom w:val="0"/>
          <w:divBdr>
            <w:top w:val="none" w:sz="0" w:space="0" w:color="auto"/>
            <w:left w:val="none" w:sz="0" w:space="0" w:color="auto"/>
            <w:bottom w:val="none" w:sz="0" w:space="0" w:color="auto"/>
            <w:right w:val="none" w:sz="0" w:space="0" w:color="auto"/>
          </w:divBdr>
        </w:div>
        <w:div w:id="1015616430">
          <w:marLeft w:val="0"/>
          <w:marRight w:val="0"/>
          <w:marTop w:val="0"/>
          <w:marBottom w:val="0"/>
          <w:divBdr>
            <w:top w:val="none" w:sz="0" w:space="0" w:color="auto"/>
            <w:left w:val="none" w:sz="0" w:space="0" w:color="auto"/>
            <w:bottom w:val="none" w:sz="0" w:space="0" w:color="auto"/>
            <w:right w:val="none" w:sz="0" w:space="0" w:color="auto"/>
          </w:divBdr>
        </w:div>
        <w:div w:id="1015616431">
          <w:marLeft w:val="0"/>
          <w:marRight w:val="0"/>
          <w:marTop w:val="0"/>
          <w:marBottom w:val="0"/>
          <w:divBdr>
            <w:top w:val="none" w:sz="0" w:space="0" w:color="auto"/>
            <w:left w:val="none" w:sz="0" w:space="0" w:color="auto"/>
            <w:bottom w:val="none" w:sz="0" w:space="0" w:color="auto"/>
            <w:right w:val="none" w:sz="0" w:space="0" w:color="auto"/>
          </w:divBdr>
        </w:div>
        <w:div w:id="1015616432">
          <w:marLeft w:val="0"/>
          <w:marRight w:val="0"/>
          <w:marTop w:val="0"/>
          <w:marBottom w:val="0"/>
          <w:divBdr>
            <w:top w:val="none" w:sz="0" w:space="0" w:color="auto"/>
            <w:left w:val="none" w:sz="0" w:space="0" w:color="auto"/>
            <w:bottom w:val="none" w:sz="0" w:space="0" w:color="auto"/>
            <w:right w:val="none" w:sz="0" w:space="0" w:color="auto"/>
          </w:divBdr>
        </w:div>
        <w:div w:id="1015616433">
          <w:marLeft w:val="0"/>
          <w:marRight w:val="0"/>
          <w:marTop w:val="0"/>
          <w:marBottom w:val="0"/>
          <w:divBdr>
            <w:top w:val="none" w:sz="0" w:space="0" w:color="auto"/>
            <w:left w:val="none" w:sz="0" w:space="0" w:color="auto"/>
            <w:bottom w:val="none" w:sz="0" w:space="0" w:color="auto"/>
            <w:right w:val="none" w:sz="0" w:space="0" w:color="auto"/>
          </w:divBdr>
        </w:div>
        <w:div w:id="1015616435">
          <w:marLeft w:val="0"/>
          <w:marRight w:val="0"/>
          <w:marTop w:val="0"/>
          <w:marBottom w:val="0"/>
          <w:divBdr>
            <w:top w:val="none" w:sz="0" w:space="0" w:color="auto"/>
            <w:left w:val="none" w:sz="0" w:space="0" w:color="auto"/>
            <w:bottom w:val="none" w:sz="0" w:space="0" w:color="auto"/>
            <w:right w:val="none" w:sz="0" w:space="0" w:color="auto"/>
          </w:divBdr>
        </w:div>
        <w:div w:id="1015616436">
          <w:marLeft w:val="0"/>
          <w:marRight w:val="0"/>
          <w:marTop w:val="0"/>
          <w:marBottom w:val="0"/>
          <w:divBdr>
            <w:top w:val="none" w:sz="0" w:space="0" w:color="auto"/>
            <w:left w:val="none" w:sz="0" w:space="0" w:color="auto"/>
            <w:bottom w:val="none" w:sz="0" w:space="0" w:color="auto"/>
            <w:right w:val="none" w:sz="0" w:space="0" w:color="auto"/>
          </w:divBdr>
        </w:div>
        <w:div w:id="1015616438">
          <w:marLeft w:val="0"/>
          <w:marRight w:val="0"/>
          <w:marTop w:val="0"/>
          <w:marBottom w:val="0"/>
          <w:divBdr>
            <w:top w:val="none" w:sz="0" w:space="0" w:color="auto"/>
            <w:left w:val="none" w:sz="0" w:space="0" w:color="auto"/>
            <w:bottom w:val="none" w:sz="0" w:space="0" w:color="auto"/>
            <w:right w:val="none" w:sz="0" w:space="0" w:color="auto"/>
          </w:divBdr>
        </w:div>
        <w:div w:id="1015616439">
          <w:marLeft w:val="0"/>
          <w:marRight w:val="0"/>
          <w:marTop w:val="0"/>
          <w:marBottom w:val="0"/>
          <w:divBdr>
            <w:top w:val="none" w:sz="0" w:space="0" w:color="auto"/>
            <w:left w:val="none" w:sz="0" w:space="0" w:color="auto"/>
            <w:bottom w:val="none" w:sz="0" w:space="0" w:color="auto"/>
            <w:right w:val="none" w:sz="0" w:space="0" w:color="auto"/>
          </w:divBdr>
        </w:div>
        <w:div w:id="1015616441">
          <w:marLeft w:val="0"/>
          <w:marRight w:val="0"/>
          <w:marTop w:val="0"/>
          <w:marBottom w:val="0"/>
          <w:divBdr>
            <w:top w:val="none" w:sz="0" w:space="0" w:color="auto"/>
            <w:left w:val="none" w:sz="0" w:space="0" w:color="auto"/>
            <w:bottom w:val="none" w:sz="0" w:space="0" w:color="auto"/>
            <w:right w:val="none" w:sz="0" w:space="0" w:color="auto"/>
          </w:divBdr>
        </w:div>
        <w:div w:id="1015616442">
          <w:marLeft w:val="0"/>
          <w:marRight w:val="0"/>
          <w:marTop w:val="0"/>
          <w:marBottom w:val="0"/>
          <w:divBdr>
            <w:top w:val="none" w:sz="0" w:space="0" w:color="auto"/>
            <w:left w:val="none" w:sz="0" w:space="0" w:color="auto"/>
            <w:bottom w:val="none" w:sz="0" w:space="0" w:color="auto"/>
            <w:right w:val="none" w:sz="0" w:space="0" w:color="auto"/>
          </w:divBdr>
        </w:div>
        <w:div w:id="1015616443">
          <w:marLeft w:val="0"/>
          <w:marRight w:val="0"/>
          <w:marTop w:val="0"/>
          <w:marBottom w:val="0"/>
          <w:divBdr>
            <w:top w:val="none" w:sz="0" w:space="0" w:color="auto"/>
            <w:left w:val="none" w:sz="0" w:space="0" w:color="auto"/>
            <w:bottom w:val="none" w:sz="0" w:space="0" w:color="auto"/>
            <w:right w:val="none" w:sz="0" w:space="0" w:color="auto"/>
          </w:divBdr>
        </w:div>
        <w:div w:id="1015616445">
          <w:marLeft w:val="0"/>
          <w:marRight w:val="0"/>
          <w:marTop w:val="0"/>
          <w:marBottom w:val="0"/>
          <w:divBdr>
            <w:top w:val="none" w:sz="0" w:space="0" w:color="auto"/>
            <w:left w:val="none" w:sz="0" w:space="0" w:color="auto"/>
            <w:bottom w:val="none" w:sz="0" w:space="0" w:color="auto"/>
            <w:right w:val="none" w:sz="0" w:space="0" w:color="auto"/>
          </w:divBdr>
        </w:div>
        <w:div w:id="1015616446">
          <w:marLeft w:val="0"/>
          <w:marRight w:val="0"/>
          <w:marTop w:val="0"/>
          <w:marBottom w:val="0"/>
          <w:divBdr>
            <w:top w:val="none" w:sz="0" w:space="0" w:color="auto"/>
            <w:left w:val="none" w:sz="0" w:space="0" w:color="auto"/>
            <w:bottom w:val="none" w:sz="0" w:space="0" w:color="auto"/>
            <w:right w:val="none" w:sz="0" w:space="0" w:color="auto"/>
          </w:divBdr>
        </w:div>
        <w:div w:id="1015616447">
          <w:marLeft w:val="0"/>
          <w:marRight w:val="0"/>
          <w:marTop w:val="0"/>
          <w:marBottom w:val="0"/>
          <w:divBdr>
            <w:top w:val="none" w:sz="0" w:space="0" w:color="auto"/>
            <w:left w:val="none" w:sz="0" w:space="0" w:color="auto"/>
            <w:bottom w:val="none" w:sz="0" w:space="0" w:color="auto"/>
            <w:right w:val="none" w:sz="0" w:space="0" w:color="auto"/>
          </w:divBdr>
        </w:div>
        <w:div w:id="1015616448">
          <w:marLeft w:val="0"/>
          <w:marRight w:val="0"/>
          <w:marTop w:val="0"/>
          <w:marBottom w:val="0"/>
          <w:divBdr>
            <w:top w:val="none" w:sz="0" w:space="0" w:color="auto"/>
            <w:left w:val="none" w:sz="0" w:space="0" w:color="auto"/>
            <w:bottom w:val="none" w:sz="0" w:space="0" w:color="auto"/>
            <w:right w:val="none" w:sz="0" w:space="0" w:color="auto"/>
          </w:divBdr>
        </w:div>
        <w:div w:id="1015616449">
          <w:marLeft w:val="0"/>
          <w:marRight w:val="0"/>
          <w:marTop w:val="0"/>
          <w:marBottom w:val="0"/>
          <w:divBdr>
            <w:top w:val="none" w:sz="0" w:space="0" w:color="auto"/>
            <w:left w:val="none" w:sz="0" w:space="0" w:color="auto"/>
            <w:bottom w:val="none" w:sz="0" w:space="0" w:color="auto"/>
            <w:right w:val="none" w:sz="0" w:space="0" w:color="auto"/>
          </w:divBdr>
        </w:div>
        <w:div w:id="1015616450">
          <w:marLeft w:val="0"/>
          <w:marRight w:val="0"/>
          <w:marTop w:val="0"/>
          <w:marBottom w:val="0"/>
          <w:divBdr>
            <w:top w:val="none" w:sz="0" w:space="0" w:color="auto"/>
            <w:left w:val="none" w:sz="0" w:space="0" w:color="auto"/>
            <w:bottom w:val="none" w:sz="0" w:space="0" w:color="auto"/>
            <w:right w:val="none" w:sz="0" w:space="0" w:color="auto"/>
          </w:divBdr>
        </w:div>
        <w:div w:id="1015616451">
          <w:marLeft w:val="0"/>
          <w:marRight w:val="0"/>
          <w:marTop w:val="0"/>
          <w:marBottom w:val="0"/>
          <w:divBdr>
            <w:top w:val="none" w:sz="0" w:space="0" w:color="auto"/>
            <w:left w:val="none" w:sz="0" w:space="0" w:color="auto"/>
            <w:bottom w:val="none" w:sz="0" w:space="0" w:color="auto"/>
            <w:right w:val="none" w:sz="0" w:space="0" w:color="auto"/>
          </w:divBdr>
        </w:div>
        <w:div w:id="1015616452">
          <w:marLeft w:val="0"/>
          <w:marRight w:val="0"/>
          <w:marTop w:val="0"/>
          <w:marBottom w:val="0"/>
          <w:divBdr>
            <w:top w:val="none" w:sz="0" w:space="0" w:color="auto"/>
            <w:left w:val="none" w:sz="0" w:space="0" w:color="auto"/>
            <w:bottom w:val="none" w:sz="0" w:space="0" w:color="auto"/>
            <w:right w:val="none" w:sz="0" w:space="0" w:color="auto"/>
          </w:divBdr>
        </w:div>
        <w:div w:id="1015616453">
          <w:marLeft w:val="0"/>
          <w:marRight w:val="0"/>
          <w:marTop w:val="0"/>
          <w:marBottom w:val="0"/>
          <w:divBdr>
            <w:top w:val="none" w:sz="0" w:space="0" w:color="auto"/>
            <w:left w:val="none" w:sz="0" w:space="0" w:color="auto"/>
            <w:bottom w:val="none" w:sz="0" w:space="0" w:color="auto"/>
            <w:right w:val="none" w:sz="0" w:space="0" w:color="auto"/>
          </w:divBdr>
        </w:div>
        <w:div w:id="1015616455">
          <w:marLeft w:val="0"/>
          <w:marRight w:val="0"/>
          <w:marTop w:val="0"/>
          <w:marBottom w:val="0"/>
          <w:divBdr>
            <w:top w:val="none" w:sz="0" w:space="0" w:color="auto"/>
            <w:left w:val="none" w:sz="0" w:space="0" w:color="auto"/>
            <w:bottom w:val="none" w:sz="0" w:space="0" w:color="auto"/>
            <w:right w:val="none" w:sz="0" w:space="0" w:color="auto"/>
          </w:divBdr>
        </w:div>
        <w:div w:id="1015616456">
          <w:marLeft w:val="0"/>
          <w:marRight w:val="0"/>
          <w:marTop w:val="0"/>
          <w:marBottom w:val="0"/>
          <w:divBdr>
            <w:top w:val="none" w:sz="0" w:space="0" w:color="auto"/>
            <w:left w:val="none" w:sz="0" w:space="0" w:color="auto"/>
            <w:bottom w:val="none" w:sz="0" w:space="0" w:color="auto"/>
            <w:right w:val="none" w:sz="0" w:space="0" w:color="auto"/>
          </w:divBdr>
        </w:div>
        <w:div w:id="1015616457">
          <w:marLeft w:val="0"/>
          <w:marRight w:val="0"/>
          <w:marTop w:val="0"/>
          <w:marBottom w:val="0"/>
          <w:divBdr>
            <w:top w:val="none" w:sz="0" w:space="0" w:color="auto"/>
            <w:left w:val="none" w:sz="0" w:space="0" w:color="auto"/>
            <w:bottom w:val="none" w:sz="0" w:space="0" w:color="auto"/>
            <w:right w:val="none" w:sz="0" w:space="0" w:color="auto"/>
          </w:divBdr>
        </w:div>
        <w:div w:id="1015616458">
          <w:marLeft w:val="0"/>
          <w:marRight w:val="0"/>
          <w:marTop w:val="0"/>
          <w:marBottom w:val="0"/>
          <w:divBdr>
            <w:top w:val="none" w:sz="0" w:space="0" w:color="auto"/>
            <w:left w:val="none" w:sz="0" w:space="0" w:color="auto"/>
            <w:bottom w:val="none" w:sz="0" w:space="0" w:color="auto"/>
            <w:right w:val="none" w:sz="0" w:space="0" w:color="auto"/>
          </w:divBdr>
        </w:div>
        <w:div w:id="1015616459">
          <w:marLeft w:val="0"/>
          <w:marRight w:val="0"/>
          <w:marTop w:val="0"/>
          <w:marBottom w:val="0"/>
          <w:divBdr>
            <w:top w:val="none" w:sz="0" w:space="0" w:color="auto"/>
            <w:left w:val="none" w:sz="0" w:space="0" w:color="auto"/>
            <w:bottom w:val="none" w:sz="0" w:space="0" w:color="auto"/>
            <w:right w:val="none" w:sz="0" w:space="0" w:color="auto"/>
          </w:divBdr>
        </w:div>
        <w:div w:id="1015616461">
          <w:marLeft w:val="0"/>
          <w:marRight w:val="0"/>
          <w:marTop w:val="0"/>
          <w:marBottom w:val="0"/>
          <w:divBdr>
            <w:top w:val="none" w:sz="0" w:space="0" w:color="auto"/>
            <w:left w:val="none" w:sz="0" w:space="0" w:color="auto"/>
            <w:bottom w:val="none" w:sz="0" w:space="0" w:color="auto"/>
            <w:right w:val="none" w:sz="0" w:space="0" w:color="auto"/>
          </w:divBdr>
        </w:div>
        <w:div w:id="1015616462">
          <w:marLeft w:val="0"/>
          <w:marRight w:val="0"/>
          <w:marTop w:val="0"/>
          <w:marBottom w:val="0"/>
          <w:divBdr>
            <w:top w:val="none" w:sz="0" w:space="0" w:color="auto"/>
            <w:left w:val="none" w:sz="0" w:space="0" w:color="auto"/>
            <w:bottom w:val="none" w:sz="0" w:space="0" w:color="auto"/>
            <w:right w:val="none" w:sz="0" w:space="0" w:color="auto"/>
          </w:divBdr>
        </w:div>
        <w:div w:id="1015616463">
          <w:marLeft w:val="0"/>
          <w:marRight w:val="0"/>
          <w:marTop w:val="0"/>
          <w:marBottom w:val="0"/>
          <w:divBdr>
            <w:top w:val="none" w:sz="0" w:space="0" w:color="auto"/>
            <w:left w:val="none" w:sz="0" w:space="0" w:color="auto"/>
            <w:bottom w:val="none" w:sz="0" w:space="0" w:color="auto"/>
            <w:right w:val="none" w:sz="0" w:space="0" w:color="auto"/>
          </w:divBdr>
        </w:div>
        <w:div w:id="1015616464">
          <w:marLeft w:val="0"/>
          <w:marRight w:val="0"/>
          <w:marTop w:val="0"/>
          <w:marBottom w:val="0"/>
          <w:divBdr>
            <w:top w:val="none" w:sz="0" w:space="0" w:color="auto"/>
            <w:left w:val="none" w:sz="0" w:space="0" w:color="auto"/>
            <w:bottom w:val="none" w:sz="0" w:space="0" w:color="auto"/>
            <w:right w:val="none" w:sz="0" w:space="0" w:color="auto"/>
          </w:divBdr>
        </w:div>
        <w:div w:id="1015616465">
          <w:marLeft w:val="0"/>
          <w:marRight w:val="0"/>
          <w:marTop w:val="0"/>
          <w:marBottom w:val="0"/>
          <w:divBdr>
            <w:top w:val="none" w:sz="0" w:space="0" w:color="auto"/>
            <w:left w:val="none" w:sz="0" w:space="0" w:color="auto"/>
            <w:bottom w:val="none" w:sz="0" w:space="0" w:color="auto"/>
            <w:right w:val="none" w:sz="0" w:space="0" w:color="auto"/>
          </w:divBdr>
        </w:div>
        <w:div w:id="1015616466">
          <w:marLeft w:val="0"/>
          <w:marRight w:val="0"/>
          <w:marTop w:val="0"/>
          <w:marBottom w:val="0"/>
          <w:divBdr>
            <w:top w:val="none" w:sz="0" w:space="0" w:color="auto"/>
            <w:left w:val="none" w:sz="0" w:space="0" w:color="auto"/>
            <w:bottom w:val="none" w:sz="0" w:space="0" w:color="auto"/>
            <w:right w:val="none" w:sz="0" w:space="0" w:color="auto"/>
          </w:divBdr>
        </w:div>
        <w:div w:id="1015616467">
          <w:marLeft w:val="0"/>
          <w:marRight w:val="0"/>
          <w:marTop w:val="0"/>
          <w:marBottom w:val="0"/>
          <w:divBdr>
            <w:top w:val="none" w:sz="0" w:space="0" w:color="auto"/>
            <w:left w:val="none" w:sz="0" w:space="0" w:color="auto"/>
            <w:bottom w:val="none" w:sz="0" w:space="0" w:color="auto"/>
            <w:right w:val="none" w:sz="0" w:space="0" w:color="auto"/>
          </w:divBdr>
        </w:div>
        <w:div w:id="1015616468">
          <w:marLeft w:val="0"/>
          <w:marRight w:val="0"/>
          <w:marTop w:val="0"/>
          <w:marBottom w:val="0"/>
          <w:divBdr>
            <w:top w:val="none" w:sz="0" w:space="0" w:color="auto"/>
            <w:left w:val="none" w:sz="0" w:space="0" w:color="auto"/>
            <w:bottom w:val="none" w:sz="0" w:space="0" w:color="auto"/>
            <w:right w:val="none" w:sz="0" w:space="0" w:color="auto"/>
          </w:divBdr>
        </w:div>
        <w:div w:id="1015616469">
          <w:marLeft w:val="0"/>
          <w:marRight w:val="0"/>
          <w:marTop w:val="0"/>
          <w:marBottom w:val="0"/>
          <w:divBdr>
            <w:top w:val="none" w:sz="0" w:space="0" w:color="auto"/>
            <w:left w:val="none" w:sz="0" w:space="0" w:color="auto"/>
            <w:bottom w:val="none" w:sz="0" w:space="0" w:color="auto"/>
            <w:right w:val="none" w:sz="0" w:space="0" w:color="auto"/>
          </w:divBdr>
        </w:div>
        <w:div w:id="1015616470">
          <w:marLeft w:val="0"/>
          <w:marRight w:val="0"/>
          <w:marTop w:val="0"/>
          <w:marBottom w:val="0"/>
          <w:divBdr>
            <w:top w:val="none" w:sz="0" w:space="0" w:color="auto"/>
            <w:left w:val="none" w:sz="0" w:space="0" w:color="auto"/>
            <w:bottom w:val="none" w:sz="0" w:space="0" w:color="auto"/>
            <w:right w:val="none" w:sz="0" w:space="0" w:color="auto"/>
          </w:divBdr>
        </w:div>
        <w:div w:id="1015616471">
          <w:marLeft w:val="0"/>
          <w:marRight w:val="0"/>
          <w:marTop w:val="0"/>
          <w:marBottom w:val="0"/>
          <w:divBdr>
            <w:top w:val="none" w:sz="0" w:space="0" w:color="auto"/>
            <w:left w:val="none" w:sz="0" w:space="0" w:color="auto"/>
            <w:bottom w:val="none" w:sz="0" w:space="0" w:color="auto"/>
            <w:right w:val="none" w:sz="0" w:space="0" w:color="auto"/>
          </w:divBdr>
        </w:div>
        <w:div w:id="1015616472">
          <w:marLeft w:val="0"/>
          <w:marRight w:val="0"/>
          <w:marTop w:val="0"/>
          <w:marBottom w:val="0"/>
          <w:divBdr>
            <w:top w:val="none" w:sz="0" w:space="0" w:color="auto"/>
            <w:left w:val="none" w:sz="0" w:space="0" w:color="auto"/>
            <w:bottom w:val="none" w:sz="0" w:space="0" w:color="auto"/>
            <w:right w:val="none" w:sz="0" w:space="0" w:color="auto"/>
          </w:divBdr>
        </w:div>
        <w:div w:id="1015616473">
          <w:marLeft w:val="0"/>
          <w:marRight w:val="0"/>
          <w:marTop w:val="0"/>
          <w:marBottom w:val="0"/>
          <w:divBdr>
            <w:top w:val="none" w:sz="0" w:space="0" w:color="auto"/>
            <w:left w:val="none" w:sz="0" w:space="0" w:color="auto"/>
            <w:bottom w:val="none" w:sz="0" w:space="0" w:color="auto"/>
            <w:right w:val="none" w:sz="0" w:space="0" w:color="auto"/>
          </w:divBdr>
        </w:div>
        <w:div w:id="1015616474">
          <w:marLeft w:val="0"/>
          <w:marRight w:val="0"/>
          <w:marTop w:val="0"/>
          <w:marBottom w:val="0"/>
          <w:divBdr>
            <w:top w:val="none" w:sz="0" w:space="0" w:color="auto"/>
            <w:left w:val="none" w:sz="0" w:space="0" w:color="auto"/>
            <w:bottom w:val="none" w:sz="0" w:space="0" w:color="auto"/>
            <w:right w:val="none" w:sz="0" w:space="0" w:color="auto"/>
          </w:divBdr>
        </w:div>
        <w:div w:id="1015616475">
          <w:marLeft w:val="0"/>
          <w:marRight w:val="0"/>
          <w:marTop w:val="0"/>
          <w:marBottom w:val="0"/>
          <w:divBdr>
            <w:top w:val="none" w:sz="0" w:space="0" w:color="auto"/>
            <w:left w:val="none" w:sz="0" w:space="0" w:color="auto"/>
            <w:bottom w:val="none" w:sz="0" w:space="0" w:color="auto"/>
            <w:right w:val="none" w:sz="0" w:space="0" w:color="auto"/>
          </w:divBdr>
        </w:div>
        <w:div w:id="1015616476">
          <w:marLeft w:val="0"/>
          <w:marRight w:val="0"/>
          <w:marTop w:val="0"/>
          <w:marBottom w:val="0"/>
          <w:divBdr>
            <w:top w:val="none" w:sz="0" w:space="0" w:color="auto"/>
            <w:left w:val="none" w:sz="0" w:space="0" w:color="auto"/>
            <w:bottom w:val="none" w:sz="0" w:space="0" w:color="auto"/>
            <w:right w:val="none" w:sz="0" w:space="0" w:color="auto"/>
          </w:divBdr>
        </w:div>
        <w:div w:id="1015616477">
          <w:marLeft w:val="0"/>
          <w:marRight w:val="0"/>
          <w:marTop w:val="0"/>
          <w:marBottom w:val="0"/>
          <w:divBdr>
            <w:top w:val="none" w:sz="0" w:space="0" w:color="auto"/>
            <w:left w:val="none" w:sz="0" w:space="0" w:color="auto"/>
            <w:bottom w:val="none" w:sz="0" w:space="0" w:color="auto"/>
            <w:right w:val="none" w:sz="0" w:space="0" w:color="auto"/>
          </w:divBdr>
        </w:div>
        <w:div w:id="1015616478">
          <w:marLeft w:val="0"/>
          <w:marRight w:val="0"/>
          <w:marTop w:val="0"/>
          <w:marBottom w:val="0"/>
          <w:divBdr>
            <w:top w:val="none" w:sz="0" w:space="0" w:color="auto"/>
            <w:left w:val="none" w:sz="0" w:space="0" w:color="auto"/>
            <w:bottom w:val="none" w:sz="0" w:space="0" w:color="auto"/>
            <w:right w:val="none" w:sz="0" w:space="0" w:color="auto"/>
          </w:divBdr>
        </w:div>
        <w:div w:id="1015616479">
          <w:marLeft w:val="0"/>
          <w:marRight w:val="0"/>
          <w:marTop w:val="0"/>
          <w:marBottom w:val="0"/>
          <w:divBdr>
            <w:top w:val="none" w:sz="0" w:space="0" w:color="auto"/>
            <w:left w:val="none" w:sz="0" w:space="0" w:color="auto"/>
            <w:bottom w:val="none" w:sz="0" w:space="0" w:color="auto"/>
            <w:right w:val="none" w:sz="0" w:space="0" w:color="auto"/>
          </w:divBdr>
        </w:div>
        <w:div w:id="1015616480">
          <w:marLeft w:val="0"/>
          <w:marRight w:val="0"/>
          <w:marTop w:val="0"/>
          <w:marBottom w:val="0"/>
          <w:divBdr>
            <w:top w:val="none" w:sz="0" w:space="0" w:color="auto"/>
            <w:left w:val="none" w:sz="0" w:space="0" w:color="auto"/>
            <w:bottom w:val="none" w:sz="0" w:space="0" w:color="auto"/>
            <w:right w:val="none" w:sz="0" w:space="0" w:color="auto"/>
          </w:divBdr>
        </w:div>
        <w:div w:id="1015616481">
          <w:marLeft w:val="0"/>
          <w:marRight w:val="0"/>
          <w:marTop w:val="0"/>
          <w:marBottom w:val="0"/>
          <w:divBdr>
            <w:top w:val="none" w:sz="0" w:space="0" w:color="auto"/>
            <w:left w:val="none" w:sz="0" w:space="0" w:color="auto"/>
            <w:bottom w:val="none" w:sz="0" w:space="0" w:color="auto"/>
            <w:right w:val="none" w:sz="0" w:space="0" w:color="auto"/>
          </w:divBdr>
        </w:div>
        <w:div w:id="1015616482">
          <w:marLeft w:val="0"/>
          <w:marRight w:val="0"/>
          <w:marTop w:val="0"/>
          <w:marBottom w:val="0"/>
          <w:divBdr>
            <w:top w:val="none" w:sz="0" w:space="0" w:color="auto"/>
            <w:left w:val="none" w:sz="0" w:space="0" w:color="auto"/>
            <w:bottom w:val="none" w:sz="0" w:space="0" w:color="auto"/>
            <w:right w:val="none" w:sz="0" w:space="0" w:color="auto"/>
          </w:divBdr>
        </w:div>
        <w:div w:id="1015616484">
          <w:marLeft w:val="0"/>
          <w:marRight w:val="0"/>
          <w:marTop w:val="0"/>
          <w:marBottom w:val="0"/>
          <w:divBdr>
            <w:top w:val="none" w:sz="0" w:space="0" w:color="auto"/>
            <w:left w:val="none" w:sz="0" w:space="0" w:color="auto"/>
            <w:bottom w:val="none" w:sz="0" w:space="0" w:color="auto"/>
            <w:right w:val="none" w:sz="0" w:space="0" w:color="auto"/>
          </w:divBdr>
        </w:div>
        <w:div w:id="1015616485">
          <w:marLeft w:val="0"/>
          <w:marRight w:val="0"/>
          <w:marTop w:val="0"/>
          <w:marBottom w:val="0"/>
          <w:divBdr>
            <w:top w:val="none" w:sz="0" w:space="0" w:color="auto"/>
            <w:left w:val="none" w:sz="0" w:space="0" w:color="auto"/>
            <w:bottom w:val="none" w:sz="0" w:space="0" w:color="auto"/>
            <w:right w:val="none" w:sz="0" w:space="0" w:color="auto"/>
          </w:divBdr>
        </w:div>
        <w:div w:id="1015616486">
          <w:marLeft w:val="0"/>
          <w:marRight w:val="0"/>
          <w:marTop w:val="0"/>
          <w:marBottom w:val="0"/>
          <w:divBdr>
            <w:top w:val="none" w:sz="0" w:space="0" w:color="auto"/>
            <w:left w:val="none" w:sz="0" w:space="0" w:color="auto"/>
            <w:bottom w:val="none" w:sz="0" w:space="0" w:color="auto"/>
            <w:right w:val="none" w:sz="0" w:space="0" w:color="auto"/>
          </w:divBdr>
        </w:div>
        <w:div w:id="1015616487">
          <w:marLeft w:val="0"/>
          <w:marRight w:val="0"/>
          <w:marTop w:val="0"/>
          <w:marBottom w:val="0"/>
          <w:divBdr>
            <w:top w:val="none" w:sz="0" w:space="0" w:color="auto"/>
            <w:left w:val="none" w:sz="0" w:space="0" w:color="auto"/>
            <w:bottom w:val="none" w:sz="0" w:space="0" w:color="auto"/>
            <w:right w:val="none" w:sz="0" w:space="0" w:color="auto"/>
          </w:divBdr>
        </w:div>
        <w:div w:id="1015616488">
          <w:marLeft w:val="0"/>
          <w:marRight w:val="0"/>
          <w:marTop w:val="0"/>
          <w:marBottom w:val="0"/>
          <w:divBdr>
            <w:top w:val="none" w:sz="0" w:space="0" w:color="auto"/>
            <w:left w:val="none" w:sz="0" w:space="0" w:color="auto"/>
            <w:bottom w:val="none" w:sz="0" w:space="0" w:color="auto"/>
            <w:right w:val="none" w:sz="0" w:space="0" w:color="auto"/>
          </w:divBdr>
        </w:div>
        <w:div w:id="1015616489">
          <w:marLeft w:val="0"/>
          <w:marRight w:val="0"/>
          <w:marTop w:val="0"/>
          <w:marBottom w:val="0"/>
          <w:divBdr>
            <w:top w:val="none" w:sz="0" w:space="0" w:color="auto"/>
            <w:left w:val="none" w:sz="0" w:space="0" w:color="auto"/>
            <w:bottom w:val="none" w:sz="0" w:space="0" w:color="auto"/>
            <w:right w:val="none" w:sz="0" w:space="0" w:color="auto"/>
          </w:divBdr>
        </w:div>
        <w:div w:id="1015616490">
          <w:marLeft w:val="0"/>
          <w:marRight w:val="0"/>
          <w:marTop w:val="0"/>
          <w:marBottom w:val="0"/>
          <w:divBdr>
            <w:top w:val="none" w:sz="0" w:space="0" w:color="auto"/>
            <w:left w:val="none" w:sz="0" w:space="0" w:color="auto"/>
            <w:bottom w:val="none" w:sz="0" w:space="0" w:color="auto"/>
            <w:right w:val="none" w:sz="0" w:space="0" w:color="auto"/>
          </w:divBdr>
        </w:div>
        <w:div w:id="1015616491">
          <w:marLeft w:val="0"/>
          <w:marRight w:val="0"/>
          <w:marTop w:val="0"/>
          <w:marBottom w:val="0"/>
          <w:divBdr>
            <w:top w:val="none" w:sz="0" w:space="0" w:color="auto"/>
            <w:left w:val="none" w:sz="0" w:space="0" w:color="auto"/>
            <w:bottom w:val="none" w:sz="0" w:space="0" w:color="auto"/>
            <w:right w:val="none" w:sz="0" w:space="0" w:color="auto"/>
          </w:divBdr>
        </w:div>
        <w:div w:id="1015616492">
          <w:marLeft w:val="0"/>
          <w:marRight w:val="0"/>
          <w:marTop w:val="0"/>
          <w:marBottom w:val="0"/>
          <w:divBdr>
            <w:top w:val="none" w:sz="0" w:space="0" w:color="auto"/>
            <w:left w:val="none" w:sz="0" w:space="0" w:color="auto"/>
            <w:bottom w:val="none" w:sz="0" w:space="0" w:color="auto"/>
            <w:right w:val="none" w:sz="0" w:space="0" w:color="auto"/>
          </w:divBdr>
        </w:div>
        <w:div w:id="1015616493">
          <w:marLeft w:val="0"/>
          <w:marRight w:val="0"/>
          <w:marTop w:val="0"/>
          <w:marBottom w:val="0"/>
          <w:divBdr>
            <w:top w:val="none" w:sz="0" w:space="0" w:color="auto"/>
            <w:left w:val="none" w:sz="0" w:space="0" w:color="auto"/>
            <w:bottom w:val="none" w:sz="0" w:space="0" w:color="auto"/>
            <w:right w:val="none" w:sz="0" w:space="0" w:color="auto"/>
          </w:divBdr>
        </w:div>
        <w:div w:id="1015616495">
          <w:marLeft w:val="0"/>
          <w:marRight w:val="0"/>
          <w:marTop w:val="0"/>
          <w:marBottom w:val="0"/>
          <w:divBdr>
            <w:top w:val="none" w:sz="0" w:space="0" w:color="auto"/>
            <w:left w:val="none" w:sz="0" w:space="0" w:color="auto"/>
            <w:bottom w:val="none" w:sz="0" w:space="0" w:color="auto"/>
            <w:right w:val="none" w:sz="0" w:space="0" w:color="auto"/>
          </w:divBdr>
        </w:div>
        <w:div w:id="1015616496">
          <w:marLeft w:val="0"/>
          <w:marRight w:val="0"/>
          <w:marTop w:val="0"/>
          <w:marBottom w:val="0"/>
          <w:divBdr>
            <w:top w:val="none" w:sz="0" w:space="0" w:color="auto"/>
            <w:left w:val="none" w:sz="0" w:space="0" w:color="auto"/>
            <w:bottom w:val="none" w:sz="0" w:space="0" w:color="auto"/>
            <w:right w:val="none" w:sz="0" w:space="0" w:color="auto"/>
          </w:divBdr>
        </w:div>
        <w:div w:id="1015616497">
          <w:marLeft w:val="0"/>
          <w:marRight w:val="0"/>
          <w:marTop w:val="0"/>
          <w:marBottom w:val="0"/>
          <w:divBdr>
            <w:top w:val="none" w:sz="0" w:space="0" w:color="auto"/>
            <w:left w:val="none" w:sz="0" w:space="0" w:color="auto"/>
            <w:bottom w:val="none" w:sz="0" w:space="0" w:color="auto"/>
            <w:right w:val="none" w:sz="0" w:space="0" w:color="auto"/>
          </w:divBdr>
        </w:div>
        <w:div w:id="1015616498">
          <w:marLeft w:val="0"/>
          <w:marRight w:val="0"/>
          <w:marTop w:val="0"/>
          <w:marBottom w:val="0"/>
          <w:divBdr>
            <w:top w:val="none" w:sz="0" w:space="0" w:color="auto"/>
            <w:left w:val="none" w:sz="0" w:space="0" w:color="auto"/>
            <w:bottom w:val="none" w:sz="0" w:space="0" w:color="auto"/>
            <w:right w:val="none" w:sz="0" w:space="0" w:color="auto"/>
          </w:divBdr>
        </w:div>
        <w:div w:id="1015616499">
          <w:marLeft w:val="0"/>
          <w:marRight w:val="0"/>
          <w:marTop w:val="0"/>
          <w:marBottom w:val="0"/>
          <w:divBdr>
            <w:top w:val="none" w:sz="0" w:space="0" w:color="auto"/>
            <w:left w:val="none" w:sz="0" w:space="0" w:color="auto"/>
            <w:bottom w:val="none" w:sz="0" w:space="0" w:color="auto"/>
            <w:right w:val="none" w:sz="0" w:space="0" w:color="auto"/>
          </w:divBdr>
        </w:div>
        <w:div w:id="1015616500">
          <w:marLeft w:val="0"/>
          <w:marRight w:val="0"/>
          <w:marTop w:val="0"/>
          <w:marBottom w:val="0"/>
          <w:divBdr>
            <w:top w:val="none" w:sz="0" w:space="0" w:color="auto"/>
            <w:left w:val="none" w:sz="0" w:space="0" w:color="auto"/>
            <w:bottom w:val="none" w:sz="0" w:space="0" w:color="auto"/>
            <w:right w:val="none" w:sz="0" w:space="0" w:color="auto"/>
          </w:divBdr>
        </w:div>
        <w:div w:id="1015616501">
          <w:marLeft w:val="0"/>
          <w:marRight w:val="0"/>
          <w:marTop w:val="0"/>
          <w:marBottom w:val="0"/>
          <w:divBdr>
            <w:top w:val="none" w:sz="0" w:space="0" w:color="auto"/>
            <w:left w:val="none" w:sz="0" w:space="0" w:color="auto"/>
            <w:bottom w:val="none" w:sz="0" w:space="0" w:color="auto"/>
            <w:right w:val="none" w:sz="0" w:space="0" w:color="auto"/>
          </w:divBdr>
        </w:div>
        <w:div w:id="1015616502">
          <w:marLeft w:val="0"/>
          <w:marRight w:val="0"/>
          <w:marTop w:val="0"/>
          <w:marBottom w:val="0"/>
          <w:divBdr>
            <w:top w:val="none" w:sz="0" w:space="0" w:color="auto"/>
            <w:left w:val="none" w:sz="0" w:space="0" w:color="auto"/>
            <w:bottom w:val="none" w:sz="0" w:space="0" w:color="auto"/>
            <w:right w:val="none" w:sz="0" w:space="0" w:color="auto"/>
          </w:divBdr>
        </w:div>
        <w:div w:id="1015616503">
          <w:marLeft w:val="0"/>
          <w:marRight w:val="0"/>
          <w:marTop w:val="0"/>
          <w:marBottom w:val="0"/>
          <w:divBdr>
            <w:top w:val="none" w:sz="0" w:space="0" w:color="auto"/>
            <w:left w:val="none" w:sz="0" w:space="0" w:color="auto"/>
            <w:bottom w:val="none" w:sz="0" w:space="0" w:color="auto"/>
            <w:right w:val="none" w:sz="0" w:space="0" w:color="auto"/>
          </w:divBdr>
        </w:div>
        <w:div w:id="1015616504">
          <w:marLeft w:val="0"/>
          <w:marRight w:val="0"/>
          <w:marTop w:val="0"/>
          <w:marBottom w:val="0"/>
          <w:divBdr>
            <w:top w:val="none" w:sz="0" w:space="0" w:color="auto"/>
            <w:left w:val="none" w:sz="0" w:space="0" w:color="auto"/>
            <w:bottom w:val="none" w:sz="0" w:space="0" w:color="auto"/>
            <w:right w:val="none" w:sz="0" w:space="0" w:color="auto"/>
          </w:divBdr>
        </w:div>
        <w:div w:id="1015616505">
          <w:marLeft w:val="0"/>
          <w:marRight w:val="0"/>
          <w:marTop w:val="0"/>
          <w:marBottom w:val="0"/>
          <w:divBdr>
            <w:top w:val="none" w:sz="0" w:space="0" w:color="auto"/>
            <w:left w:val="none" w:sz="0" w:space="0" w:color="auto"/>
            <w:bottom w:val="none" w:sz="0" w:space="0" w:color="auto"/>
            <w:right w:val="none" w:sz="0" w:space="0" w:color="auto"/>
          </w:divBdr>
        </w:div>
        <w:div w:id="1015616506">
          <w:marLeft w:val="0"/>
          <w:marRight w:val="0"/>
          <w:marTop w:val="0"/>
          <w:marBottom w:val="0"/>
          <w:divBdr>
            <w:top w:val="none" w:sz="0" w:space="0" w:color="auto"/>
            <w:left w:val="none" w:sz="0" w:space="0" w:color="auto"/>
            <w:bottom w:val="none" w:sz="0" w:space="0" w:color="auto"/>
            <w:right w:val="none" w:sz="0" w:space="0" w:color="auto"/>
          </w:divBdr>
        </w:div>
        <w:div w:id="1015616507">
          <w:marLeft w:val="0"/>
          <w:marRight w:val="0"/>
          <w:marTop w:val="0"/>
          <w:marBottom w:val="0"/>
          <w:divBdr>
            <w:top w:val="none" w:sz="0" w:space="0" w:color="auto"/>
            <w:left w:val="none" w:sz="0" w:space="0" w:color="auto"/>
            <w:bottom w:val="none" w:sz="0" w:space="0" w:color="auto"/>
            <w:right w:val="none" w:sz="0" w:space="0" w:color="auto"/>
          </w:divBdr>
        </w:div>
        <w:div w:id="1015616508">
          <w:marLeft w:val="0"/>
          <w:marRight w:val="0"/>
          <w:marTop w:val="0"/>
          <w:marBottom w:val="0"/>
          <w:divBdr>
            <w:top w:val="none" w:sz="0" w:space="0" w:color="auto"/>
            <w:left w:val="none" w:sz="0" w:space="0" w:color="auto"/>
            <w:bottom w:val="none" w:sz="0" w:space="0" w:color="auto"/>
            <w:right w:val="none" w:sz="0" w:space="0" w:color="auto"/>
          </w:divBdr>
        </w:div>
        <w:div w:id="1015616509">
          <w:marLeft w:val="0"/>
          <w:marRight w:val="0"/>
          <w:marTop w:val="0"/>
          <w:marBottom w:val="0"/>
          <w:divBdr>
            <w:top w:val="none" w:sz="0" w:space="0" w:color="auto"/>
            <w:left w:val="none" w:sz="0" w:space="0" w:color="auto"/>
            <w:bottom w:val="none" w:sz="0" w:space="0" w:color="auto"/>
            <w:right w:val="none" w:sz="0" w:space="0" w:color="auto"/>
          </w:divBdr>
        </w:div>
        <w:div w:id="1015616510">
          <w:marLeft w:val="0"/>
          <w:marRight w:val="0"/>
          <w:marTop w:val="0"/>
          <w:marBottom w:val="0"/>
          <w:divBdr>
            <w:top w:val="none" w:sz="0" w:space="0" w:color="auto"/>
            <w:left w:val="none" w:sz="0" w:space="0" w:color="auto"/>
            <w:bottom w:val="none" w:sz="0" w:space="0" w:color="auto"/>
            <w:right w:val="none" w:sz="0" w:space="0" w:color="auto"/>
          </w:divBdr>
        </w:div>
        <w:div w:id="1015616511">
          <w:marLeft w:val="0"/>
          <w:marRight w:val="0"/>
          <w:marTop w:val="0"/>
          <w:marBottom w:val="0"/>
          <w:divBdr>
            <w:top w:val="none" w:sz="0" w:space="0" w:color="auto"/>
            <w:left w:val="none" w:sz="0" w:space="0" w:color="auto"/>
            <w:bottom w:val="none" w:sz="0" w:space="0" w:color="auto"/>
            <w:right w:val="none" w:sz="0" w:space="0" w:color="auto"/>
          </w:divBdr>
        </w:div>
        <w:div w:id="1015616512">
          <w:marLeft w:val="0"/>
          <w:marRight w:val="0"/>
          <w:marTop w:val="0"/>
          <w:marBottom w:val="0"/>
          <w:divBdr>
            <w:top w:val="none" w:sz="0" w:space="0" w:color="auto"/>
            <w:left w:val="none" w:sz="0" w:space="0" w:color="auto"/>
            <w:bottom w:val="none" w:sz="0" w:space="0" w:color="auto"/>
            <w:right w:val="none" w:sz="0" w:space="0" w:color="auto"/>
          </w:divBdr>
        </w:div>
        <w:div w:id="1015616514">
          <w:marLeft w:val="0"/>
          <w:marRight w:val="0"/>
          <w:marTop w:val="0"/>
          <w:marBottom w:val="0"/>
          <w:divBdr>
            <w:top w:val="none" w:sz="0" w:space="0" w:color="auto"/>
            <w:left w:val="none" w:sz="0" w:space="0" w:color="auto"/>
            <w:bottom w:val="none" w:sz="0" w:space="0" w:color="auto"/>
            <w:right w:val="none" w:sz="0" w:space="0" w:color="auto"/>
          </w:divBdr>
        </w:div>
        <w:div w:id="1015616515">
          <w:marLeft w:val="0"/>
          <w:marRight w:val="0"/>
          <w:marTop w:val="0"/>
          <w:marBottom w:val="0"/>
          <w:divBdr>
            <w:top w:val="none" w:sz="0" w:space="0" w:color="auto"/>
            <w:left w:val="none" w:sz="0" w:space="0" w:color="auto"/>
            <w:bottom w:val="none" w:sz="0" w:space="0" w:color="auto"/>
            <w:right w:val="none" w:sz="0" w:space="0" w:color="auto"/>
          </w:divBdr>
        </w:div>
        <w:div w:id="1015616516">
          <w:marLeft w:val="0"/>
          <w:marRight w:val="0"/>
          <w:marTop w:val="0"/>
          <w:marBottom w:val="0"/>
          <w:divBdr>
            <w:top w:val="none" w:sz="0" w:space="0" w:color="auto"/>
            <w:left w:val="none" w:sz="0" w:space="0" w:color="auto"/>
            <w:bottom w:val="none" w:sz="0" w:space="0" w:color="auto"/>
            <w:right w:val="none" w:sz="0" w:space="0" w:color="auto"/>
          </w:divBdr>
        </w:div>
        <w:div w:id="1015616517">
          <w:marLeft w:val="0"/>
          <w:marRight w:val="0"/>
          <w:marTop w:val="0"/>
          <w:marBottom w:val="0"/>
          <w:divBdr>
            <w:top w:val="none" w:sz="0" w:space="0" w:color="auto"/>
            <w:left w:val="none" w:sz="0" w:space="0" w:color="auto"/>
            <w:bottom w:val="none" w:sz="0" w:space="0" w:color="auto"/>
            <w:right w:val="none" w:sz="0" w:space="0" w:color="auto"/>
          </w:divBdr>
        </w:div>
        <w:div w:id="1015616518">
          <w:marLeft w:val="0"/>
          <w:marRight w:val="0"/>
          <w:marTop w:val="0"/>
          <w:marBottom w:val="0"/>
          <w:divBdr>
            <w:top w:val="none" w:sz="0" w:space="0" w:color="auto"/>
            <w:left w:val="none" w:sz="0" w:space="0" w:color="auto"/>
            <w:bottom w:val="none" w:sz="0" w:space="0" w:color="auto"/>
            <w:right w:val="none" w:sz="0" w:space="0" w:color="auto"/>
          </w:divBdr>
        </w:div>
        <w:div w:id="1015616519">
          <w:marLeft w:val="0"/>
          <w:marRight w:val="0"/>
          <w:marTop w:val="0"/>
          <w:marBottom w:val="0"/>
          <w:divBdr>
            <w:top w:val="none" w:sz="0" w:space="0" w:color="auto"/>
            <w:left w:val="none" w:sz="0" w:space="0" w:color="auto"/>
            <w:bottom w:val="none" w:sz="0" w:space="0" w:color="auto"/>
            <w:right w:val="none" w:sz="0" w:space="0" w:color="auto"/>
          </w:divBdr>
        </w:div>
        <w:div w:id="1015616520">
          <w:marLeft w:val="0"/>
          <w:marRight w:val="0"/>
          <w:marTop w:val="0"/>
          <w:marBottom w:val="0"/>
          <w:divBdr>
            <w:top w:val="none" w:sz="0" w:space="0" w:color="auto"/>
            <w:left w:val="none" w:sz="0" w:space="0" w:color="auto"/>
            <w:bottom w:val="none" w:sz="0" w:space="0" w:color="auto"/>
            <w:right w:val="none" w:sz="0" w:space="0" w:color="auto"/>
          </w:divBdr>
        </w:div>
        <w:div w:id="1015616521">
          <w:marLeft w:val="0"/>
          <w:marRight w:val="0"/>
          <w:marTop w:val="0"/>
          <w:marBottom w:val="0"/>
          <w:divBdr>
            <w:top w:val="none" w:sz="0" w:space="0" w:color="auto"/>
            <w:left w:val="none" w:sz="0" w:space="0" w:color="auto"/>
            <w:bottom w:val="none" w:sz="0" w:space="0" w:color="auto"/>
            <w:right w:val="none" w:sz="0" w:space="0" w:color="auto"/>
          </w:divBdr>
        </w:div>
        <w:div w:id="1015616522">
          <w:marLeft w:val="0"/>
          <w:marRight w:val="0"/>
          <w:marTop w:val="0"/>
          <w:marBottom w:val="0"/>
          <w:divBdr>
            <w:top w:val="none" w:sz="0" w:space="0" w:color="auto"/>
            <w:left w:val="none" w:sz="0" w:space="0" w:color="auto"/>
            <w:bottom w:val="none" w:sz="0" w:space="0" w:color="auto"/>
            <w:right w:val="none" w:sz="0" w:space="0" w:color="auto"/>
          </w:divBdr>
        </w:div>
        <w:div w:id="1015616523">
          <w:marLeft w:val="0"/>
          <w:marRight w:val="0"/>
          <w:marTop w:val="0"/>
          <w:marBottom w:val="0"/>
          <w:divBdr>
            <w:top w:val="none" w:sz="0" w:space="0" w:color="auto"/>
            <w:left w:val="none" w:sz="0" w:space="0" w:color="auto"/>
            <w:bottom w:val="none" w:sz="0" w:space="0" w:color="auto"/>
            <w:right w:val="none" w:sz="0" w:space="0" w:color="auto"/>
          </w:divBdr>
        </w:div>
        <w:div w:id="1015616524">
          <w:marLeft w:val="0"/>
          <w:marRight w:val="0"/>
          <w:marTop w:val="0"/>
          <w:marBottom w:val="0"/>
          <w:divBdr>
            <w:top w:val="none" w:sz="0" w:space="0" w:color="auto"/>
            <w:left w:val="none" w:sz="0" w:space="0" w:color="auto"/>
            <w:bottom w:val="none" w:sz="0" w:space="0" w:color="auto"/>
            <w:right w:val="none" w:sz="0" w:space="0" w:color="auto"/>
          </w:divBdr>
        </w:div>
        <w:div w:id="1015616525">
          <w:marLeft w:val="0"/>
          <w:marRight w:val="0"/>
          <w:marTop w:val="0"/>
          <w:marBottom w:val="0"/>
          <w:divBdr>
            <w:top w:val="none" w:sz="0" w:space="0" w:color="auto"/>
            <w:left w:val="none" w:sz="0" w:space="0" w:color="auto"/>
            <w:bottom w:val="none" w:sz="0" w:space="0" w:color="auto"/>
            <w:right w:val="none" w:sz="0" w:space="0" w:color="auto"/>
          </w:divBdr>
        </w:div>
        <w:div w:id="1015616526">
          <w:marLeft w:val="0"/>
          <w:marRight w:val="0"/>
          <w:marTop w:val="0"/>
          <w:marBottom w:val="0"/>
          <w:divBdr>
            <w:top w:val="none" w:sz="0" w:space="0" w:color="auto"/>
            <w:left w:val="none" w:sz="0" w:space="0" w:color="auto"/>
            <w:bottom w:val="none" w:sz="0" w:space="0" w:color="auto"/>
            <w:right w:val="none" w:sz="0" w:space="0" w:color="auto"/>
          </w:divBdr>
        </w:div>
        <w:div w:id="1015616527">
          <w:marLeft w:val="0"/>
          <w:marRight w:val="0"/>
          <w:marTop w:val="0"/>
          <w:marBottom w:val="0"/>
          <w:divBdr>
            <w:top w:val="none" w:sz="0" w:space="0" w:color="auto"/>
            <w:left w:val="none" w:sz="0" w:space="0" w:color="auto"/>
            <w:bottom w:val="none" w:sz="0" w:space="0" w:color="auto"/>
            <w:right w:val="none" w:sz="0" w:space="0" w:color="auto"/>
          </w:divBdr>
        </w:div>
        <w:div w:id="1015616528">
          <w:marLeft w:val="0"/>
          <w:marRight w:val="0"/>
          <w:marTop w:val="0"/>
          <w:marBottom w:val="0"/>
          <w:divBdr>
            <w:top w:val="none" w:sz="0" w:space="0" w:color="auto"/>
            <w:left w:val="none" w:sz="0" w:space="0" w:color="auto"/>
            <w:bottom w:val="none" w:sz="0" w:space="0" w:color="auto"/>
            <w:right w:val="none" w:sz="0" w:space="0" w:color="auto"/>
          </w:divBdr>
        </w:div>
        <w:div w:id="1015616530">
          <w:marLeft w:val="0"/>
          <w:marRight w:val="0"/>
          <w:marTop w:val="0"/>
          <w:marBottom w:val="0"/>
          <w:divBdr>
            <w:top w:val="none" w:sz="0" w:space="0" w:color="auto"/>
            <w:left w:val="none" w:sz="0" w:space="0" w:color="auto"/>
            <w:bottom w:val="none" w:sz="0" w:space="0" w:color="auto"/>
            <w:right w:val="none" w:sz="0" w:space="0" w:color="auto"/>
          </w:divBdr>
        </w:div>
        <w:div w:id="1015616532">
          <w:marLeft w:val="0"/>
          <w:marRight w:val="0"/>
          <w:marTop w:val="0"/>
          <w:marBottom w:val="0"/>
          <w:divBdr>
            <w:top w:val="none" w:sz="0" w:space="0" w:color="auto"/>
            <w:left w:val="none" w:sz="0" w:space="0" w:color="auto"/>
            <w:bottom w:val="none" w:sz="0" w:space="0" w:color="auto"/>
            <w:right w:val="none" w:sz="0" w:space="0" w:color="auto"/>
          </w:divBdr>
        </w:div>
        <w:div w:id="1015616533">
          <w:marLeft w:val="0"/>
          <w:marRight w:val="0"/>
          <w:marTop w:val="0"/>
          <w:marBottom w:val="0"/>
          <w:divBdr>
            <w:top w:val="none" w:sz="0" w:space="0" w:color="auto"/>
            <w:left w:val="none" w:sz="0" w:space="0" w:color="auto"/>
            <w:bottom w:val="none" w:sz="0" w:space="0" w:color="auto"/>
            <w:right w:val="none" w:sz="0" w:space="0" w:color="auto"/>
          </w:divBdr>
        </w:div>
        <w:div w:id="1015616534">
          <w:marLeft w:val="0"/>
          <w:marRight w:val="0"/>
          <w:marTop w:val="0"/>
          <w:marBottom w:val="0"/>
          <w:divBdr>
            <w:top w:val="none" w:sz="0" w:space="0" w:color="auto"/>
            <w:left w:val="none" w:sz="0" w:space="0" w:color="auto"/>
            <w:bottom w:val="none" w:sz="0" w:space="0" w:color="auto"/>
            <w:right w:val="none" w:sz="0" w:space="0" w:color="auto"/>
          </w:divBdr>
        </w:div>
        <w:div w:id="1015616535">
          <w:marLeft w:val="0"/>
          <w:marRight w:val="0"/>
          <w:marTop w:val="0"/>
          <w:marBottom w:val="0"/>
          <w:divBdr>
            <w:top w:val="none" w:sz="0" w:space="0" w:color="auto"/>
            <w:left w:val="none" w:sz="0" w:space="0" w:color="auto"/>
            <w:bottom w:val="none" w:sz="0" w:space="0" w:color="auto"/>
            <w:right w:val="none" w:sz="0" w:space="0" w:color="auto"/>
          </w:divBdr>
        </w:div>
        <w:div w:id="1015616536">
          <w:marLeft w:val="0"/>
          <w:marRight w:val="0"/>
          <w:marTop w:val="0"/>
          <w:marBottom w:val="0"/>
          <w:divBdr>
            <w:top w:val="none" w:sz="0" w:space="0" w:color="auto"/>
            <w:left w:val="none" w:sz="0" w:space="0" w:color="auto"/>
            <w:bottom w:val="none" w:sz="0" w:space="0" w:color="auto"/>
            <w:right w:val="none" w:sz="0" w:space="0" w:color="auto"/>
          </w:divBdr>
        </w:div>
        <w:div w:id="1015616537">
          <w:marLeft w:val="0"/>
          <w:marRight w:val="0"/>
          <w:marTop w:val="0"/>
          <w:marBottom w:val="0"/>
          <w:divBdr>
            <w:top w:val="none" w:sz="0" w:space="0" w:color="auto"/>
            <w:left w:val="none" w:sz="0" w:space="0" w:color="auto"/>
            <w:bottom w:val="none" w:sz="0" w:space="0" w:color="auto"/>
            <w:right w:val="none" w:sz="0" w:space="0" w:color="auto"/>
          </w:divBdr>
        </w:div>
        <w:div w:id="1015616538">
          <w:marLeft w:val="0"/>
          <w:marRight w:val="0"/>
          <w:marTop w:val="0"/>
          <w:marBottom w:val="0"/>
          <w:divBdr>
            <w:top w:val="none" w:sz="0" w:space="0" w:color="auto"/>
            <w:left w:val="none" w:sz="0" w:space="0" w:color="auto"/>
            <w:bottom w:val="none" w:sz="0" w:space="0" w:color="auto"/>
            <w:right w:val="none" w:sz="0" w:space="0" w:color="auto"/>
          </w:divBdr>
        </w:div>
        <w:div w:id="1015616539">
          <w:marLeft w:val="0"/>
          <w:marRight w:val="0"/>
          <w:marTop w:val="0"/>
          <w:marBottom w:val="0"/>
          <w:divBdr>
            <w:top w:val="none" w:sz="0" w:space="0" w:color="auto"/>
            <w:left w:val="none" w:sz="0" w:space="0" w:color="auto"/>
            <w:bottom w:val="none" w:sz="0" w:space="0" w:color="auto"/>
            <w:right w:val="none" w:sz="0" w:space="0" w:color="auto"/>
          </w:divBdr>
        </w:div>
        <w:div w:id="1015616540">
          <w:marLeft w:val="0"/>
          <w:marRight w:val="0"/>
          <w:marTop w:val="0"/>
          <w:marBottom w:val="0"/>
          <w:divBdr>
            <w:top w:val="none" w:sz="0" w:space="0" w:color="auto"/>
            <w:left w:val="none" w:sz="0" w:space="0" w:color="auto"/>
            <w:bottom w:val="none" w:sz="0" w:space="0" w:color="auto"/>
            <w:right w:val="none" w:sz="0" w:space="0" w:color="auto"/>
          </w:divBdr>
        </w:div>
        <w:div w:id="1015616541">
          <w:marLeft w:val="0"/>
          <w:marRight w:val="0"/>
          <w:marTop w:val="0"/>
          <w:marBottom w:val="0"/>
          <w:divBdr>
            <w:top w:val="none" w:sz="0" w:space="0" w:color="auto"/>
            <w:left w:val="none" w:sz="0" w:space="0" w:color="auto"/>
            <w:bottom w:val="none" w:sz="0" w:space="0" w:color="auto"/>
            <w:right w:val="none" w:sz="0" w:space="0" w:color="auto"/>
          </w:divBdr>
        </w:div>
        <w:div w:id="1015616542">
          <w:marLeft w:val="0"/>
          <w:marRight w:val="0"/>
          <w:marTop w:val="0"/>
          <w:marBottom w:val="0"/>
          <w:divBdr>
            <w:top w:val="none" w:sz="0" w:space="0" w:color="auto"/>
            <w:left w:val="none" w:sz="0" w:space="0" w:color="auto"/>
            <w:bottom w:val="none" w:sz="0" w:space="0" w:color="auto"/>
            <w:right w:val="none" w:sz="0" w:space="0" w:color="auto"/>
          </w:divBdr>
        </w:div>
        <w:div w:id="1015616543">
          <w:marLeft w:val="0"/>
          <w:marRight w:val="0"/>
          <w:marTop w:val="0"/>
          <w:marBottom w:val="0"/>
          <w:divBdr>
            <w:top w:val="none" w:sz="0" w:space="0" w:color="auto"/>
            <w:left w:val="none" w:sz="0" w:space="0" w:color="auto"/>
            <w:bottom w:val="none" w:sz="0" w:space="0" w:color="auto"/>
            <w:right w:val="none" w:sz="0" w:space="0" w:color="auto"/>
          </w:divBdr>
        </w:div>
        <w:div w:id="1015616544">
          <w:marLeft w:val="0"/>
          <w:marRight w:val="0"/>
          <w:marTop w:val="0"/>
          <w:marBottom w:val="0"/>
          <w:divBdr>
            <w:top w:val="none" w:sz="0" w:space="0" w:color="auto"/>
            <w:left w:val="none" w:sz="0" w:space="0" w:color="auto"/>
            <w:bottom w:val="none" w:sz="0" w:space="0" w:color="auto"/>
            <w:right w:val="none" w:sz="0" w:space="0" w:color="auto"/>
          </w:divBdr>
        </w:div>
        <w:div w:id="1015616545">
          <w:marLeft w:val="0"/>
          <w:marRight w:val="0"/>
          <w:marTop w:val="0"/>
          <w:marBottom w:val="0"/>
          <w:divBdr>
            <w:top w:val="none" w:sz="0" w:space="0" w:color="auto"/>
            <w:left w:val="none" w:sz="0" w:space="0" w:color="auto"/>
            <w:bottom w:val="none" w:sz="0" w:space="0" w:color="auto"/>
            <w:right w:val="none" w:sz="0" w:space="0" w:color="auto"/>
          </w:divBdr>
        </w:div>
        <w:div w:id="1015616546">
          <w:marLeft w:val="0"/>
          <w:marRight w:val="0"/>
          <w:marTop w:val="0"/>
          <w:marBottom w:val="0"/>
          <w:divBdr>
            <w:top w:val="none" w:sz="0" w:space="0" w:color="auto"/>
            <w:left w:val="none" w:sz="0" w:space="0" w:color="auto"/>
            <w:bottom w:val="none" w:sz="0" w:space="0" w:color="auto"/>
            <w:right w:val="none" w:sz="0" w:space="0" w:color="auto"/>
          </w:divBdr>
        </w:div>
        <w:div w:id="1015616547">
          <w:marLeft w:val="0"/>
          <w:marRight w:val="0"/>
          <w:marTop w:val="0"/>
          <w:marBottom w:val="0"/>
          <w:divBdr>
            <w:top w:val="none" w:sz="0" w:space="0" w:color="auto"/>
            <w:left w:val="none" w:sz="0" w:space="0" w:color="auto"/>
            <w:bottom w:val="none" w:sz="0" w:space="0" w:color="auto"/>
            <w:right w:val="none" w:sz="0" w:space="0" w:color="auto"/>
          </w:divBdr>
        </w:div>
        <w:div w:id="1015616548">
          <w:marLeft w:val="0"/>
          <w:marRight w:val="0"/>
          <w:marTop w:val="0"/>
          <w:marBottom w:val="0"/>
          <w:divBdr>
            <w:top w:val="none" w:sz="0" w:space="0" w:color="auto"/>
            <w:left w:val="none" w:sz="0" w:space="0" w:color="auto"/>
            <w:bottom w:val="none" w:sz="0" w:space="0" w:color="auto"/>
            <w:right w:val="none" w:sz="0" w:space="0" w:color="auto"/>
          </w:divBdr>
        </w:div>
        <w:div w:id="1015616549">
          <w:marLeft w:val="0"/>
          <w:marRight w:val="0"/>
          <w:marTop w:val="0"/>
          <w:marBottom w:val="0"/>
          <w:divBdr>
            <w:top w:val="none" w:sz="0" w:space="0" w:color="auto"/>
            <w:left w:val="none" w:sz="0" w:space="0" w:color="auto"/>
            <w:bottom w:val="none" w:sz="0" w:space="0" w:color="auto"/>
            <w:right w:val="none" w:sz="0" w:space="0" w:color="auto"/>
          </w:divBdr>
        </w:div>
        <w:div w:id="1015616550">
          <w:marLeft w:val="0"/>
          <w:marRight w:val="0"/>
          <w:marTop w:val="0"/>
          <w:marBottom w:val="0"/>
          <w:divBdr>
            <w:top w:val="none" w:sz="0" w:space="0" w:color="auto"/>
            <w:left w:val="none" w:sz="0" w:space="0" w:color="auto"/>
            <w:bottom w:val="none" w:sz="0" w:space="0" w:color="auto"/>
            <w:right w:val="none" w:sz="0" w:space="0" w:color="auto"/>
          </w:divBdr>
        </w:div>
        <w:div w:id="1015616552">
          <w:marLeft w:val="0"/>
          <w:marRight w:val="0"/>
          <w:marTop w:val="0"/>
          <w:marBottom w:val="0"/>
          <w:divBdr>
            <w:top w:val="none" w:sz="0" w:space="0" w:color="auto"/>
            <w:left w:val="none" w:sz="0" w:space="0" w:color="auto"/>
            <w:bottom w:val="none" w:sz="0" w:space="0" w:color="auto"/>
            <w:right w:val="none" w:sz="0" w:space="0" w:color="auto"/>
          </w:divBdr>
        </w:div>
        <w:div w:id="1015616553">
          <w:marLeft w:val="0"/>
          <w:marRight w:val="0"/>
          <w:marTop w:val="0"/>
          <w:marBottom w:val="0"/>
          <w:divBdr>
            <w:top w:val="none" w:sz="0" w:space="0" w:color="auto"/>
            <w:left w:val="none" w:sz="0" w:space="0" w:color="auto"/>
            <w:bottom w:val="none" w:sz="0" w:space="0" w:color="auto"/>
            <w:right w:val="none" w:sz="0" w:space="0" w:color="auto"/>
          </w:divBdr>
        </w:div>
        <w:div w:id="1015616554">
          <w:marLeft w:val="0"/>
          <w:marRight w:val="0"/>
          <w:marTop w:val="0"/>
          <w:marBottom w:val="0"/>
          <w:divBdr>
            <w:top w:val="none" w:sz="0" w:space="0" w:color="auto"/>
            <w:left w:val="none" w:sz="0" w:space="0" w:color="auto"/>
            <w:bottom w:val="none" w:sz="0" w:space="0" w:color="auto"/>
            <w:right w:val="none" w:sz="0" w:space="0" w:color="auto"/>
          </w:divBdr>
        </w:div>
        <w:div w:id="1015616555">
          <w:marLeft w:val="0"/>
          <w:marRight w:val="0"/>
          <w:marTop w:val="0"/>
          <w:marBottom w:val="0"/>
          <w:divBdr>
            <w:top w:val="none" w:sz="0" w:space="0" w:color="auto"/>
            <w:left w:val="none" w:sz="0" w:space="0" w:color="auto"/>
            <w:bottom w:val="none" w:sz="0" w:space="0" w:color="auto"/>
            <w:right w:val="none" w:sz="0" w:space="0" w:color="auto"/>
          </w:divBdr>
        </w:div>
        <w:div w:id="1015616557">
          <w:marLeft w:val="0"/>
          <w:marRight w:val="0"/>
          <w:marTop w:val="0"/>
          <w:marBottom w:val="0"/>
          <w:divBdr>
            <w:top w:val="none" w:sz="0" w:space="0" w:color="auto"/>
            <w:left w:val="none" w:sz="0" w:space="0" w:color="auto"/>
            <w:bottom w:val="none" w:sz="0" w:space="0" w:color="auto"/>
            <w:right w:val="none" w:sz="0" w:space="0" w:color="auto"/>
          </w:divBdr>
        </w:div>
        <w:div w:id="1015616558">
          <w:marLeft w:val="0"/>
          <w:marRight w:val="0"/>
          <w:marTop w:val="0"/>
          <w:marBottom w:val="0"/>
          <w:divBdr>
            <w:top w:val="none" w:sz="0" w:space="0" w:color="auto"/>
            <w:left w:val="none" w:sz="0" w:space="0" w:color="auto"/>
            <w:bottom w:val="none" w:sz="0" w:space="0" w:color="auto"/>
            <w:right w:val="none" w:sz="0" w:space="0" w:color="auto"/>
          </w:divBdr>
        </w:div>
        <w:div w:id="1015616559">
          <w:marLeft w:val="0"/>
          <w:marRight w:val="0"/>
          <w:marTop w:val="0"/>
          <w:marBottom w:val="0"/>
          <w:divBdr>
            <w:top w:val="none" w:sz="0" w:space="0" w:color="auto"/>
            <w:left w:val="none" w:sz="0" w:space="0" w:color="auto"/>
            <w:bottom w:val="none" w:sz="0" w:space="0" w:color="auto"/>
            <w:right w:val="none" w:sz="0" w:space="0" w:color="auto"/>
          </w:divBdr>
        </w:div>
        <w:div w:id="1015616560">
          <w:marLeft w:val="0"/>
          <w:marRight w:val="0"/>
          <w:marTop w:val="0"/>
          <w:marBottom w:val="0"/>
          <w:divBdr>
            <w:top w:val="none" w:sz="0" w:space="0" w:color="auto"/>
            <w:left w:val="none" w:sz="0" w:space="0" w:color="auto"/>
            <w:bottom w:val="none" w:sz="0" w:space="0" w:color="auto"/>
            <w:right w:val="none" w:sz="0" w:space="0" w:color="auto"/>
          </w:divBdr>
        </w:div>
        <w:div w:id="1015616561">
          <w:marLeft w:val="0"/>
          <w:marRight w:val="0"/>
          <w:marTop w:val="0"/>
          <w:marBottom w:val="0"/>
          <w:divBdr>
            <w:top w:val="none" w:sz="0" w:space="0" w:color="auto"/>
            <w:left w:val="none" w:sz="0" w:space="0" w:color="auto"/>
            <w:bottom w:val="none" w:sz="0" w:space="0" w:color="auto"/>
            <w:right w:val="none" w:sz="0" w:space="0" w:color="auto"/>
          </w:divBdr>
        </w:div>
        <w:div w:id="1015616563">
          <w:marLeft w:val="0"/>
          <w:marRight w:val="0"/>
          <w:marTop w:val="0"/>
          <w:marBottom w:val="0"/>
          <w:divBdr>
            <w:top w:val="none" w:sz="0" w:space="0" w:color="auto"/>
            <w:left w:val="none" w:sz="0" w:space="0" w:color="auto"/>
            <w:bottom w:val="none" w:sz="0" w:space="0" w:color="auto"/>
            <w:right w:val="none" w:sz="0" w:space="0" w:color="auto"/>
          </w:divBdr>
        </w:div>
        <w:div w:id="1015616564">
          <w:marLeft w:val="0"/>
          <w:marRight w:val="0"/>
          <w:marTop w:val="0"/>
          <w:marBottom w:val="0"/>
          <w:divBdr>
            <w:top w:val="none" w:sz="0" w:space="0" w:color="auto"/>
            <w:left w:val="none" w:sz="0" w:space="0" w:color="auto"/>
            <w:bottom w:val="none" w:sz="0" w:space="0" w:color="auto"/>
            <w:right w:val="none" w:sz="0" w:space="0" w:color="auto"/>
          </w:divBdr>
        </w:div>
        <w:div w:id="1015616565">
          <w:marLeft w:val="0"/>
          <w:marRight w:val="0"/>
          <w:marTop w:val="0"/>
          <w:marBottom w:val="0"/>
          <w:divBdr>
            <w:top w:val="none" w:sz="0" w:space="0" w:color="auto"/>
            <w:left w:val="none" w:sz="0" w:space="0" w:color="auto"/>
            <w:bottom w:val="none" w:sz="0" w:space="0" w:color="auto"/>
            <w:right w:val="none" w:sz="0" w:space="0" w:color="auto"/>
          </w:divBdr>
        </w:div>
        <w:div w:id="1015616566">
          <w:marLeft w:val="0"/>
          <w:marRight w:val="0"/>
          <w:marTop w:val="0"/>
          <w:marBottom w:val="0"/>
          <w:divBdr>
            <w:top w:val="none" w:sz="0" w:space="0" w:color="auto"/>
            <w:left w:val="none" w:sz="0" w:space="0" w:color="auto"/>
            <w:bottom w:val="none" w:sz="0" w:space="0" w:color="auto"/>
            <w:right w:val="none" w:sz="0" w:space="0" w:color="auto"/>
          </w:divBdr>
        </w:div>
        <w:div w:id="1015616567">
          <w:marLeft w:val="0"/>
          <w:marRight w:val="0"/>
          <w:marTop w:val="0"/>
          <w:marBottom w:val="0"/>
          <w:divBdr>
            <w:top w:val="none" w:sz="0" w:space="0" w:color="auto"/>
            <w:left w:val="none" w:sz="0" w:space="0" w:color="auto"/>
            <w:bottom w:val="none" w:sz="0" w:space="0" w:color="auto"/>
            <w:right w:val="none" w:sz="0" w:space="0" w:color="auto"/>
          </w:divBdr>
        </w:div>
        <w:div w:id="1015616568">
          <w:marLeft w:val="0"/>
          <w:marRight w:val="0"/>
          <w:marTop w:val="0"/>
          <w:marBottom w:val="0"/>
          <w:divBdr>
            <w:top w:val="none" w:sz="0" w:space="0" w:color="auto"/>
            <w:left w:val="none" w:sz="0" w:space="0" w:color="auto"/>
            <w:bottom w:val="none" w:sz="0" w:space="0" w:color="auto"/>
            <w:right w:val="none" w:sz="0" w:space="0" w:color="auto"/>
          </w:divBdr>
        </w:div>
        <w:div w:id="1015616569">
          <w:marLeft w:val="0"/>
          <w:marRight w:val="0"/>
          <w:marTop w:val="0"/>
          <w:marBottom w:val="0"/>
          <w:divBdr>
            <w:top w:val="none" w:sz="0" w:space="0" w:color="auto"/>
            <w:left w:val="none" w:sz="0" w:space="0" w:color="auto"/>
            <w:bottom w:val="none" w:sz="0" w:space="0" w:color="auto"/>
            <w:right w:val="none" w:sz="0" w:space="0" w:color="auto"/>
          </w:divBdr>
        </w:div>
        <w:div w:id="1015616570">
          <w:marLeft w:val="0"/>
          <w:marRight w:val="0"/>
          <w:marTop w:val="0"/>
          <w:marBottom w:val="0"/>
          <w:divBdr>
            <w:top w:val="none" w:sz="0" w:space="0" w:color="auto"/>
            <w:left w:val="none" w:sz="0" w:space="0" w:color="auto"/>
            <w:bottom w:val="none" w:sz="0" w:space="0" w:color="auto"/>
            <w:right w:val="none" w:sz="0" w:space="0" w:color="auto"/>
          </w:divBdr>
        </w:div>
        <w:div w:id="1015616571">
          <w:marLeft w:val="0"/>
          <w:marRight w:val="0"/>
          <w:marTop w:val="0"/>
          <w:marBottom w:val="0"/>
          <w:divBdr>
            <w:top w:val="none" w:sz="0" w:space="0" w:color="auto"/>
            <w:left w:val="none" w:sz="0" w:space="0" w:color="auto"/>
            <w:bottom w:val="none" w:sz="0" w:space="0" w:color="auto"/>
            <w:right w:val="none" w:sz="0" w:space="0" w:color="auto"/>
          </w:divBdr>
        </w:div>
        <w:div w:id="1015616573">
          <w:marLeft w:val="0"/>
          <w:marRight w:val="0"/>
          <w:marTop w:val="0"/>
          <w:marBottom w:val="0"/>
          <w:divBdr>
            <w:top w:val="none" w:sz="0" w:space="0" w:color="auto"/>
            <w:left w:val="none" w:sz="0" w:space="0" w:color="auto"/>
            <w:bottom w:val="none" w:sz="0" w:space="0" w:color="auto"/>
            <w:right w:val="none" w:sz="0" w:space="0" w:color="auto"/>
          </w:divBdr>
        </w:div>
        <w:div w:id="1015616574">
          <w:marLeft w:val="0"/>
          <w:marRight w:val="0"/>
          <w:marTop w:val="0"/>
          <w:marBottom w:val="0"/>
          <w:divBdr>
            <w:top w:val="none" w:sz="0" w:space="0" w:color="auto"/>
            <w:left w:val="none" w:sz="0" w:space="0" w:color="auto"/>
            <w:bottom w:val="none" w:sz="0" w:space="0" w:color="auto"/>
            <w:right w:val="none" w:sz="0" w:space="0" w:color="auto"/>
          </w:divBdr>
        </w:div>
        <w:div w:id="1015616575">
          <w:marLeft w:val="0"/>
          <w:marRight w:val="0"/>
          <w:marTop w:val="0"/>
          <w:marBottom w:val="0"/>
          <w:divBdr>
            <w:top w:val="none" w:sz="0" w:space="0" w:color="auto"/>
            <w:left w:val="none" w:sz="0" w:space="0" w:color="auto"/>
            <w:bottom w:val="none" w:sz="0" w:space="0" w:color="auto"/>
            <w:right w:val="none" w:sz="0" w:space="0" w:color="auto"/>
          </w:divBdr>
        </w:div>
        <w:div w:id="1015616577">
          <w:marLeft w:val="0"/>
          <w:marRight w:val="0"/>
          <w:marTop w:val="0"/>
          <w:marBottom w:val="0"/>
          <w:divBdr>
            <w:top w:val="none" w:sz="0" w:space="0" w:color="auto"/>
            <w:left w:val="none" w:sz="0" w:space="0" w:color="auto"/>
            <w:bottom w:val="none" w:sz="0" w:space="0" w:color="auto"/>
            <w:right w:val="none" w:sz="0" w:space="0" w:color="auto"/>
          </w:divBdr>
        </w:div>
        <w:div w:id="1015616578">
          <w:marLeft w:val="0"/>
          <w:marRight w:val="0"/>
          <w:marTop w:val="0"/>
          <w:marBottom w:val="0"/>
          <w:divBdr>
            <w:top w:val="none" w:sz="0" w:space="0" w:color="auto"/>
            <w:left w:val="none" w:sz="0" w:space="0" w:color="auto"/>
            <w:bottom w:val="none" w:sz="0" w:space="0" w:color="auto"/>
            <w:right w:val="none" w:sz="0" w:space="0" w:color="auto"/>
          </w:divBdr>
        </w:div>
        <w:div w:id="1015616579">
          <w:marLeft w:val="0"/>
          <w:marRight w:val="0"/>
          <w:marTop w:val="0"/>
          <w:marBottom w:val="0"/>
          <w:divBdr>
            <w:top w:val="none" w:sz="0" w:space="0" w:color="auto"/>
            <w:left w:val="none" w:sz="0" w:space="0" w:color="auto"/>
            <w:bottom w:val="none" w:sz="0" w:space="0" w:color="auto"/>
            <w:right w:val="none" w:sz="0" w:space="0" w:color="auto"/>
          </w:divBdr>
        </w:div>
        <w:div w:id="1015616580">
          <w:marLeft w:val="0"/>
          <w:marRight w:val="0"/>
          <w:marTop w:val="0"/>
          <w:marBottom w:val="0"/>
          <w:divBdr>
            <w:top w:val="none" w:sz="0" w:space="0" w:color="auto"/>
            <w:left w:val="none" w:sz="0" w:space="0" w:color="auto"/>
            <w:bottom w:val="none" w:sz="0" w:space="0" w:color="auto"/>
            <w:right w:val="none" w:sz="0" w:space="0" w:color="auto"/>
          </w:divBdr>
        </w:div>
        <w:div w:id="1015616582">
          <w:marLeft w:val="0"/>
          <w:marRight w:val="0"/>
          <w:marTop w:val="0"/>
          <w:marBottom w:val="0"/>
          <w:divBdr>
            <w:top w:val="none" w:sz="0" w:space="0" w:color="auto"/>
            <w:left w:val="none" w:sz="0" w:space="0" w:color="auto"/>
            <w:bottom w:val="none" w:sz="0" w:space="0" w:color="auto"/>
            <w:right w:val="none" w:sz="0" w:space="0" w:color="auto"/>
          </w:divBdr>
        </w:div>
        <w:div w:id="1015616583">
          <w:marLeft w:val="0"/>
          <w:marRight w:val="0"/>
          <w:marTop w:val="0"/>
          <w:marBottom w:val="0"/>
          <w:divBdr>
            <w:top w:val="none" w:sz="0" w:space="0" w:color="auto"/>
            <w:left w:val="none" w:sz="0" w:space="0" w:color="auto"/>
            <w:bottom w:val="none" w:sz="0" w:space="0" w:color="auto"/>
            <w:right w:val="none" w:sz="0" w:space="0" w:color="auto"/>
          </w:divBdr>
        </w:div>
        <w:div w:id="1015616584">
          <w:marLeft w:val="0"/>
          <w:marRight w:val="0"/>
          <w:marTop w:val="0"/>
          <w:marBottom w:val="0"/>
          <w:divBdr>
            <w:top w:val="none" w:sz="0" w:space="0" w:color="auto"/>
            <w:left w:val="none" w:sz="0" w:space="0" w:color="auto"/>
            <w:bottom w:val="none" w:sz="0" w:space="0" w:color="auto"/>
            <w:right w:val="none" w:sz="0" w:space="0" w:color="auto"/>
          </w:divBdr>
        </w:div>
        <w:div w:id="1015616585">
          <w:marLeft w:val="0"/>
          <w:marRight w:val="0"/>
          <w:marTop w:val="0"/>
          <w:marBottom w:val="0"/>
          <w:divBdr>
            <w:top w:val="none" w:sz="0" w:space="0" w:color="auto"/>
            <w:left w:val="none" w:sz="0" w:space="0" w:color="auto"/>
            <w:bottom w:val="none" w:sz="0" w:space="0" w:color="auto"/>
            <w:right w:val="none" w:sz="0" w:space="0" w:color="auto"/>
          </w:divBdr>
        </w:div>
        <w:div w:id="1015616586">
          <w:marLeft w:val="0"/>
          <w:marRight w:val="0"/>
          <w:marTop w:val="0"/>
          <w:marBottom w:val="0"/>
          <w:divBdr>
            <w:top w:val="none" w:sz="0" w:space="0" w:color="auto"/>
            <w:left w:val="none" w:sz="0" w:space="0" w:color="auto"/>
            <w:bottom w:val="none" w:sz="0" w:space="0" w:color="auto"/>
            <w:right w:val="none" w:sz="0" w:space="0" w:color="auto"/>
          </w:divBdr>
        </w:div>
        <w:div w:id="1015616587">
          <w:marLeft w:val="0"/>
          <w:marRight w:val="0"/>
          <w:marTop w:val="0"/>
          <w:marBottom w:val="0"/>
          <w:divBdr>
            <w:top w:val="none" w:sz="0" w:space="0" w:color="auto"/>
            <w:left w:val="none" w:sz="0" w:space="0" w:color="auto"/>
            <w:bottom w:val="none" w:sz="0" w:space="0" w:color="auto"/>
            <w:right w:val="none" w:sz="0" w:space="0" w:color="auto"/>
          </w:divBdr>
        </w:div>
        <w:div w:id="1015616588">
          <w:marLeft w:val="0"/>
          <w:marRight w:val="0"/>
          <w:marTop w:val="0"/>
          <w:marBottom w:val="0"/>
          <w:divBdr>
            <w:top w:val="none" w:sz="0" w:space="0" w:color="auto"/>
            <w:left w:val="none" w:sz="0" w:space="0" w:color="auto"/>
            <w:bottom w:val="none" w:sz="0" w:space="0" w:color="auto"/>
            <w:right w:val="none" w:sz="0" w:space="0" w:color="auto"/>
          </w:divBdr>
        </w:div>
        <w:div w:id="1015616589">
          <w:marLeft w:val="0"/>
          <w:marRight w:val="0"/>
          <w:marTop w:val="0"/>
          <w:marBottom w:val="0"/>
          <w:divBdr>
            <w:top w:val="none" w:sz="0" w:space="0" w:color="auto"/>
            <w:left w:val="none" w:sz="0" w:space="0" w:color="auto"/>
            <w:bottom w:val="none" w:sz="0" w:space="0" w:color="auto"/>
            <w:right w:val="none" w:sz="0" w:space="0" w:color="auto"/>
          </w:divBdr>
        </w:div>
        <w:div w:id="1015616590">
          <w:marLeft w:val="0"/>
          <w:marRight w:val="0"/>
          <w:marTop w:val="0"/>
          <w:marBottom w:val="0"/>
          <w:divBdr>
            <w:top w:val="none" w:sz="0" w:space="0" w:color="auto"/>
            <w:left w:val="none" w:sz="0" w:space="0" w:color="auto"/>
            <w:bottom w:val="none" w:sz="0" w:space="0" w:color="auto"/>
            <w:right w:val="none" w:sz="0" w:space="0" w:color="auto"/>
          </w:divBdr>
        </w:div>
        <w:div w:id="1015616591">
          <w:marLeft w:val="0"/>
          <w:marRight w:val="0"/>
          <w:marTop w:val="0"/>
          <w:marBottom w:val="0"/>
          <w:divBdr>
            <w:top w:val="none" w:sz="0" w:space="0" w:color="auto"/>
            <w:left w:val="none" w:sz="0" w:space="0" w:color="auto"/>
            <w:bottom w:val="none" w:sz="0" w:space="0" w:color="auto"/>
            <w:right w:val="none" w:sz="0" w:space="0" w:color="auto"/>
          </w:divBdr>
        </w:div>
        <w:div w:id="1015616592">
          <w:marLeft w:val="0"/>
          <w:marRight w:val="0"/>
          <w:marTop w:val="0"/>
          <w:marBottom w:val="0"/>
          <w:divBdr>
            <w:top w:val="none" w:sz="0" w:space="0" w:color="auto"/>
            <w:left w:val="none" w:sz="0" w:space="0" w:color="auto"/>
            <w:bottom w:val="none" w:sz="0" w:space="0" w:color="auto"/>
            <w:right w:val="none" w:sz="0" w:space="0" w:color="auto"/>
          </w:divBdr>
        </w:div>
        <w:div w:id="1015616593">
          <w:marLeft w:val="0"/>
          <w:marRight w:val="0"/>
          <w:marTop w:val="0"/>
          <w:marBottom w:val="0"/>
          <w:divBdr>
            <w:top w:val="none" w:sz="0" w:space="0" w:color="auto"/>
            <w:left w:val="none" w:sz="0" w:space="0" w:color="auto"/>
            <w:bottom w:val="none" w:sz="0" w:space="0" w:color="auto"/>
            <w:right w:val="none" w:sz="0" w:space="0" w:color="auto"/>
          </w:divBdr>
        </w:div>
        <w:div w:id="1015616596">
          <w:marLeft w:val="0"/>
          <w:marRight w:val="0"/>
          <w:marTop w:val="0"/>
          <w:marBottom w:val="0"/>
          <w:divBdr>
            <w:top w:val="none" w:sz="0" w:space="0" w:color="auto"/>
            <w:left w:val="none" w:sz="0" w:space="0" w:color="auto"/>
            <w:bottom w:val="none" w:sz="0" w:space="0" w:color="auto"/>
            <w:right w:val="none" w:sz="0" w:space="0" w:color="auto"/>
          </w:divBdr>
        </w:div>
        <w:div w:id="1015616597">
          <w:marLeft w:val="0"/>
          <w:marRight w:val="0"/>
          <w:marTop w:val="0"/>
          <w:marBottom w:val="0"/>
          <w:divBdr>
            <w:top w:val="none" w:sz="0" w:space="0" w:color="auto"/>
            <w:left w:val="none" w:sz="0" w:space="0" w:color="auto"/>
            <w:bottom w:val="none" w:sz="0" w:space="0" w:color="auto"/>
            <w:right w:val="none" w:sz="0" w:space="0" w:color="auto"/>
          </w:divBdr>
        </w:div>
        <w:div w:id="1015616598">
          <w:marLeft w:val="0"/>
          <w:marRight w:val="0"/>
          <w:marTop w:val="0"/>
          <w:marBottom w:val="0"/>
          <w:divBdr>
            <w:top w:val="none" w:sz="0" w:space="0" w:color="auto"/>
            <w:left w:val="none" w:sz="0" w:space="0" w:color="auto"/>
            <w:bottom w:val="none" w:sz="0" w:space="0" w:color="auto"/>
            <w:right w:val="none" w:sz="0" w:space="0" w:color="auto"/>
          </w:divBdr>
        </w:div>
        <w:div w:id="1015616599">
          <w:marLeft w:val="0"/>
          <w:marRight w:val="0"/>
          <w:marTop w:val="0"/>
          <w:marBottom w:val="0"/>
          <w:divBdr>
            <w:top w:val="none" w:sz="0" w:space="0" w:color="auto"/>
            <w:left w:val="none" w:sz="0" w:space="0" w:color="auto"/>
            <w:bottom w:val="none" w:sz="0" w:space="0" w:color="auto"/>
            <w:right w:val="none" w:sz="0" w:space="0" w:color="auto"/>
          </w:divBdr>
        </w:div>
        <w:div w:id="1015616600">
          <w:marLeft w:val="0"/>
          <w:marRight w:val="0"/>
          <w:marTop w:val="0"/>
          <w:marBottom w:val="0"/>
          <w:divBdr>
            <w:top w:val="none" w:sz="0" w:space="0" w:color="auto"/>
            <w:left w:val="none" w:sz="0" w:space="0" w:color="auto"/>
            <w:bottom w:val="none" w:sz="0" w:space="0" w:color="auto"/>
            <w:right w:val="none" w:sz="0" w:space="0" w:color="auto"/>
          </w:divBdr>
        </w:div>
        <w:div w:id="1015616601">
          <w:marLeft w:val="0"/>
          <w:marRight w:val="0"/>
          <w:marTop w:val="0"/>
          <w:marBottom w:val="0"/>
          <w:divBdr>
            <w:top w:val="none" w:sz="0" w:space="0" w:color="auto"/>
            <w:left w:val="none" w:sz="0" w:space="0" w:color="auto"/>
            <w:bottom w:val="none" w:sz="0" w:space="0" w:color="auto"/>
            <w:right w:val="none" w:sz="0" w:space="0" w:color="auto"/>
          </w:divBdr>
        </w:div>
        <w:div w:id="1015616602">
          <w:marLeft w:val="0"/>
          <w:marRight w:val="0"/>
          <w:marTop w:val="0"/>
          <w:marBottom w:val="0"/>
          <w:divBdr>
            <w:top w:val="none" w:sz="0" w:space="0" w:color="auto"/>
            <w:left w:val="none" w:sz="0" w:space="0" w:color="auto"/>
            <w:bottom w:val="none" w:sz="0" w:space="0" w:color="auto"/>
            <w:right w:val="none" w:sz="0" w:space="0" w:color="auto"/>
          </w:divBdr>
        </w:div>
        <w:div w:id="1015616603">
          <w:marLeft w:val="0"/>
          <w:marRight w:val="0"/>
          <w:marTop w:val="0"/>
          <w:marBottom w:val="0"/>
          <w:divBdr>
            <w:top w:val="none" w:sz="0" w:space="0" w:color="auto"/>
            <w:left w:val="none" w:sz="0" w:space="0" w:color="auto"/>
            <w:bottom w:val="none" w:sz="0" w:space="0" w:color="auto"/>
            <w:right w:val="none" w:sz="0" w:space="0" w:color="auto"/>
          </w:divBdr>
        </w:div>
        <w:div w:id="1015616604">
          <w:marLeft w:val="0"/>
          <w:marRight w:val="0"/>
          <w:marTop w:val="0"/>
          <w:marBottom w:val="0"/>
          <w:divBdr>
            <w:top w:val="none" w:sz="0" w:space="0" w:color="auto"/>
            <w:left w:val="none" w:sz="0" w:space="0" w:color="auto"/>
            <w:bottom w:val="none" w:sz="0" w:space="0" w:color="auto"/>
            <w:right w:val="none" w:sz="0" w:space="0" w:color="auto"/>
          </w:divBdr>
        </w:div>
        <w:div w:id="1015616605">
          <w:marLeft w:val="0"/>
          <w:marRight w:val="0"/>
          <w:marTop w:val="0"/>
          <w:marBottom w:val="0"/>
          <w:divBdr>
            <w:top w:val="none" w:sz="0" w:space="0" w:color="auto"/>
            <w:left w:val="none" w:sz="0" w:space="0" w:color="auto"/>
            <w:bottom w:val="none" w:sz="0" w:space="0" w:color="auto"/>
            <w:right w:val="none" w:sz="0" w:space="0" w:color="auto"/>
          </w:divBdr>
        </w:div>
        <w:div w:id="1015616606">
          <w:marLeft w:val="0"/>
          <w:marRight w:val="0"/>
          <w:marTop w:val="0"/>
          <w:marBottom w:val="0"/>
          <w:divBdr>
            <w:top w:val="none" w:sz="0" w:space="0" w:color="auto"/>
            <w:left w:val="none" w:sz="0" w:space="0" w:color="auto"/>
            <w:bottom w:val="none" w:sz="0" w:space="0" w:color="auto"/>
            <w:right w:val="none" w:sz="0" w:space="0" w:color="auto"/>
          </w:divBdr>
        </w:div>
        <w:div w:id="1015616607">
          <w:marLeft w:val="0"/>
          <w:marRight w:val="0"/>
          <w:marTop w:val="0"/>
          <w:marBottom w:val="0"/>
          <w:divBdr>
            <w:top w:val="none" w:sz="0" w:space="0" w:color="auto"/>
            <w:left w:val="none" w:sz="0" w:space="0" w:color="auto"/>
            <w:bottom w:val="none" w:sz="0" w:space="0" w:color="auto"/>
            <w:right w:val="none" w:sz="0" w:space="0" w:color="auto"/>
          </w:divBdr>
        </w:div>
        <w:div w:id="1015616609">
          <w:marLeft w:val="0"/>
          <w:marRight w:val="0"/>
          <w:marTop w:val="0"/>
          <w:marBottom w:val="0"/>
          <w:divBdr>
            <w:top w:val="none" w:sz="0" w:space="0" w:color="auto"/>
            <w:left w:val="none" w:sz="0" w:space="0" w:color="auto"/>
            <w:bottom w:val="none" w:sz="0" w:space="0" w:color="auto"/>
            <w:right w:val="none" w:sz="0" w:space="0" w:color="auto"/>
          </w:divBdr>
        </w:div>
        <w:div w:id="1015616610">
          <w:marLeft w:val="0"/>
          <w:marRight w:val="0"/>
          <w:marTop w:val="0"/>
          <w:marBottom w:val="0"/>
          <w:divBdr>
            <w:top w:val="none" w:sz="0" w:space="0" w:color="auto"/>
            <w:left w:val="none" w:sz="0" w:space="0" w:color="auto"/>
            <w:bottom w:val="none" w:sz="0" w:space="0" w:color="auto"/>
            <w:right w:val="none" w:sz="0" w:space="0" w:color="auto"/>
          </w:divBdr>
        </w:div>
        <w:div w:id="1015616611">
          <w:marLeft w:val="0"/>
          <w:marRight w:val="0"/>
          <w:marTop w:val="0"/>
          <w:marBottom w:val="0"/>
          <w:divBdr>
            <w:top w:val="none" w:sz="0" w:space="0" w:color="auto"/>
            <w:left w:val="none" w:sz="0" w:space="0" w:color="auto"/>
            <w:bottom w:val="none" w:sz="0" w:space="0" w:color="auto"/>
            <w:right w:val="none" w:sz="0" w:space="0" w:color="auto"/>
          </w:divBdr>
        </w:div>
        <w:div w:id="1015616612">
          <w:marLeft w:val="0"/>
          <w:marRight w:val="0"/>
          <w:marTop w:val="0"/>
          <w:marBottom w:val="0"/>
          <w:divBdr>
            <w:top w:val="none" w:sz="0" w:space="0" w:color="auto"/>
            <w:left w:val="none" w:sz="0" w:space="0" w:color="auto"/>
            <w:bottom w:val="none" w:sz="0" w:space="0" w:color="auto"/>
            <w:right w:val="none" w:sz="0" w:space="0" w:color="auto"/>
          </w:divBdr>
        </w:div>
        <w:div w:id="1015616613">
          <w:marLeft w:val="0"/>
          <w:marRight w:val="0"/>
          <w:marTop w:val="0"/>
          <w:marBottom w:val="0"/>
          <w:divBdr>
            <w:top w:val="none" w:sz="0" w:space="0" w:color="auto"/>
            <w:left w:val="none" w:sz="0" w:space="0" w:color="auto"/>
            <w:bottom w:val="none" w:sz="0" w:space="0" w:color="auto"/>
            <w:right w:val="none" w:sz="0" w:space="0" w:color="auto"/>
          </w:divBdr>
        </w:div>
        <w:div w:id="1015616614">
          <w:marLeft w:val="0"/>
          <w:marRight w:val="0"/>
          <w:marTop w:val="0"/>
          <w:marBottom w:val="0"/>
          <w:divBdr>
            <w:top w:val="none" w:sz="0" w:space="0" w:color="auto"/>
            <w:left w:val="none" w:sz="0" w:space="0" w:color="auto"/>
            <w:bottom w:val="none" w:sz="0" w:space="0" w:color="auto"/>
            <w:right w:val="none" w:sz="0" w:space="0" w:color="auto"/>
          </w:divBdr>
        </w:div>
        <w:div w:id="1015616615">
          <w:marLeft w:val="0"/>
          <w:marRight w:val="0"/>
          <w:marTop w:val="0"/>
          <w:marBottom w:val="0"/>
          <w:divBdr>
            <w:top w:val="none" w:sz="0" w:space="0" w:color="auto"/>
            <w:left w:val="none" w:sz="0" w:space="0" w:color="auto"/>
            <w:bottom w:val="none" w:sz="0" w:space="0" w:color="auto"/>
            <w:right w:val="none" w:sz="0" w:space="0" w:color="auto"/>
          </w:divBdr>
        </w:div>
        <w:div w:id="1015616616">
          <w:marLeft w:val="0"/>
          <w:marRight w:val="0"/>
          <w:marTop w:val="0"/>
          <w:marBottom w:val="0"/>
          <w:divBdr>
            <w:top w:val="none" w:sz="0" w:space="0" w:color="auto"/>
            <w:left w:val="none" w:sz="0" w:space="0" w:color="auto"/>
            <w:bottom w:val="none" w:sz="0" w:space="0" w:color="auto"/>
            <w:right w:val="none" w:sz="0" w:space="0" w:color="auto"/>
          </w:divBdr>
        </w:div>
        <w:div w:id="1015616618">
          <w:marLeft w:val="0"/>
          <w:marRight w:val="0"/>
          <w:marTop w:val="0"/>
          <w:marBottom w:val="0"/>
          <w:divBdr>
            <w:top w:val="none" w:sz="0" w:space="0" w:color="auto"/>
            <w:left w:val="none" w:sz="0" w:space="0" w:color="auto"/>
            <w:bottom w:val="none" w:sz="0" w:space="0" w:color="auto"/>
            <w:right w:val="none" w:sz="0" w:space="0" w:color="auto"/>
          </w:divBdr>
        </w:div>
        <w:div w:id="1015616619">
          <w:marLeft w:val="0"/>
          <w:marRight w:val="0"/>
          <w:marTop w:val="0"/>
          <w:marBottom w:val="0"/>
          <w:divBdr>
            <w:top w:val="none" w:sz="0" w:space="0" w:color="auto"/>
            <w:left w:val="none" w:sz="0" w:space="0" w:color="auto"/>
            <w:bottom w:val="none" w:sz="0" w:space="0" w:color="auto"/>
            <w:right w:val="none" w:sz="0" w:space="0" w:color="auto"/>
          </w:divBdr>
        </w:div>
        <w:div w:id="1015616620">
          <w:marLeft w:val="0"/>
          <w:marRight w:val="0"/>
          <w:marTop w:val="0"/>
          <w:marBottom w:val="0"/>
          <w:divBdr>
            <w:top w:val="none" w:sz="0" w:space="0" w:color="auto"/>
            <w:left w:val="none" w:sz="0" w:space="0" w:color="auto"/>
            <w:bottom w:val="none" w:sz="0" w:space="0" w:color="auto"/>
            <w:right w:val="none" w:sz="0" w:space="0" w:color="auto"/>
          </w:divBdr>
        </w:div>
        <w:div w:id="1015616621">
          <w:marLeft w:val="0"/>
          <w:marRight w:val="0"/>
          <w:marTop w:val="0"/>
          <w:marBottom w:val="0"/>
          <w:divBdr>
            <w:top w:val="none" w:sz="0" w:space="0" w:color="auto"/>
            <w:left w:val="none" w:sz="0" w:space="0" w:color="auto"/>
            <w:bottom w:val="none" w:sz="0" w:space="0" w:color="auto"/>
            <w:right w:val="none" w:sz="0" w:space="0" w:color="auto"/>
          </w:divBdr>
        </w:div>
        <w:div w:id="1015616622">
          <w:marLeft w:val="0"/>
          <w:marRight w:val="0"/>
          <w:marTop w:val="0"/>
          <w:marBottom w:val="0"/>
          <w:divBdr>
            <w:top w:val="none" w:sz="0" w:space="0" w:color="auto"/>
            <w:left w:val="none" w:sz="0" w:space="0" w:color="auto"/>
            <w:bottom w:val="none" w:sz="0" w:space="0" w:color="auto"/>
            <w:right w:val="none" w:sz="0" w:space="0" w:color="auto"/>
          </w:divBdr>
        </w:div>
        <w:div w:id="1015616624">
          <w:marLeft w:val="0"/>
          <w:marRight w:val="0"/>
          <w:marTop w:val="0"/>
          <w:marBottom w:val="0"/>
          <w:divBdr>
            <w:top w:val="none" w:sz="0" w:space="0" w:color="auto"/>
            <w:left w:val="none" w:sz="0" w:space="0" w:color="auto"/>
            <w:bottom w:val="none" w:sz="0" w:space="0" w:color="auto"/>
            <w:right w:val="none" w:sz="0" w:space="0" w:color="auto"/>
          </w:divBdr>
        </w:div>
        <w:div w:id="1015616625">
          <w:marLeft w:val="0"/>
          <w:marRight w:val="0"/>
          <w:marTop w:val="0"/>
          <w:marBottom w:val="0"/>
          <w:divBdr>
            <w:top w:val="none" w:sz="0" w:space="0" w:color="auto"/>
            <w:left w:val="none" w:sz="0" w:space="0" w:color="auto"/>
            <w:bottom w:val="none" w:sz="0" w:space="0" w:color="auto"/>
            <w:right w:val="none" w:sz="0" w:space="0" w:color="auto"/>
          </w:divBdr>
        </w:div>
        <w:div w:id="1015616626">
          <w:marLeft w:val="0"/>
          <w:marRight w:val="0"/>
          <w:marTop w:val="0"/>
          <w:marBottom w:val="0"/>
          <w:divBdr>
            <w:top w:val="none" w:sz="0" w:space="0" w:color="auto"/>
            <w:left w:val="none" w:sz="0" w:space="0" w:color="auto"/>
            <w:bottom w:val="none" w:sz="0" w:space="0" w:color="auto"/>
            <w:right w:val="none" w:sz="0" w:space="0" w:color="auto"/>
          </w:divBdr>
        </w:div>
      </w:divsChild>
    </w:div>
    <w:div w:id="1015616594">
      <w:marLeft w:val="0"/>
      <w:marRight w:val="0"/>
      <w:marTop w:val="0"/>
      <w:marBottom w:val="0"/>
      <w:divBdr>
        <w:top w:val="none" w:sz="0" w:space="0" w:color="auto"/>
        <w:left w:val="none" w:sz="0" w:space="0" w:color="auto"/>
        <w:bottom w:val="none" w:sz="0" w:space="0" w:color="auto"/>
        <w:right w:val="none" w:sz="0" w:space="0" w:color="auto"/>
      </w:divBdr>
    </w:div>
    <w:div w:id="1015616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640.html"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s://grebennikon.ru/journal-23.html" TargetMode="External"/><Relationship Id="rId3" Type="http://schemas.microsoft.com/office/2007/relationships/stylesWithEffects" Target="stylesWithEffects.xml"/><Relationship Id="rId21" Type="http://schemas.openxmlformats.org/officeDocument/2006/relationships/hyperlink" Target="http://www.iprbookshop.ru/79819.htm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ankil.info/news"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yperlink" Target="http://www.iprbookshop.ru/14645.html" TargetMode="External"/><Relationship Id="rId29" Type="http://schemas.openxmlformats.org/officeDocument/2006/relationships/hyperlink" Target="https://risk-academy.ru/risk-management-magazine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www.iprbookshop.ru/86873.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ww.iprbookshop.ru/86741.html" TargetMode="External"/><Relationship Id="rId28" Type="http://schemas.openxmlformats.org/officeDocument/2006/relationships/hyperlink" Target="http://www.finans.rusba.ru" TargetMode="External"/><Relationship Id="rId10" Type="http://schemas.openxmlformats.org/officeDocument/2006/relationships/oleObject" Target="embeddings/oleObject1.bin"/><Relationship Id="rId19" Type="http://schemas.openxmlformats.org/officeDocument/2006/relationships/hyperlink" Target="http://www.iprbookshop.ru/85640.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yperlink" Target="http://www.iprbookshop.ru/62888.html" TargetMode="External"/><Relationship Id="rId27" Type="http://schemas.openxmlformats.org/officeDocument/2006/relationships/hyperlink" Target="http://mmde.creativeconomy.ru"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55</Pages>
  <Words>19547</Words>
  <Characters>111418</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2016-05-19T06:18:00Z</cp:lastPrinted>
  <dcterms:created xsi:type="dcterms:W3CDTF">2020-04-25T12:10:00Z</dcterms:created>
  <dcterms:modified xsi:type="dcterms:W3CDTF">2022-09-13T11:27:00Z</dcterms:modified>
</cp:coreProperties>
</file>